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Pr="00101ECC" w:rsidRDefault="008F225F" w:rsidP="008F225F">
      <w:pPr>
        <w:keepNext/>
        <w:ind w:firstLine="709"/>
        <w:jc w:val="right"/>
        <w:rPr>
          <w:rFonts w:ascii="Times New Roman" w:eastAsia="Times New Roman" w:hAnsi="Times New Roman" w:cs="Times New Roman"/>
          <w:b/>
          <w:sz w:val="24"/>
          <w:szCs w:val="24"/>
        </w:rPr>
      </w:pPr>
      <w:bookmarkStart w:id="0" w:name="_Toc84499257"/>
      <w:r w:rsidRPr="00101ECC">
        <w:rPr>
          <w:rFonts w:ascii="Times New Roman" w:eastAsia="Times New Roman" w:hAnsi="Times New Roman" w:cs="Times New Roman"/>
          <w:b/>
          <w:sz w:val="24"/>
          <w:szCs w:val="24"/>
        </w:rPr>
        <w:t xml:space="preserve">ПРИЛОЖЕНИЕ </w:t>
      </w:r>
      <w:r w:rsidR="00F5373D" w:rsidRPr="00101ECC">
        <w:rPr>
          <w:rFonts w:ascii="Times New Roman" w:eastAsia="Times New Roman" w:hAnsi="Times New Roman" w:cs="Times New Roman"/>
          <w:b/>
          <w:sz w:val="24"/>
          <w:szCs w:val="24"/>
        </w:rPr>
        <w:t>2</w:t>
      </w:r>
    </w:p>
    <w:p w14:paraId="1B255763" w14:textId="6A0B6B77" w:rsidR="00022954" w:rsidRPr="00101ECC" w:rsidRDefault="008F225F" w:rsidP="00022954">
      <w:pPr>
        <w:jc w:val="right"/>
        <w:rPr>
          <w:rFonts w:ascii="Times New Roman" w:hAnsi="Times New Roman"/>
          <w:b/>
          <w:sz w:val="24"/>
          <w:szCs w:val="24"/>
        </w:rPr>
      </w:pPr>
      <w:bookmarkStart w:id="1" w:name="_Toc150695619"/>
      <w:r w:rsidRPr="00101ECC">
        <w:rPr>
          <w:rFonts w:ascii="Times New Roman" w:eastAsia="Times New Roman" w:hAnsi="Times New Roman" w:cs="Times New Roman"/>
          <w:b/>
          <w:bCs/>
          <w:kern w:val="32"/>
          <w:sz w:val="24"/>
          <w:szCs w:val="24"/>
          <w:lang w:eastAsia="x-none"/>
        </w:rPr>
        <w:t xml:space="preserve">к </w:t>
      </w:r>
      <w:r w:rsidR="009A0AAA" w:rsidRPr="00101ECC">
        <w:rPr>
          <w:rFonts w:ascii="Times New Roman" w:eastAsia="Times New Roman" w:hAnsi="Times New Roman" w:cs="Times New Roman"/>
          <w:b/>
          <w:bCs/>
          <w:kern w:val="32"/>
          <w:sz w:val="24"/>
          <w:szCs w:val="24"/>
          <w:lang w:eastAsia="x-none"/>
        </w:rPr>
        <w:t>ПОП</w:t>
      </w:r>
      <w:r w:rsidRPr="00101ECC">
        <w:rPr>
          <w:rFonts w:ascii="Times New Roman" w:eastAsia="Times New Roman" w:hAnsi="Times New Roman" w:cs="Times New Roman"/>
          <w:b/>
          <w:bCs/>
          <w:kern w:val="32"/>
          <w:sz w:val="24"/>
          <w:szCs w:val="24"/>
          <w:lang w:eastAsia="x-none"/>
        </w:rPr>
        <w:t xml:space="preserve"> по специальности </w:t>
      </w:r>
      <w:r w:rsidR="008018C7" w:rsidRPr="00101ECC">
        <w:rPr>
          <w:rFonts w:ascii="Times New Roman" w:eastAsia="Times New Roman" w:hAnsi="Times New Roman" w:cs="Times New Roman"/>
          <w:b/>
          <w:bCs/>
          <w:color w:val="0070C0"/>
          <w:kern w:val="32"/>
          <w:sz w:val="24"/>
          <w:szCs w:val="24"/>
          <w:lang w:eastAsia="x-none"/>
        </w:rPr>
        <w:br/>
      </w:r>
      <w:bookmarkEnd w:id="1"/>
      <w:r w:rsidR="001B0291">
        <w:rPr>
          <w:rFonts w:ascii="Times New Roman" w:hAnsi="Times New Roman"/>
          <w:b/>
          <w:bCs/>
          <w:sz w:val="24"/>
          <w:szCs w:val="24"/>
        </w:rPr>
        <w:t>09.02.09 Веб-разработка</w:t>
      </w:r>
    </w:p>
    <w:p w14:paraId="38BDFED2" w14:textId="0296396D" w:rsidR="008F578C" w:rsidRPr="00101EC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101ECC" w:rsidRDefault="008F578C" w:rsidP="004D41E5"/>
    <w:p w14:paraId="3BD51D45" w14:textId="3449A425" w:rsidR="00CD2973" w:rsidRPr="00101ECC"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101ECC">
        <w:rPr>
          <w:rFonts w:ascii="Times New Roman" w:eastAsia="Times New Roman" w:hAnsi="Times New Roman" w:cs="Times New Roman"/>
          <w:b/>
          <w:bCs/>
          <w:kern w:val="32"/>
          <w:sz w:val="24"/>
          <w:szCs w:val="24"/>
          <w:lang w:eastAsia="x-none"/>
        </w:rPr>
        <w:t xml:space="preserve">ПРИМЕРНЫЕ </w:t>
      </w:r>
      <w:r w:rsidR="008F578C" w:rsidRPr="00101ECC">
        <w:rPr>
          <w:rFonts w:ascii="Times New Roman" w:eastAsia="Times New Roman" w:hAnsi="Times New Roman" w:cs="Times New Roman"/>
          <w:b/>
          <w:bCs/>
          <w:kern w:val="32"/>
          <w:sz w:val="24"/>
          <w:szCs w:val="24"/>
          <w:lang w:eastAsia="x-none"/>
        </w:rPr>
        <w:t xml:space="preserve">РАБОЧИЕ </w:t>
      </w:r>
      <w:r w:rsidR="008F578C" w:rsidRPr="00101ECC">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sidRPr="00101ECC">
        <w:rPr>
          <w:rFonts w:ascii="Times New Roman" w:eastAsia="Times New Roman" w:hAnsi="Times New Roman" w:cs="Times New Roman"/>
          <w:b/>
          <w:bCs/>
          <w:kern w:val="32"/>
          <w:sz w:val="24"/>
          <w:szCs w:val="24"/>
          <w:lang w:eastAsia="x-none"/>
        </w:rPr>
        <w:t>ДИСЦИПЛИН</w:t>
      </w:r>
    </w:p>
    <w:p w14:paraId="29DD82F8" w14:textId="77777777" w:rsidR="00BD6A9B" w:rsidRPr="00101ECC" w:rsidRDefault="00BD6A9B" w:rsidP="00BD6A9B">
      <w:pPr>
        <w:jc w:val="center"/>
        <w:rPr>
          <w:rFonts w:ascii="Times New Roman" w:hAnsi="Times New Roman" w:cs="Times New Roman"/>
          <w:sz w:val="24"/>
          <w:szCs w:val="24"/>
          <w:lang w:eastAsia="x-none"/>
        </w:rPr>
      </w:pPr>
    </w:p>
    <w:p w14:paraId="00291C3C" w14:textId="328EC30C" w:rsidR="00C7536E" w:rsidRPr="00101ECC" w:rsidRDefault="00BD6A9B" w:rsidP="00BD6A9B">
      <w:pPr>
        <w:jc w:val="center"/>
        <w:rPr>
          <w:rFonts w:ascii="Times New Roman" w:hAnsi="Times New Roman" w:cs="Times New Roman"/>
          <w:sz w:val="24"/>
          <w:szCs w:val="24"/>
          <w:lang w:eastAsia="x-none"/>
        </w:rPr>
      </w:pPr>
      <w:r w:rsidRPr="00101ECC">
        <w:rPr>
          <w:rFonts w:ascii="Times New Roman" w:hAnsi="Times New Roman" w:cs="Times New Roman"/>
          <w:sz w:val="24"/>
          <w:szCs w:val="24"/>
          <w:lang w:eastAsia="x-none"/>
        </w:rPr>
        <w:t>ОГЛАВЛЕНИЕ</w:t>
      </w:r>
    </w:p>
    <w:p w14:paraId="1582E118" w14:textId="3989CEF7" w:rsidR="00F967C2" w:rsidRDefault="00896BB3" w:rsidP="00F967C2">
      <w:pPr>
        <w:pStyle w:val="14"/>
        <w:spacing w:before="0"/>
        <w:rPr>
          <w:rFonts w:asciiTheme="minorHAnsi" w:eastAsiaTheme="minorEastAsia" w:hAnsiTheme="minorHAnsi" w:cstheme="minorBidi"/>
          <w:b w:val="0"/>
          <w:bCs w:val="0"/>
          <w:caps w:val="0"/>
          <w:lang w:eastAsia="ru-RU"/>
        </w:rPr>
      </w:pPr>
      <w:r w:rsidRPr="00101ECC">
        <w:rPr>
          <w:rFonts w:eastAsia="Times New Roman"/>
          <w:sz w:val="24"/>
          <w:szCs w:val="24"/>
          <w:lang w:eastAsia="ru-RU"/>
        </w:rPr>
        <w:fldChar w:fldCharType="begin"/>
      </w:r>
      <w:r w:rsidRPr="00101ECC">
        <w:rPr>
          <w:rFonts w:eastAsia="Times New Roman"/>
          <w:sz w:val="24"/>
          <w:szCs w:val="24"/>
          <w:lang w:eastAsia="ru-RU"/>
        </w:rPr>
        <w:instrText xml:space="preserve"> TOC \o "3-3" \h \z \t "Заголовок 1;1;Заголовок 2;2;Заголовок1;1;Заголовок;1" </w:instrText>
      </w:r>
      <w:r w:rsidRPr="00101ECC">
        <w:rPr>
          <w:rFonts w:eastAsia="Times New Roman"/>
          <w:sz w:val="24"/>
          <w:szCs w:val="24"/>
          <w:lang w:eastAsia="ru-RU"/>
        </w:rPr>
        <w:fldChar w:fldCharType="separate"/>
      </w:r>
    </w:p>
    <w:p w14:paraId="2B051F60" w14:textId="2D19D4D3" w:rsidR="00423D66" w:rsidRPr="00794DBE" w:rsidRDefault="00423D66" w:rsidP="00F967C2">
      <w:pPr>
        <w:pStyle w:val="14"/>
        <w:spacing w:before="0"/>
        <w:rPr>
          <w:rFonts w:ascii="Times New Roman" w:eastAsiaTheme="minorEastAsia" w:hAnsi="Times New Roman"/>
          <w:b w:val="0"/>
          <w:bCs w:val="0"/>
          <w:caps w:val="0"/>
          <w:sz w:val="24"/>
          <w:szCs w:val="24"/>
          <w:lang w:eastAsia="ru-RU"/>
        </w:rPr>
      </w:pPr>
    </w:p>
    <w:p w14:paraId="7E91760B" w14:textId="7ADB5F6A" w:rsidR="00423D66" w:rsidRDefault="00DE41B7" w:rsidP="00F967C2">
      <w:pPr>
        <w:pStyle w:val="14"/>
        <w:spacing w:before="0"/>
        <w:rPr>
          <w:rFonts w:asciiTheme="minorHAnsi" w:eastAsiaTheme="minorEastAsia" w:hAnsiTheme="minorHAnsi" w:cstheme="minorBidi"/>
          <w:b w:val="0"/>
          <w:bCs w:val="0"/>
          <w:caps w:val="0"/>
          <w:lang w:eastAsia="ru-RU"/>
        </w:rPr>
      </w:pPr>
      <w:hyperlink w:anchor="_Toc168589267" w:history="1">
        <w:r w:rsidR="00423D66" w:rsidRPr="001F4224">
          <w:rPr>
            <w:rStyle w:val="af0"/>
          </w:rPr>
          <w:t xml:space="preserve">«ОП.01 </w:t>
        </w:r>
        <w:r w:rsidR="00423D66" w:rsidRPr="001F4224">
          <w:rPr>
            <w:rStyle w:val="af0"/>
            <w:iCs/>
          </w:rPr>
          <w:t>Элементы высшей математики</w:t>
        </w:r>
        <w:r w:rsidR="00423D66" w:rsidRPr="001F4224">
          <w:rPr>
            <w:rStyle w:val="af0"/>
          </w:rPr>
          <w:t>»</w:t>
        </w:r>
        <w:r w:rsidR="00423D66">
          <w:rPr>
            <w:webHidden/>
          </w:rPr>
          <w:tab/>
        </w:r>
        <w:r w:rsidR="00794DBE">
          <w:rPr>
            <w:rFonts w:asciiTheme="minorHAnsi" w:hAnsiTheme="minorHAnsi"/>
            <w:webHidden/>
          </w:rPr>
          <w:t>2</w:t>
        </w:r>
      </w:hyperlink>
    </w:p>
    <w:p w14:paraId="2D6A91D6" w14:textId="305A67A0" w:rsidR="00423D66" w:rsidRDefault="00DE41B7" w:rsidP="00F967C2">
      <w:pPr>
        <w:pStyle w:val="14"/>
        <w:spacing w:before="0"/>
        <w:rPr>
          <w:rFonts w:asciiTheme="minorHAnsi" w:eastAsiaTheme="minorEastAsia" w:hAnsiTheme="minorHAnsi" w:cstheme="minorBidi"/>
          <w:b w:val="0"/>
          <w:bCs w:val="0"/>
          <w:caps w:val="0"/>
          <w:lang w:eastAsia="ru-RU"/>
        </w:rPr>
      </w:pPr>
      <w:hyperlink w:anchor="_Toc168589268" w:history="1">
        <w:r w:rsidR="00423D66" w:rsidRPr="001F4224">
          <w:rPr>
            <w:rStyle w:val="af0"/>
          </w:rPr>
          <w:t xml:space="preserve">«ОП.02 Дискретная математика с элементами математической </w:t>
        </w:r>
        <w:r w:rsidR="00F967C2">
          <w:rPr>
            <w:rStyle w:val="af0"/>
            <w:rFonts w:asciiTheme="minorHAnsi" w:hAnsiTheme="minorHAnsi"/>
          </w:rPr>
          <w:br/>
        </w:r>
        <w:r w:rsidR="00423D66" w:rsidRPr="001F4224">
          <w:rPr>
            <w:rStyle w:val="af0"/>
          </w:rPr>
          <w:t>логики»</w:t>
        </w:r>
        <w:r w:rsidR="00423D66">
          <w:rPr>
            <w:webHidden/>
          </w:rPr>
          <w:tab/>
        </w:r>
        <w:r w:rsidR="00401C30">
          <w:rPr>
            <w:rFonts w:asciiTheme="minorHAnsi" w:hAnsiTheme="minorHAnsi"/>
            <w:webHidden/>
          </w:rPr>
          <w:t>9</w:t>
        </w:r>
      </w:hyperlink>
    </w:p>
    <w:p w14:paraId="6C6992BC" w14:textId="7B692CBB" w:rsidR="00423D66" w:rsidRDefault="00DE41B7" w:rsidP="00F967C2">
      <w:pPr>
        <w:pStyle w:val="14"/>
        <w:spacing w:before="0"/>
        <w:rPr>
          <w:rFonts w:asciiTheme="minorHAnsi" w:eastAsiaTheme="minorEastAsia" w:hAnsiTheme="minorHAnsi" w:cstheme="minorBidi"/>
          <w:b w:val="0"/>
          <w:bCs w:val="0"/>
          <w:caps w:val="0"/>
          <w:lang w:eastAsia="ru-RU"/>
        </w:rPr>
      </w:pPr>
      <w:hyperlink w:anchor="_Toc168589269" w:history="1">
        <w:r w:rsidR="00423D66" w:rsidRPr="001F4224">
          <w:rPr>
            <w:rStyle w:val="af0"/>
          </w:rPr>
          <w:t>«ОП.03 Основы алгоритмизации и программирования»</w:t>
        </w:r>
        <w:r w:rsidR="00423D66">
          <w:rPr>
            <w:webHidden/>
          </w:rPr>
          <w:tab/>
        </w:r>
        <w:r w:rsidR="00794DBE">
          <w:rPr>
            <w:rFonts w:asciiTheme="minorHAnsi" w:hAnsiTheme="minorHAnsi"/>
            <w:webHidden/>
          </w:rPr>
          <w:t>1</w:t>
        </w:r>
        <w:r w:rsidR="00401C30">
          <w:rPr>
            <w:rFonts w:asciiTheme="minorHAnsi" w:hAnsiTheme="minorHAnsi"/>
            <w:webHidden/>
          </w:rPr>
          <w:t>5</w:t>
        </w:r>
      </w:hyperlink>
    </w:p>
    <w:p w14:paraId="292F27E4" w14:textId="6B607354" w:rsidR="00423D66" w:rsidRDefault="00DE41B7" w:rsidP="00F967C2">
      <w:pPr>
        <w:pStyle w:val="14"/>
        <w:spacing w:before="0"/>
        <w:rPr>
          <w:rFonts w:asciiTheme="minorHAnsi" w:eastAsiaTheme="minorEastAsia" w:hAnsiTheme="minorHAnsi" w:cstheme="minorBidi"/>
          <w:b w:val="0"/>
          <w:bCs w:val="0"/>
          <w:caps w:val="0"/>
          <w:lang w:eastAsia="ru-RU"/>
        </w:rPr>
      </w:pPr>
      <w:hyperlink w:anchor="_Toc168589270" w:history="1">
        <w:r w:rsidR="00423D66" w:rsidRPr="001F4224">
          <w:rPr>
            <w:rStyle w:val="af0"/>
          </w:rPr>
          <w:t>«ОП.04 Основы проектирования баз данных»</w:t>
        </w:r>
        <w:r w:rsidR="00423D66">
          <w:rPr>
            <w:webHidden/>
          </w:rPr>
          <w:tab/>
        </w:r>
        <w:r w:rsidR="00794DBE">
          <w:rPr>
            <w:rFonts w:asciiTheme="minorHAnsi" w:hAnsiTheme="minorHAnsi"/>
            <w:webHidden/>
          </w:rPr>
          <w:t>2</w:t>
        </w:r>
        <w:r w:rsidR="00401C30">
          <w:rPr>
            <w:rFonts w:asciiTheme="minorHAnsi" w:hAnsiTheme="minorHAnsi"/>
            <w:webHidden/>
          </w:rPr>
          <w:t>3</w:t>
        </w:r>
      </w:hyperlink>
    </w:p>
    <w:p w14:paraId="111A1765" w14:textId="0B430841" w:rsidR="00423D66" w:rsidRDefault="00DE41B7" w:rsidP="00F967C2">
      <w:pPr>
        <w:pStyle w:val="14"/>
        <w:spacing w:before="0"/>
        <w:rPr>
          <w:rFonts w:asciiTheme="minorHAnsi" w:eastAsiaTheme="minorEastAsia" w:hAnsiTheme="minorHAnsi" w:cstheme="minorBidi"/>
          <w:b w:val="0"/>
          <w:bCs w:val="0"/>
          <w:caps w:val="0"/>
          <w:lang w:eastAsia="ru-RU"/>
        </w:rPr>
      </w:pPr>
      <w:hyperlink w:anchor="_Toc168589271" w:history="1">
        <w:r w:rsidR="00423D66" w:rsidRPr="001F4224">
          <w:rPr>
            <w:rStyle w:val="af0"/>
          </w:rPr>
          <w:t>«ОП.05 компьютерны сетИ»</w:t>
        </w:r>
        <w:r w:rsidR="00423D66">
          <w:rPr>
            <w:webHidden/>
          </w:rPr>
          <w:tab/>
        </w:r>
        <w:r w:rsidR="00794DBE">
          <w:rPr>
            <w:rFonts w:asciiTheme="minorHAnsi" w:hAnsiTheme="minorHAnsi"/>
            <w:webHidden/>
          </w:rPr>
          <w:t>3</w:t>
        </w:r>
        <w:r w:rsidR="00401C30">
          <w:rPr>
            <w:rFonts w:asciiTheme="minorHAnsi" w:hAnsiTheme="minorHAnsi"/>
            <w:webHidden/>
          </w:rPr>
          <w:t>0</w:t>
        </w:r>
      </w:hyperlink>
    </w:p>
    <w:p w14:paraId="76D5AEEC" w14:textId="139D97FF" w:rsidR="00F967C2" w:rsidRPr="00F967C2" w:rsidRDefault="00896BB3" w:rsidP="00F967C2">
      <w:pPr>
        <w:pStyle w:val="14"/>
        <w:spacing w:before="0"/>
        <w:rPr>
          <w:rFonts w:ascii="Times New Roman" w:eastAsiaTheme="minorEastAsia" w:hAnsi="Times New Roman"/>
          <w:caps w:val="0"/>
          <w:lang w:eastAsia="ru-RU"/>
        </w:rPr>
      </w:pPr>
      <w:r w:rsidRPr="00101ECC">
        <w:rPr>
          <w:rFonts w:ascii="Times New Roman" w:eastAsia="Times New Roman" w:hAnsi="Times New Roman"/>
          <w:b w:val="0"/>
          <w:bCs w:val="0"/>
          <w:sz w:val="24"/>
          <w:szCs w:val="24"/>
          <w:lang w:eastAsia="ru-RU"/>
        </w:rPr>
        <w:fldChar w:fldCharType="end"/>
      </w:r>
      <w:hyperlink w:anchor="_Toc168589261" w:history="1">
        <w:r w:rsidR="00F967C2" w:rsidRPr="00F967C2">
          <w:rPr>
            <w:rStyle w:val="af0"/>
            <w:rFonts w:ascii="Times New Roman" w:hAnsi="Times New Roman"/>
            <w:caps w:val="0"/>
            <w:color w:val="auto"/>
            <w:u w:val="none"/>
          </w:rPr>
          <w:t>«СГ.01 ИСТОРИЯ РОССИИ»</w:t>
        </w:r>
        <w:r w:rsidR="00F967C2" w:rsidRPr="00F967C2">
          <w:rPr>
            <w:rFonts w:ascii="Times New Roman" w:hAnsi="Times New Roman"/>
            <w:caps w:val="0"/>
            <w:webHidden/>
          </w:rPr>
          <w:tab/>
        </w:r>
        <w:r w:rsidR="00794DBE">
          <w:rPr>
            <w:rFonts w:ascii="Times New Roman" w:hAnsi="Times New Roman"/>
            <w:webHidden/>
          </w:rPr>
          <w:t>3</w:t>
        </w:r>
        <w:r w:rsidR="00401C30">
          <w:rPr>
            <w:rFonts w:ascii="Times New Roman" w:hAnsi="Times New Roman"/>
            <w:webHidden/>
          </w:rPr>
          <w:t>7</w:t>
        </w:r>
      </w:hyperlink>
    </w:p>
    <w:p w14:paraId="7EA481BA" w14:textId="677C066D" w:rsidR="00F967C2" w:rsidRPr="00F967C2" w:rsidRDefault="00DE41B7" w:rsidP="00F967C2">
      <w:pPr>
        <w:pStyle w:val="14"/>
        <w:spacing w:before="0"/>
        <w:rPr>
          <w:rFonts w:ascii="Times New Roman" w:eastAsiaTheme="minorEastAsia" w:hAnsi="Times New Roman"/>
          <w:caps w:val="0"/>
          <w:lang w:eastAsia="ru-RU"/>
        </w:rPr>
      </w:pPr>
      <w:hyperlink w:anchor="_Toc168589262" w:history="1">
        <w:r w:rsidR="00F967C2" w:rsidRPr="00F967C2">
          <w:rPr>
            <w:rStyle w:val="af0"/>
            <w:rFonts w:ascii="Times New Roman" w:hAnsi="Times New Roman"/>
            <w:caps w:val="0"/>
            <w:color w:val="auto"/>
            <w:u w:val="none"/>
          </w:rPr>
          <w:t>«СГ.02 ИНОСТРАННЫЙ ЯЗЫК В ПРОФЕССИОНАЛЬНОЙ ДЕЯТЕЛЬНОСТИ»</w:t>
        </w:r>
        <w:r w:rsidR="00F967C2" w:rsidRPr="00F967C2">
          <w:rPr>
            <w:rFonts w:ascii="Times New Roman" w:hAnsi="Times New Roman"/>
            <w:caps w:val="0"/>
            <w:webHidden/>
          </w:rPr>
          <w:tab/>
        </w:r>
        <w:r w:rsidR="00401C30">
          <w:rPr>
            <w:rFonts w:ascii="Times New Roman" w:hAnsi="Times New Roman"/>
            <w:webHidden/>
          </w:rPr>
          <w:t>38</w:t>
        </w:r>
      </w:hyperlink>
    </w:p>
    <w:p w14:paraId="0811AF4A" w14:textId="6CD96691" w:rsidR="00F967C2" w:rsidRPr="00F967C2" w:rsidRDefault="00DE41B7" w:rsidP="00F967C2">
      <w:pPr>
        <w:pStyle w:val="14"/>
        <w:spacing w:before="0"/>
        <w:rPr>
          <w:rFonts w:ascii="Times New Roman" w:eastAsiaTheme="minorEastAsia" w:hAnsi="Times New Roman"/>
          <w:caps w:val="0"/>
          <w:lang w:eastAsia="ru-RU"/>
        </w:rPr>
      </w:pPr>
      <w:hyperlink w:anchor="_Toc168589263" w:history="1">
        <w:r w:rsidR="00F967C2" w:rsidRPr="00F967C2">
          <w:rPr>
            <w:rStyle w:val="af0"/>
            <w:rFonts w:ascii="Times New Roman" w:hAnsi="Times New Roman"/>
            <w:caps w:val="0"/>
            <w:color w:val="auto"/>
            <w:u w:val="none"/>
          </w:rPr>
          <w:t>«СГ.03 БЕЗОПАСНОСТЬ ЖИЗНЕДЕЯТЕЛЬНОСТИ»</w:t>
        </w:r>
        <w:r w:rsidR="00F967C2" w:rsidRPr="00F967C2">
          <w:rPr>
            <w:rFonts w:ascii="Times New Roman" w:hAnsi="Times New Roman"/>
            <w:caps w:val="0"/>
            <w:webHidden/>
          </w:rPr>
          <w:tab/>
        </w:r>
        <w:r w:rsidR="00401C30">
          <w:rPr>
            <w:rFonts w:ascii="Times New Roman" w:hAnsi="Times New Roman"/>
            <w:webHidden/>
          </w:rPr>
          <w:t>39</w:t>
        </w:r>
      </w:hyperlink>
    </w:p>
    <w:p w14:paraId="297E60F5" w14:textId="2C0BB815" w:rsidR="00F967C2" w:rsidRPr="00F967C2" w:rsidRDefault="00DE41B7" w:rsidP="00F967C2">
      <w:pPr>
        <w:pStyle w:val="14"/>
        <w:spacing w:before="0"/>
        <w:rPr>
          <w:rFonts w:ascii="Times New Roman" w:eastAsiaTheme="minorEastAsia" w:hAnsi="Times New Roman"/>
          <w:caps w:val="0"/>
          <w:lang w:eastAsia="ru-RU"/>
        </w:rPr>
      </w:pPr>
      <w:hyperlink w:anchor="_Toc168589264" w:history="1">
        <w:r w:rsidR="00F967C2" w:rsidRPr="00F967C2">
          <w:rPr>
            <w:rStyle w:val="af0"/>
            <w:rFonts w:ascii="Times New Roman" w:hAnsi="Times New Roman"/>
            <w:caps w:val="0"/>
            <w:color w:val="auto"/>
            <w:u w:val="none"/>
          </w:rPr>
          <w:t>«СГ.04 ФИЗИЧЕСКАЯ КУЛЬТУРА»</w:t>
        </w:r>
        <w:r w:rsidR="00F967C2" w:rsidRPr="00F967C2">
          <w:rPr>
            <w:rFonts w:ascii="Times New Roman" w:hAnsi="Times New Roman"/>
            <w:caps w:val="0"/>
            <w:webHidden/>
          </w:rPr>
          <w:tab/>
        </w:r>
        <w:r w:rsidR="00794DBE">
          <w:rPr>
            <w:rFonts w:ascii="Times New Roman" w:hAnsi="Times New Roman"/>
            <w:webHidden/>
          </w:rPr>
          <w:t>4</w:t>
        </w:r>
        <w:r w:rsidR="00401C30">
          <w:rPr>
            <w:rFonts w:ascii="Times New Roman" w:hAnsi="Times New Roman"/>
            <w:webHidden/>
          </w:rPr>
          <w:t>0</w:t>
        </w:r>
      </w:hyperlink>
    </w:p>
    <w:p w14:paraId="705A5DE2" w14:textId="4EB5233D" w:rsidR="00F967C2" w:rsidRPr="00F967C2" w:rsidRDefault="00DE41B7" w:rsidP="00F967C2">
      <w:pPr>
        <w:pStyle w:val="14"/>
        <w:spacing w:before="0"/>
        <w:rPr>
          <w:rFonts w:ascii="Times New Roman" w:eastAsiaTheme="minorEastAsia" w:hAnsi="Times New Roman"/>
          <w:caps w:val="0"/>
          <w:lang w:eastAsia="ru-RU"/>
        </w:rPr>
      </w:pPr>
      <w:hyperlink w:anchor="_Toc168589265" w:history="1">
        <w:r w:rsidR="00F967C2" w:rsidRPr="00F967C2">
          <w:rPr>
            <w:rStyle w:val="af0"/>
            <w:rFonts w:ascii="Times New Roman" w:hAnsi="Times New Roman"/>
            <w:caps w:val="0"/>
            <w:color w:val="auto"/>
            <w:u w:val="none"/>
          </w:rPr>
          <w:t>«СГ.05 ОСНОВЫ ФИНАНСОВОЙ ГРАМОТНОСТИ»</w:t>
        </w:r>
        <w:r w:rsidR="00F967C2" w:rsidRPr="00F967C2">
          <w:rPr>
            <w:rFonts w:ascii="Times New Roman" w:hAnsi="Times New Roman"/>
            <w:caps w:val="0"/>
            <w:webHidden/>
          </w:rPr>
          <w:tab/>
        </w:r>
        <w:r w:rsidR="00794DBE">
          <w:rPr>
            <w:rFonts w:ascii="Times New Roman" w:hAnsi="Times New Roman"/>
            <w:webHidden/>
          </w:rPr>
          <w:t>4</w:t>
        </w:r>
        <w:r w:rsidR="00401C30">
          <w:rPr>
            <w:rFonts w:ascii="Times New Roman" w:hAnsi="Times New Roman"/>
            <w:webHidden/>
          </w:rPr>
          <w:t>1</w:t>
        </w:r>
      </w:hyperlink>
    </w:p>
    <w:p w14:paraId="15516DDC" w14:textId="59A5547B" w:rsidR="00CD2973" w:rsidRPr="00101ECC" w:rsidRDefault="00DE41B7" w:rsidP="00F967C2">
      <w:pPr>
        <w:tabs>
          <w:tab w:val="right" w:leader="dot" w:pos="14459"/>
          <w:tab w:val="right" w:leader="dot" w:pos="14570"/>
        </w:tabs>
        <w:spacing w:line="276" w:lineRule="auto"/>
        <w:rPr>
          <w:rFonts w:ascii="Times New Roman" w:eastAsia="Times New Roman" w:hAnsi="Times New Roman" w:cs="Times New Roman"/>
          <w:b/>
          <w:bCs/>
          <w:sz w:val="24"/>
          <w:szCs w:val="24"/>
          <w:lang w:eastAsia="ru-RU"/>
        </w:rPr>
      </w:pPr>
      <w:hyperlink w:anchor="_Toc168589266" w:history="1">
        <w:r w:rsidR="00F967C2" w:rsidRPr="00F967C2">
          <w:rPr>
            <w:rStyle w:val="af0"/>
            <w:rFonts w:ascii="Times New Roman" w:hAnsi="Times New Roman" w:cs="Times New Roman"/>
            <w:b/>
            <w:bCs/>
            <w:color w:val="auto"/>
            <w:u w:val="none"/>
          </w:rPr>
          <w:t>«СГ.06 ОСНОВЫ БЕРЕЖЛИВОГО ПРОИЗВОДСТВА»</w:t>
        </w:r>
        <w:r w:rsidR="00F967C2" w:rsidRPr="00F967C2">
          <w:rPr>
            <w:rFonts w:ascii="Times New Roman" w:hAnsi="Times New Roman" w:cs="Times New Roman"/>
            <w:b/>
            <w:bCs/>
            <w:webHidden/>
          </w:rPr>
          <w:tab/>
        </w:r>
        <w:r w:rsidR="00794DBE">
          <w:rPr>
            <w:rFonts w:ascii="Times New Roman" w:hAnsi="Times New Roman" w:cs="Times New Roman"/>
            <w:b/>
            <w:bCs/>
            <w:webHidden/>
          </w:rPr>
          <w:t>4</w:t>
        </w:r>
        <w:r w:rsidR="00401C30">
          <w:rPr>
            <w:rFonts w:ascii="Times New Roman" w:hAnsi="Times New Roman" w:cs="Times New Roman"/>
            <w:b/>
            <w:bCs/>
            <w:webHidden/>
          </w:rPr>
          <w:t>2</w:t>
        </w:r>
      </w:hyperlink>
    </w:p>
    <w:p w14:paraId="27B3CCC9" w14:textId="7E68D7D1" w:rsidR="006E7FF4" w:rsidRPr="00101ECC" w:rsidRDefault="006E7FF4" w:rsidP="00CD2973">
      <w:pPr>
        <w:jc w:val="center"/>
        <w:rPr>
          <w:rFonts w:ascii="Times New Roman" w:hAnsi="Times New Roman" w:cs="Times New Roman"/>
          <w:b/>
          <w:sz w:val="24"/>
          <w:szCs w:val="24"/>
        </w:rPr>
      </w:pPr>
    </w:p>
    <w:p w14:paraId="4753B10B" w14:textId="70BBD3CD" w:rsidR="00D32F37" w:rsidRPr="00101ECC" w:rsidRDefault="00D32F37" w:rsidP="00CD2973">
      <w:pPr>
        <w:jc w:val="center"/>
        <w:rPr>
          <w:rFonts w:ascii="Times New Roman" w:hAnsi="Times New Roman" w:cs="Times New Roman"/>
          <w:b/>
          <w:sz w:val="24"/>
          <w:szCs w:val="24"/>
        </w:rPr>
      </w:pPr>
    </w:p>
    <w:p w14:paraId="70B95362" w14:textId="10C0D6CF" w:rsidR="00D32F37" w:rsidRPr="00101ECC" w:rsidRDefault="00D32F37" w:rsidP="00CD2973">
      <w:pPr>
        <w:jc w:val="center"/>
        <w:rPr>
          <w:rFonts w:ascii="Times New Roman" w:hAnsi="Times New Roman" w:cs="Times New Roman"/>
          <w:b/>
          <w:sz w:val="24"/>
          <w:szCs w:val="24"/>
        </w:rPr>
      </w:pPr>
    </w:p>
    <w:p w14:paraId="50FD6E95" w14:textId="25882A7D" w:rsidR="00D32F37" w:rsidRPr="00101ECC" w:rsidRDefault="00D32F37" w:rsidP="00CD2973">
      <w:pPr>
        <w:jc w:val="center"/>
        <w:rPr>
          <w:rFonts w:ascii="Times New Roman" w:hAnsi="Times New Roman" w:cs="Times New Roman"/>
          <w:b/>
          <w:sz w:val="24"/>
          <w:szCs w:val="24"/>
        </w:rPr>
      </w:pPr>
    </w:p>
    <w:p w14:paraId="73D2C783" w14:textId="783CDF14" w:rsidR="00D32F37" w:rsidRPr="00101ECC" w:rsidRDefault="00D32F37" w:rsidP="00CD2973">
      <w:pPr>
        <w:jc w:val="center"/>
        <w:rPr>
          <w:rFonts w:ascii="Times New Roman" w:hAnsi="Times New Roman" w:cs="Times New Roman"/>
          <w:b/>
          <w:sz w:val="24"/>
          <w:szCs w:val="24"/>
        </w:rPr>
      </w:pPr>
    </w:p>
    <w:p w14:paraId="5246F115" w14:textId="069BA559" w:rsidR="00D32F37" w:rsidRPr="00101ECC" w:rsidRDefault="00D32F37" w:rsidP="00CD2973">
      <w:pPr>
        <w:jc w:val="center"/>
        <w:rPr>
          <w:rFonts w:ascii="Times New Roman" w:hAnsi="Times New Roman" w:cs="Times New Roman"/>
          <w:b/>
          <w:sz w:val="24"/>
          <w:szCs w:val="24"/>
        </w:rPr>
      </w:pPr>
    </w:p>
    <w:p w14:paraId="1C22FE55" w14:textId="0583C2CC" w:rsidR="00D32F37" w:rsidRPr="00101ECC" w:rsidRDefault="00D32F37" w:rsidP="00CD2973">
      <w:pPr>
        <w:jc w:val="center"/>
        <w:rPr>
          <w:rFonts w:ascii="Times New Roman" w:hAnsi="Times New Roman" w:cs="Times New Roman"/>
          <w:b/>
          <w:sz w:val="24"/>
          <w:szCs w:val="24"/>
        </w:rPr>
      </w:pPr>
    </w:p>
    <w:p w14:paraId="2AD4BD44" w14:textId="3E6D932C" w:rsidR="00D32F37" w:rsidRPr="00101ECC" w:rsidRDefault="00D32F37" w:rsidP="00CD2973">
      <w:pPr>
        <w:jc w:val="center"/>
        <w:rPr>
          <w:rFonts w:ascii="Times New Roman" w:hAnsi="Times New Roman" w:cs="Times New Roman"/>
          <w:b/>
          <w:sz w:val="24"/>
          <w:szCs w:val="24"/>
        </w:rPr>
      </w:pPr>
    </w:p>
    <w:p w14:paraId="0CB3E50A" w14:textId="6C66733E" w:rsidR="00D32F37" w:rsidRPr="00101ECC" w:rsidRDefault="00D32F37" w:rsidP="00CD2973">
      <w:pPr>
        <w:jc w:val="center"/>
        <w:rPr>
          <w:rFonts w:ascii="Times New Roman" w:hAnsi="Times New Roman" w:cs="Times New Roman"/>
          <w:b/>
          <w:sz w:val="24"/>
          <w:szCs w:val="24"/>
        </w:rPr>
      </w:pPr>
    </w:p>
    <w:p w14:paraId="315FFDB9" w14:textId="4A9560C6" w:rsidR="00D32F37" w:rsidRPr="00101ECC" w:rsidRDefault="00D32F37" w:rsidP="00CD2973">
      <w:pPr>
        <w:jc w:val="center"/>
        <w:rPr>
          <w:rFonts w:ascii="Times New Roman" w:hAnsi="Times New Roman" w:cs="Times New Roman"/>
          <w:b/>
          <w:sz w:val="24"/>
          <w:szCs w:val="24"/>
        </w:rPr>
      </w:pPr>
    </w:p>
    <w:p w14:paraId="6C610560" w14:textId="611823D1" w:rsidR="00502F97" w:rsidRPr="00101ECC" w:rsidRDefault="00502F97" w:rsidP="00CD2973">
      <w:pPr>
        <w:jc w:val="center"/>
        <w:rPr>
          <w:rFonts w:ascii="Times New Roman" w:hAnsi="Times New Roman" w:cs="Times New Roman"/>
          <w:b/>
          <w:sz w:val="24"/>
          <w:szCs w:val="24"/>
        </w:rPr>
      </w:pPr>
    </w:p>
    <w:p w14:paraId="7622F126" w14:textId="1BFAA36F" w:rsidR="00502F97" w:rsidRDefault="00502F97" w:rsidP="00CD2973">
      <w:pPr>
        <w:jc w:val="center"/>
        <w:rPr>
          <w:rFonts w:ascii="Times New Roman" w:hAnsi="Times New Roman" w:cs="Times New Roman"/>
          <w:b/>
          <w:sz w:val="24"/>
          <w:szCs w:val="24"/>
        </w:rPr>
      </w:pPr>
    </w:p>
    <w:p w14:paraId="795CA2C0" w14:textId="71DCA040" w:rsidR="00F967C2" w:rsidRDefault="00F967C2" w:rsidP="00CD2973">
      <w:pPr>
        <w:jc w:val="center"/>
        <w:rPr>
          <w:rFonts w:ascii="Times New Roman" w:hAnsi="Times New Roman" w:cs="Times New Roman"/>
          <w:b/>
          <w:sz w:val="24"/>
          <w:szCs w:val="24"/>
        </w:rPr>
      </w:pPr>
    </w:p>
    <w:p w14:paraId="37FCA4DF" w14:textId="724DCEF5" w:rsidR="00F967C2" w:rsidRDefault="00F967C2" w:rsidP="00CD2973">
      <w:pPr>
        <w:jc w:val="center"/>
        <w:rPr>
          <w:rFonts w:ascii="Times New Roman" w:hAnsi="Times New Roman" w:cs="Times New Roman"/>
          <w:b/>
          <w:sz w:val="24"/>
          <w:szCs w:val="24"/>
        </w:rPr>
      </w:pPr>
    </w:p>
    <w:p w14:paraId="2E0985F1" w14:textId="3E64289F" w:rsidR="00F967C2" w:rsidRDefault="00F967C2" w:rsidP="00CD2973">
      <w:pPr>
        <w:jc w:val="center"/>
        <w:rPr>
          <w:rFonts w:ascii="Times New Roman" w:hAnsi="Times New Roman" w:cs="Times New Roman"/>
          <w:b/>
          <w:sz w:val="24"/>
          <w:szCs w:val="24"/>
        </w:rPr>
      </w:pPr>
    </w:p>
    <w:p w14:paraId="23772CD6" w14:textId="2DFFD5C0" w:rsidR="00F967C2" w:rsidRDefault="00F967C2" w:rsidP="00CD2973">
      <w:pPr>
        <w:jc w:val="center"/>
        <w:rPr>
          <w:rFonts w:ascii="Times New Roman" w:hAnsi="Times New Roman" w:cs="Times New Roman"/>
          <w:b/>
          <w:sz w:val="24"/>
          <w:szCs w:val="24"/>
        </w:rPr>
      </w:pPr>
    </w:p>
    <w:p w14:paraId="4AB7EF94" w14:textId="0D6EEFE3" w:rsidR="00F967C2" w:rsidRDefault="00F967C2" w:rsidP="00CD2973">
      <w:pPr>
        <w:jc w:val="center"/>
        <w:rPr>
          <w:rFonts w:ascii="Times New Roman" w:hAnsi="Times New Roman" w:cs="Times New Roman"/>
          <w:b/>
          <w:sz w:val="24"/>
          <w:szCs w:val="24"/>
        </w:rPr>
      </w:pPr>
    </w:p>
    <w:p w14:paraId="73F59940" w14:textId="30051886" w:rsidR="00F967C2" w:rsidRDefault="00F967C2" w:rsidP="00CD2973">
      <w:pPr>
        <w:jc w:val="center"/>
        <w:rPr>
          <w:rFonts w:ascii="Times New Roman" w:hAnsi="Times New Roman" w:cs="Times New Roman"/>
          <w:b/>
          <w:sz w:val="24"/>
          <w:szCs w:val="24"/>
        </w:rPr>
      </w:pPr>
    </w:p>
    <w:p w14:paraId="4E8A924A" w14:textId="77777777" w:rsidR="00F967C2" w:rsidRPr="00101ECC" w:rsidRDefault="00F967C2" w:rsidP="00CD2973">
      <w:pPr>
        <w:jc w:val="center"/>
        <w:rPr>
          <w:rFonts w:ascii="Times New Roman" w:hAnsi="Times New Roman" w:cs="Times New Roman"/>
          <w:b/>
          <w:sz w:val="24"/>
          <w:szCs w:val="24"/>
        </w:rPr>
      </w:pPr>
    </w:p>
    <w:p w14:paraId="311C4237" w14:textId="24251053" w:rsidR="008018C7" w:rsidRPr="00101ECC" w:rsidRDefault="008018C7" w:rsidP="00F967C2">
      <w:pPr>
        <w:rPr>
          <w:rFonts w:ascii="Times New Roman" w:hAnsi="Times New Roman" w:cs="Times New Roman"/>
          <w:b/>
          <w:sz w:val="24"/>
          <w:szCs w:val="24"/>
        </w:rPr>
      </w:pPr>
    </w:p>
    <w:p w14:paraId="6FF0472B" w14:textId="523A3E26" w:rsidR="00CD2973" w:rsidRPr="00101ECC" w:rsidRDefault="00955D56" w:rsidP="00955D56">
      <w:pPr>
        <w:pStyle w:val="1d"/>
        <w:jc w:val="center"/>
        <w:rPr>
          <w:b/>
          <w:lang w:val="ru-RU"/>
        </w:rPr>
      </w:pPr>
      <w:bookmarkStart w:id="3" w:name="_Toc156228940"/>
      <w:bookmarkStart w:id="4" w:name="_Toc156295008"/>
      <w:r w:rsidRPr="00101ECC">
        <w:rPr>
          <w:b/>
          <w:bCs/>
          <w:lang w:val="ru-RU"/>
        </w:rPr>
        <w:t>202</w:t>
      </w:r>
      <w:r w:rsidR="00F967C2" w:rsidRPr="00D831BF">
        <w:rPr>
          <w:b/>
          <w:bCs/>
          <w:lang w:val="ru-RU"/>
        </w:rPr>
        <w:t>5</w:t>
      </w:r>
      <w:r w:rsidRPr="00101ECC">
        <w:rPr>
          <w:b/>
          <w:bCs/>
          <w:lang w:val="ru-RU"/>
        </w:rPr>
        <w:t xml:space="preserve"> г.</w:t>
      </w:r>
      <w:bookmarkEnd w:id="3"/>
      <w:bookmarkEnd w:id="4"/>
    </w:p>
    <w:p w14:paraId="792721F0" w14:textId="1F6F2008" w:rsidR="001B0291" w:rsidRPr="00F967C2" w:rsidRDefault="006E7FF4" w:rsidP="00F967C2">
      <w:pPr>
        <w:jc w:val="center"/>
      </w:pPr>
      <w:r w:rsidRPr="00101ECC">
        <w:rPr>
          <w:rFonts w:ascii="Times New Roman" w:hAnsi="Times New Roman" w:cs="Times New Roman"/>
          <w:b/>
          <w:color w:val="000000"/>
          <w:sz w:val="24"/>
          <w:szCs w:val="24"/>
        </w:rPr>
        <w:br w:type="page"/>
      </w:r>
    </w:p>
    <w:p w14:paraId="6D4DDEE2" w14:textId="052C9FC9" w:rsidR="001B0291" w:rsidRPr="00101ECC" w:rsidRDefault="001B0291" w:rsidP="001B0291">
      <w:pPr>
        <w:rPr>
          <w:rFonts w:ascii="Times New Roman Полужирный" w:eastAsia="Segoe UI" w:hAnsi="Times New Roman Полужирный" w:cs="Times New Roman"/>
          <w:b/>
          <w:bCs/>
          <w:caps/>
          <w:kern w:val="32"/>
          <w:sz w:val="24"/>
          <w:szCs w:val="24"/>
          <w:lang w:val="x-none" w:eastAsia="x-none"/>
        </w:rPr>
      </w:pPr>
    </w:p>
    <w:p w14:paraId="539D9122" w14:textId="6598CDD2" w:rsidR="001B0291" w:rsidRPr="00D831BF" w:rsidRDefault="001B0291" w:rsidP="001B0291">
      <w:pPr>
        <w:jc w:val="right"/>
        <w:rPr>
          <w:rFonts w:ascii="Times New Roman" w:hAnsi="Times New Roman" w:cs="Times New Roman"/>
          <w:b/>
          <w:bCs/>
          <w:sz w:val="24"/>
          <w:szCs w:val="24"/>
        </w:rPr>
      </w:pPr>
      <w:r w:rsidRPr="00101ECC">
        <w:rPr>
          <w:rFonts w:ascii="Times New Roman" w:hAnsi="Times New Roman" w:cs="Times New Roman"/>
          <w:b/>
          <w:bCs/>
          <w:sz w:val="24"/>
          <w:szCs w:val="24"/>
        </w:rPr>
        <w:t>Приложение 2.</w:t>
      </w:r>
      <w:r w:rsidR="00F967C2" w:rsidRPr="00D831BF">
        <w:rPr>
          <w:rFonts w:ascii="Times New Roman" w:hAnsi="Times New Roman" w:cs="Times New Roman"/>
          <w:b/>
          <w:bCs/>
          <w:sz w:val="24"/>
          <w:szCs w:val="24"/>
        </w:rPr>
        <w:t>1</w:t>
      </w:r>
    </w:p>
    <w:p w14:paraId="5ED5AC3A" w14:textId="321CCD74" w:rsidR="001B0291" w:rsidRPr="00101ECC" w:rsidRDefault="001B0291" w:rsidP="001B0291">
      <w:pPr>
        <w:jc w:val="right"/>
        <w:rPr>
          <w:rFonts w:ascii="Times New Roman" w:hAnsi="Times New Roman" w:cs="Times New Roman"/>
          <w:b/>
          <w:bCs/>
          <w:sz w:val="24"/>
          <w:szCs w:val="24"/>
        </w:rPr>
      </w:pPr>
      <w:r w:rsidRPr="00101ECC">
        <w:rPr>
          <w:rFonts w:ascii="Times New Roman" w:hAnsi="Times New Roman" w:cs="Times New Roman"/>
          <w:b/>
          <w:bCs/>
          <w:sz w:val="24"/>
          <w:szCs w:val="24"/>
        </w:rPr>
        <w:t>к ПОП по специальности</w:t>
      </w:r>
    </w:p>
    <w:p w14:paraId="463D15F8" w14:textId="77777777" w:rsidR="001B0291" w:rsidRPr="00101ECC" w:rsidRDefault="001B0291" w:rsidP="001B0291">
      <w:pPr>
        <w:jc w:val="right"/>
        <w:rPr>
          <w:rFonts w:ascii="Times New Roman" w:hAnsi="Times New Roman" w:cs="Times New Roman"/>
          <w:b/>
          <w:bCs/>
          <w:sz w:val="24"/>
          <w:szCs w:val="24"/>
        </w:rPr>
      </w:pPr>
      <w:r>
        <w:rPr>
          <w:rFonts w:ascii="Times New Roman" w:hAnsi="Times New Roman" w:cs="Times New Roman"/>
          <w:b/>
          <w:bCs/>
          <w:sz w:val="24"/>
          <w:szCs w:val="24"/>
        </w:rPr>
        <w:t>09.02.09 Веб-разработка</w:t>
      </w:r>
    </w:p>
    <w:p w14:paraId="3080B053" w14:textId="77777777" w:rsidR="001B0291" w:rsidRPr="00101ECC" w:rsidRDefault="001B0291" w:rsidP="001B0291">
      <w:pPr>
        <w:jc w:val="right"/>
        <w:rPr>
          <w:rFonts w:ascii="Times New Roman" w:hAnsi="Times New Roman" w:cs="Times New Roman"/>
          <w:b/>
          <w:bCs/>
          <w:color w:val="0070C0"/>
          <w:sz w:val="24"/>
          <w:szCs w:val="24"/>
        </w:rPr>
      </w:pPr>
    </w:p>
    <w:p w14:paraId="53F922D6" w14:textId="77777777" w:rsidR="001B0291" w:rsidRPr="00101ECC" w:rsidRDefault="001B0291" w:rsidP="001B0291">
      <w:pPr>
        <w:jc w:val="right"/>
        <w:rPr>
          <w:rFonts w:ascii="Times New Roman" w:hAnsi="Times New Roman" w:cs="Times New Roman"/>
          <w:b/>
          <w:bCs/>
          <w:color w:val="0070C0"/>
          <w:sz w:val="24"/>
          <w:szCs w:val="24"/>
        </w:rPr>
      </w:pPr>
    </w:p>
    <w:p w14:paraId="17BA5EE9" w14:textId="77777777" w:rsidR="001B0291" w:rsidRPr="00101ECC" w:rsidRDefault="001B0291" w:rsidP="001B0291">
      <w:pPr>
        <w:jc w:val="right"/>
        <w:rPr>
          <w:rFonts w:ascii="Times New Roman" w:hAnsi="Times New Roman" w:cs="Times New Roman"/>
          <w:b/>
          <w:bCs/>
          <w:color w:val="0070C0"/>
          <w:sz w:val="24"/>
          <w:szCs w:val="24"/>
        </w:rPr>
      </w:pPr>
    </w:p>
    <w:p w14:paraId="63D7CB16" w14:textId="77777777" w:rsidR="001B0291" w:rsidRPr="00101ECC" w:rsidRDefault="001B0291" w:rsidP="001B0291">
      <w:pPr>
        <w:jc w:val="right"/>
        <w:rPr>
          <w:rFonts w:ascii="Times New Roman" w:hAnsi="Times New Roman" w:cs="Times New Roman"/>
          <w:b/>
          <w:bCs/>
          <w:color w:val="0070C0"/>
          <w:sz w:val="24"/>
          <w:szCs w:val="24"/>
        </w:rPr>
      </w:pPr>
    </w:p>
    <w:p w14:paraId="6896FEE7" w14:textId="77777777" w:rsidR="001B0291" w:rsidRPr="00101ECC" w:rsidRDefault="001B0291" w:rsidP="001B0291">
      <w:pPr>
        <w:jc w:val="right"/>
        <w:rPr>
          <w:rFonts w:ascii="Times New Roman" w:hAnsi="Times New Roman" w:cs="Times New Roman"/>
          <w:b/>
          <w:bCs/>
          <w:color w:val="0070C0"/>
          <w:sz w:val="24"/>
          <w:szCs w:val="24"/>
        </w:rPr>
      </w:pPr>
    </w:p>
    <w:p w14:paraId="03BDE40D" w14:textId="77777777" w:rsidR="001B0291" w:rsidRPr="00101ECC" w:rsidRDefault="001B0291" w:rsidP="001B0291">
      <w:pPr>
        <w:jc w:val="right"/>
        <w:rPr>
          <w:rFonts w:ascii="Times New Roman" w:hAnsi="Times New Roman" w:cs="Times New Roman"/>
          <w:b/>
          <w:bCs/>
          <w:color w:val="0070C0"/>
          <w:sz w:val="24"/>
          <w:szCs w:val="24"/>
        </w:rPr>
      </w:pPr>
    </w:p>
    <w:p w14:paraId="26E26B11" w14:textId="77777777" w:rsidR="001B0291" w:rsidRPr="00101ECC" w:rsidRDefault="001B0291" w:rsidP="001B0291">
      <w:pPr>
        <w:jc w:val="right"/>
        <w:rPr>
          <w:rFonts w:ascii="Times New Roman" w:hAnsi="Times New Roman" w:cs="Times New Roman"/>
          <w:b/>
          <w:bCs/>
          <w:color w:val="0070C0"/>
          <w:sz w:val="24"/>
          <w:szCs w:val="24"/>
        </w:rPr>
      </w:pPr>
    </w:p>
    <w:p w14:paraId="57322252" w14:textId="77777777" w:rsidR="001B0291" w:rsidRPr="00101ECC" w:rsidRDefault="001B0291" w:rsidP="001B0291">
      <w:pPr>
        <w:jc w:val="right"/>
        <w:rPr>
          <w:rFonts w:ascii="Times New Roman" w:hAnsi="Times New Roman" w:cs="Times New Roman"/>
          <w:b/>
          <w:bCs/>
          <w:color w:val="0070C0"/>
          <w:sz w:val="24"/>
          <w:szCs w:val="24"/>
        </w:rPr>
      </w:pPr>
    </w:p>
    <w:p w14:paraId="395B9801" w14:textId="77777777" w:rsidR="001B0291" w:rsidRPr="00101ECC" w:rsidRDefault="001B0291" w:rsidP="001B0291">
      <w:pPr>
        <w:jc w:val="right"/>
        <w:rPr>
          <w:rFonts w:ascii="Times New Roman" w:hAnsi="Times New Roman" w:cs="Times New Roman"/>
          <w:b/>
          <w:bCs/>
          <w:color w:val="0070C0"/>
          <w:sz w:val="24"/>
          <w:szCs w:val="24"/>
        </w:rPr>
      </w:pPr>
    </w:p>
    <w:p w14:paraId="09E32DA4" w14:textId="77777777" w:rsidR="001B0291" w:rsidRPr="00101ECC" w:rsidRDefault="001B0291" w:rsidP="001B0291">
      <w:pPr>
        <w:jc w:val="right"/>
        <w:rPr>
          <w:rFonts w:ascii="Times New Roman" w:hAnsi="Times New Roman" w:cs="Times New Roman"/>
          <w:b/>
          <w:bCs/>
          <w:color w:val="0070C0"/>
          <w:sz w:val="24"/>
          <w:szCs w:val="24"/>
        </w:rPr>
      </w:pPr>
    </w:p>
    <w:p w14:paraId="6B5AA6CC" w14:textId="77777777" w:rsidR="001B0291" w:rsidRPr="00101ECC" w:rsidRDefault="001B0291" w:rsidP="001B0291">
      <w:pPr>
        <w:jc w:val="right"/>
        <w:rPr>
          <w:rFonts w:ascii="Times New Roman" w:hAnsi="Times New Roman" w:cs="Times New Roman"/>
          <w:b/>
          <w:bCs/>
          <w:color w:val="0070C0"/>
          <w:sz w:val="24"/>
          <w:szCs w:val="24"/>
        </w:rPr>
      </w:pPr>
    </w:p>
    <w:p w14:paraId="0FBDBF1F" w14:textId="516D8BA4" w:rsidR="001B0291" w:rsidRDefault="001B0291" w:rsidP="001B0291">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7292ECB7" w14:textId="77777777" w:rsidR="00D831BF" w:rsidRPr="00101ECC" w:rsidRDefault="00D831BF" w:rsidP="001B0291">
      <w:pPr>
        <w:jc w:val="center"/>
        <w:rPr>
          <w:rFonts w:ascii="Times New Roman" w:hAnsi="Times New Roman" w:cs="Times New Roman"/>
          <w:b/>
          <w:bCs/>
          <w:sz w:val="24"/>
          <w:szCs w:val="24"/>
        </w:rPr>
      </w:pPr>
    </w:p>
    <w:p w14:paraId="7F6499CF" w14:textId="77777777" w:rsidR="00D831BF" w:rsidRPr="00F967C2" w:rsidRDefault="00D831BF" w:rsidP="00D831BF">
      <w:pPr>
        <w:pStyle w:val="1d"/>
        <w:jc w:val="center"/>
        <w:rPr>
          <w:rFonts w:ascii="Times New Roman Полужирный" w:eastAsia="Segoe UI" w:hAnsi="Times New Roman Полужирный"/>
          <w:b/>
          <w:bCs/>
          <w:caps/>
          <w:lang w:val="ru-RU"/>
        </w:rPr>
      </w:pPr>
      <w:r w:rsidRPr="00F967C2">
        <w:rPr>
          <w:rFonts w:ascii="Times New Roman Полужирный" w:eastAsia="Segoe UI" w:hAnsi="Times New Roman Полужирный"/>
          <w:b/>
          <w:bCs/>
          <w:caps/>
          <w:lang w:val="ru-RU"/>
        </w:rPr>
        <w:t>«ОП.</w:t>
      </w:r>
      <w:r w:rsidRPr="00F967C2">
        <w:rPr>
          <w:rFonts w:eastAsia="Segoe UI"/>
          <w:b/>
          <w:bCs/>
          <w:caps/>
          <w:lang w:val="ru-RU"/>
        </w:rPr>
        <w:t xml:space="preserve">01 </w:t>
      </w:r>
      <w:r w:rsidRPr="00F967C2">
        <w:rPr>
          <w:rFonts w:ascii="Times New Roman Полужирный" w:eastAsia="Segoe UI" w:hAnsi="Times New Roman Полужирный"/>
          <w:b/>
          <w:bCs/>
          <w:caps/>
          <w:lang w:val="ru-RU"/>
        </w:rPr>
        <w:t>Элементы высшей математики»</w:t>
      </w:r>
    </w:p>
    <w:p w14:paraId="785B7E1F" w14:textId="77777777" w:rsidR="001B0291" w:rsidRPr="00101ECC" w:rsidRDefault="001B0291" w:rsidP="001B0291">
      <w:pPr>
        <w:pStyle w:val="1"/>
      </w:pPr>
    </w:p>
    <w:p w14:paraId="6902537C" w14:textId="77777777" w:rsidR="001B0291" w:rsidRPr="00101ECC" w:rsidRDefault="001B0291" w:rsidP="001B0291">
      <w:pPr>
        <w:pStyle w:val="1"/>
      </w:pPr>
    </w:p>
    <w:p w14:paraId="1949AF5D" w14:textId="77777777" w:rsidR="001B0291" w:rsidRPr="00101ECC" w:rsidRDefault="001B0291" w:rsidP="001B0291">
      <w:pPr>
        <w:pStyle w:val="1"/>
      </w:pPr>
    </w:p>
    <w:p w14:paraId="3AD94B2B" w14:textId="77777777" w:rsidR="001B0291" w:rsidRPr="00101ECC" w:rsidRDefault="001B0291" w:rsidP="001B0291">
      <w:pPr>
        <w:pStyle w:val="1"/>
      </w:pPr>
    </w:p>
    <w:p w14:paraId="3D2575EE" w14:textId="77777777" w:rsidR="001B0291" w:rsidRPr="00101ECC" w:rsidRDefault="001B0291" w:rsidP="001B0291">
      <w:pPr>
        <w:pStyle w:val="1"/>
      </w:pPr>
    </w:p>
    <w:p w14:paraId="612A05F9" w14:textId="77777777" w:rsidR="001B0291" w:rsidRPr="00101ECC" w:rsidRDefault="001B0291" w:rsidP="001B0291">
      <w:pPr>
        <w:pStyle w:val="1"/>
      </w:pPr>
    </w:p>
    <w:p w14:paraId="24340B7C" w14:textId="77777777" w:rsidR="001B0291" w:rsidRPr="00101ECC" w:rsidRDefault="001B0291" w:rsidP="001B0291">
      <w:pPr>
        <w:pStyle w:val="1"/>
      </w:pPr>
    </w:p>
    <w:p w14:paraId="7BA94858" w14:textId="77777777" w:rsidR="001B0291" w:rsidRPr="00101ECC" w:rsidRDefault="001B0291" w:rsidP="001B0291">
      <w:pPr>
        <w:pStyle w:val="1"/>
      </w:pPr>
    </w:p>
    <w:p w14:paraId="28494FEE" w14:textId="77777777" w:rsidR="001B0291" w:rsidRPr="00101ECC" w:rsidRDefault="001B0291" w:rsidP="001B0291">
      <w:pPr>
        <w:pStyle w:val="1"/>
      </w:pPr>
    </w:p>
    <w:p w14:paraId="1F8C2FF6" w14:textId="77777777" w:rsidR="001B0291" w:rsidRPr="00101ECC" w:rsidRDefault="001B0291" w:rsidP="001B0291">
      <w:pPr>
        <w:pStyle w:val="1"/>
      </w:pPr>
    </w:p>
    <w:p w14:paraId="6018A351" w14:textId="77777777" w:rsidR="001B0291" w:rsidRPr="00101ECC" w:rsidRDefault="001B0291" w:rsidP="001B0291">
      <w:pPr>
        <w:pStyle w:val="1"/>
      </w:pPr>
    </w:p>
    <w:p w14:paraId="2C3E480C" w14:textId="77777777" w:rsidR="001B0291" w:rsidRPr="00101ECC" w:rsidRDefault="001B0291" w:rsidP="001B0291">
      <w:pPr>
        <w:pStyle w:val="1"/>
      </w:pPr>
    </w:p>
    <w:p w14:paraId="6C5EC43B" w14:textId="77777777" w:rsidR="001B0291" w:rsidRPr="00101ECC" w:rsidRDefault="001B0291" w:rsidP="001B0291">
      <w:pPr>
        <w:pStyle w:val="1"/>
      </w:pPr>
    </w:p>
    <w:p w14:paraId="0A9AFD67" w14:textId="44265216" w:rsidR="001B0291" w:rsidRPr="00D831BF" w:rsidRDefault="00D831BF" w:rsidP="001B0291">
      <w:pPr>
        <w:pStyle w:val="1"/>
      </w:pPr>
      <w:r w:rsidRPr="00D831BF">
        <w:t xml:space="preserve">2025 </w:t>
      </w:r>
      <w:r>
        <w:t>г.</w:t>
      </w:r>
    </w:p>
    <w:p w14:paraId="76F81688" w14:textId="77777777" w:rsidR="001B0291" w:rsidRPr="00101ECC" w:rsidRDefault="001B0291" w:rsidP="001B0291">
      <w:pPr>
        <w:pStyle w:val="1d"/>
        <w:jc w:val="center"/>
        <w:rPr>
          <w:b/>
          <w:bCs/>
          <w:lang w:val="ru-RU"/>
        </w:rPr>
      </w:pPr>
    </w:p>
    <w:p w14:paraId="26854F80" w14:textId="77777777" w:rsidR="001B0291" w:rsidRPr="00101ECC" w:rsidRDefault="001B0291" w:rsidP="001B0291">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6347B126" w14:textId="77777777" w:rsidR="001B0291" w:rsidRPr="00101ECC" w:rsidRDefault="001B0291" w:rsidP="001B0291">
      <w:pPr>
        <w:pStyle w:val="1f"/>
        <w:rPr>
          <w:rFonts w:ascii="Times New Roman" w:hAnsi="Times New Roman"/>
          <w:lang w:val="ru-RU"/>
        </w:rPr>
      </w:pPr>
      <w:bookmarkStart w:id="5" w:name="_Toc158389456"/>
      <w:bookmarkStart w:id="6" w:name="_Toc158393560"/>
      <w:bookmarkStart w:id="7" w:name="_Toc158398017"/>
      <w:r w:rsidRPr="00101ECC">
        <w:rPr>
          <w:rFonts w:ascii="Times New Roman" w:hAnsi="Times New Roman"/>
          <w:lang w:val="ru-RU"/>
        </w:rPr>
        <w:lastRenderedPageBreak/>
        <w:t>СОДЕРЖАНИЕ ПРОГРАММЫ</w:t>
      </w:r>
      <w:bookmarkEnd w:id="5"/>
      <w:bookmarkEnd w:id="6"/>
      <w:bookmarkEnd w:id="7"/>
    </w:p>
    <w:p w14:paraId="5063DBDD" w14:textId="77777777" w:rsidR="001B0291" w:rsidRPr="00101ECC" w:rsidRDefault="001B0291" w:rsidP="001B0291">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21F69E0E" w14:textId="77777777" w:rsidR="001B0291" w:rsidRPr="00101ECC" w:rsidRDefault="00DE41B7" w:rsidP="001B0291">
      <w:pPr>
        <w:pStyle w:val="14"/>
        <w:rPr>
          <w:rFonts w:asciiTheme="minorHAnsi" w:eastAsiaTheme="minorEastAsia" w:hAnsiTheme="minorHAnsi" w:cstheme="minorBidi"/>
          <w:lang w:eastAsia="ru-RU"/>
        </w:rPr>
      </w:pPr>
      <w:hyperlink w:anchor="_Toc156294876" w:history="1">
        <w:r w:rsidR="001B0291" w:rsidRPr="00101ECC">
          <w:rPr>
            <w:rStyle w:val="af0"/>
            <w:b w:val="0"/>
            <w:bCs w:val="0"/>
          </w:rPr>
          <w:t>1. ОБЩАЯ ХАРАКТЕРИСТИКА</w:t>
        </w:r>
        <w:r w:rsidR="001B0291" w:rsidRPr="00101ECC">
          <w:rPr>
            <w:webHidden/>
          </w:rPr>
          <w:tab/>
        </w:r>
        <w:r w:rsidR="001B0291" w:rsidRPr="00101ECC">
          <w:rPr>
            <w:webHidden/>
          </w:rPr>
          <w:fldChar w:fldCharType="begin"/>
        </w:r>
        <w:r w:rsidR="001B0291" w:rsidRPr="00101ECC">
          <w:rPr>
            <w:webHidden/>
          </w:rPr>
          <w:instrText xml:space="preserve"> PAGEREF _Toc156294876 \h </w:instrText>
        </w:r>
        <w:r w:rsidR="001B0291" w:rsidRPr="00101ECC">
          <w:rPr>
            <w:webHidden/>
          </w:rPr>
        </w:r>
        <w:r w:rsidR="001B0291" w:rsidRPr="00101ECC">
          <w:rPr>
            <w:webHidden/>
          </w:rPr>
          <w:fldChar w:fldCharType="separate"/>
        </w:r>
        <w:r w:rsidR="001B0291" w:rsidRPr="00101ECC">
          <w:rPr>
            <w:webHidden/>
          </w:rPr>
          <w:t>4</w:t>
        </w:r>
        <w:r w:rsidR="001B0291" w:rsidRPr="00101ECC">
          <w:rPr>
            <w:webHidden/>
          </w:rPr>
          <w:fldChar w:fldCharType="end"/>
        </w:r>
      </w:hyperlink>
    </w:p>
    <w:p w14:paraId="0D1A40BA" w14:textId="77777777" w:rsidR="001B0291" w:rsidRPr="00101ECC" w:rsidRDefault="00DE41B7" w:rsidP="001B0291">
      <w:pPr>
        <w:pStyle w:val="22"/>
        <w:rPr>
          <w:rFonts w:asciiTheme="minorHAnsi" w:eastAsiaTheme="minorEastAsia" w:hAnsiTheme="minorHAnsi" w:cstheme="minorBidi"/>
          <w:i w:val="0"/>
          <w:iCs w:val="0"/>
          <w:sz w:val="22"/>
          <w:szCs w:val="22"/>
        </w:rPr>
      </w:pPr>
      <w:hyperlink w:anchor="_Toc156294877" w:history="1">
        <w:r w:rsidR="001B0291" w:rsidRPr="00101ECC">
          <w:rPr>
            <w:rStyle w:val="af0"/>
            <w:i w:val="0"/>
            <w:iCs w:val="0"/>
          </w:rPr>
          <w:t>1.1. Цель и место дисциплины в структуре образовательной программы</w:t>
        </w:r>
        <w:r w:rsidR="001B0291" w:rsidRPr="00101ECC">
          <w:rPr>
            <w:i w:val="0"/>
            <w:iCs w:val="0"/>
            <w:webHidden/>
          </w:rPr>
          <w:tab/>
        </w:r>
        <w:r w:rsidR="001B0291" w:rsidRPr="00101ECC">
          <w:rPr>
            <w:i w:val="0"/>
            <w:iCs w:val="0"/>
            <w:webHidden/>
          </w:rPr>
          <w:fldChar w:fldCharType="begin"/>
        </w:r>
        <w:r w:rsidR="001B0291" w:rsidRPr="00101ECC">
          <w:rPr>
            <w:i w:val="0"/>
            <w:iCs w:val="0"/>
            <w:webHidden/>
          </w:rPr>
          <w:instrText xml:space="preserve"> PAGEREF _Toc156294877 \h </w:instrText>
        </w:r>
        <w:r w:rsidR="001B0291" w:rsidRPr="00101ECC">
          <w:rPr>
            <w:i w:val="0"/>
            <w:iCs w:val="0"/>
            <w:webHidden/>
          </w:rPr>
        </w:r>
        <w:r w:rsidR="001B0291" w:rsidRPr="00101ECC">
          <w:rPr>
            <w:i w:val="0"/>
            <w:iCs w:val="0"/>
            <w:webHidden/>
          </w:rPr>
          <w:fldChar w:fldCharType="separate"/>
        </w:r>
        <w:r w:rsidR="001B0291" w:rsidRPr="00101ECC">
          <w:rPr>
            <w:i w:val="0"/>
            <w:iCs w:val="0"/>
            <w:webHidden/>
          </w:rPr>
          <w:t>4</w:t>
        </w:r>
        <w:r w:rsidR="001B0291" w:rsidRPr="00101ECC">
          <w:rPr>
            <w:i w:val="0"/>
            <w:iCs w:val="0"/>
            <w:webHidden/>
          </w:rPr>
          <w:fldChar w:fldCharType="end"/>
        </w:r>
      </w:hyperlink>
    </w:p>
    <w:p w14:paraId="4331D78B" w14:textId="77777777" w:rsidR="001B0291" w:rsidRPr="00101ECC" w:rsidRDefault="00DE41B7" w:rsidP="001B0291">
      <w:pPr>
        <w:pStyle w:val="22"/>
        <w:rPr>
          <w:rFonts w:asciiTheme="minorHAnsi" w:eastAsiaTheme="minorEastAsia" w:hAnsiTheme="minorHAnsi" w:cstheme="minorBidi"/>
          <w:i w:val="0"/>
          <w:iCs w:val="0"/>
          <w:sz w:val="22"/>
          <w:szCs w:val="22"/>
        </w:rPr>
      </w:pPr>
      <w:hyperlink w:anchor="_Toc156294878" w:history="1">
        <w:r w:rsidR="001B0291" w:rsidRPr="00101ECC">
          <w:rPr>
            <w:rStyle w:val="af0"/>
            <w:i w:val="0"/>
            <w:iCs w:val="0"/>
          </w:rPr>
          <w:t>1.2. Планируемые результаты освоения дисциплины</w:t>
        </w:r>
        <w:r w:rsidR="001B0291" w:rsidRPr="00101ECC">
          <w:rPr>
            <w:i w:val="0"/>
            <w:iCs w:val="0"/>
            <w:webHidden/>
          </w:rPr>
          <w:tab/>
        </w:r>
        <w:r w:rsidR="001B0291" w:rsidRPr="00101ECC">
          <w:rPr>
            <w:i w:val="0"/>
            <w:iCs w:val="0"/>
            <w:webHidden/>
          </w:rPr>
          <w:fldChar w:fldCharType="begin"/>
        </w:r>
        <w:r w:rsidR="001B0291" w:rsidRPr="00101ECC">
          <w:rPr>
            <w:i w:val="0"/>
            <w:iCs w:val="0"/>
            <w:webHidden/>
          </w:rPr>
          <w:instrText xml:space="preserve"> PAGEREF _Toc156294878 \h </w:instrText>
        </w:r>
        <w:r w:rsidR="001B0291" w:rsidRPr="00101ECC">
          <w:rPr>
            <w:i w:val="0"/>
            <w:iCs w:val="0"/>
            <w:webHidden/>
          </w:rPr>
        </w:r>
        <w:r w:rsidR="001B0291" w:rsidRPr="00101ECC">
          <w:rPr>
            <w:i w:val="0"/>
            <w:iCs w:val="0"/>
            <w:webHidden/>
          </w:rPr>
          <w:fldChar w:fldCharType="separate"/>
        </w:r>
        <w:r w:rsidR="001B0291" w:rsidRPr="00101ECC">
          <w:rPr>
            <w:i w:val="0"/>
            <w:iCs w:val="0"/>
            <w:webHidden/>
          </w:rPr>
          <w:t>4</w:t>
        </w:r>
        <w:r w:rsidR="001B0291" w:rsidRPr="00101ECC">
          <w:rPr>
            <w:i w:val="0"/>
            <w:iCs w:val="0"/>
            <w:webHidden/>
          </w:rPr>
          <w:fldChar w:fldCharType="end"/>
        </w:r>
      </w:hyperlink>
    </w:p>
    <w:p w14:paraId="6A26BD45" w14:textId="77777777" w:rsidR="001B0291" w:rsidRPr="00101ECC" w:rsidRDefault="00DE41B7" w:rsidP="001B0291">
      <w:pPr>
        <w:pStyle w:val="14"/>
        <w:rPr>
          <w:rFonts w:asciiTheme="minorHAnsi" w:eastAsiaTheme="minorEastAsia" w:hAnsiTheme="minorHAnsi" w:cstheme="minorBidi"/>
          <w:lang w:eastAsia="ru-RU"/>
        </w:rPr>
      </w:pPr>
      <w:hyperlink w:anchor="_Toc156294879" w:history="1">
        <w:r w:rsidR="001B0291" w:rsidRPr="00101ECC">
          <w:rPr>
            <w:rStyle w:val="af0"/>
            <w:b w:val="0"/>
            <w:bCs w:val="0"/>
          </w:rPr>
          <w:t>2. СТРУКТУРА И СОДЕРЖАНИЕ ДИСЦИПЛИНЫ</w:t>
        </w:r>
        <w:r w:rsidR="001B0291" w:rsidRPr="00101ECC">
          <w:rPr>
            <w:webHidden/>
          </w:rPr>
          <w:tab/>
        </w:r>
        <w:r w:rsidR="001B0291" w:rsidRPr="00101ECC">
          <w:rPr>
            <w:webHidden/>
          </w:rPr>
          <w:fldChar w:fldCharType="begin"/>
        </w:r>
        <w:r w:rsidR="001B0291" w:rsidRPr="00101ECC">
          <w:rPr>
            <w:webHidden/>
          </w:rPr>
          <w:instrText xml:space="preserve"> PAGEREF _Toc156294879 \h </w:instrText>
        </w:r>
        <w:r w:rsidR="001B0291" w:rsidRPr="00101ECC">
          <w:rPr>
            <w:webHidden/>
          </w:rPr>
        </w:r>
        <w:r w:rsidR="001B0291" w:rsidRPr="00101ECC">
          <w:rPr>
            <w:webHidden/>
          </w:rPr>
          <w:fldChar w:fldCharType="separate"/>
        </w:r>
        <w:r w:rsidR="001B0291" w:rsidRPr="00101ECC">
          <w:rPr>
            <w:webHidden/>
          </w:rPr>
          <w:t>4</w:t>
        </w:r>
        <w:r w:rsidR="001B0291" w:rsidRPr="00101ECC">
          <w:rPr>
            <w:webHidden/>
          </w:rPr>
          <w:fldChar w:fldCharType="end"/>
        </w:r>
      </w:hyperlink>
    </w:p>
    <w:p w14:paraId="6B37EEBC" w14:textId="77777777" w:rsidR="001B0291" w:rsidRPr="00101ECC" w:rsidRDefault="00DE41B7" w:rsidP="001B0291">
      <w:pPr>
        <w:pStyle w:val="22"/>
        <w:rPr>
          <w:rFonts w:asciiTheme="minorHAnsi" w:eastAsiaTheme="minorEastAsia" w:hAnsiTheme="minorHAnsi" w:cstheme="minorBidi"/>
          <w:i w:val="0"/>
          <w:iCs w:val="0"/>
          <w:sz w:val="22"/>
          <w:szCs w:val="22"/>
        </w:rPr>
      </w:pPr>
      <w:hyperlink w:anchor="_Toc156294880" w:history="1">
        <w:r w:rsidR="001B0291" w:rsidRPr="00101ECC">
          <w:rPr>
            <w:rStyle w:val="af0"/>
            <w:i w:val="0"/>
            <w:iCs w:val="0"/>
          </w:rPr>
          <w:t>2.1. Трудоемкость освоения дисциплины</w:t>
        </w:r>
        <w:r w:rsidR="001B0291" w:rsidRPr="00101ECC">
          <w:rPr>
            <w:i w:val="0"/>
            <w:iCs w:val="0"/>
            <w:webHidden/>
          </w:rPr>
          <w:tab/>
        </w:r>
        <w:r w:rsidR="001B0291" w:rsidRPr="00101ECC">
          <w:rPr>
            <w:i w:val="0"/>
            <w:iCs w:val="0"/>
            <w:webHidden/>
          </w:rPr>
          <w:fldChar w:fldCharType="begin"/>
        </w:r>
        <w:r w:rsidR="001B0291" w:rsidRPr="00101ECC">
          <w:rPr>
            <w:i w:val="0"/>
            <w:iCs w:val="0"/>
            <w:webHidden/>
          </w:rPr>
          <w:instrText xml:space="preserve"> PAGEREF _Toc156294880 \h </w:instrText>
        </w:r>
        <w:r w:rsidR="001B0291" w:rsidRPr="00101ECC">
          <w:rPr>
            <w:i w:val="0"/>
            <w:iCs w:val="0"/>
            <w:webHidden/>
          </w:rPr>
        </w:r>
        <w:r w:rsidR="001B0291" w:rsidRPr="00101ECC">
          <w:rPr>
            <w:i w:val="0"/>
            <w:iCs w:val="0"/>
            <w:webHidden/>
          </w:rPr>
          <w:fldChar w:fldCharType="separate"/>
        </w:r>
        <w:r w:rsidR="001B0291" w:rsidRPr="00101ECC">
          <w:rPr>
            <w:i w:val="0"/>
            <w:iCs w:val="0"/>
            <w:webHidden/>
          </w:rPr>
          <w:t>4</w:t>
        </w:r>
        <w:r w:rsidR="001B0291" w:rsidRPr="00101ECC">
          <w:rPr>
            <w:i w:val="0"/>
            <w:iCs w:val="0"/>
            <w:webHidden/>
          </w:rPr>
          <w:fldChar w:fldCharType="end"/>
        </w:r>
      </w:hyperlink>
    </w:p>
    <w:p w14:paraId="5BCE8700" w14:textId="77777777" w:rsidR="001B0291" w:rsidRPr="00101ECC" w:rsidRDefault="00DE41B7" w:rsidP="001B0291">
      <w:pPr>
        <w:pStyle w:val="22"/>
        <w:rPr>
          <w:rFonts w:asciiTheme="minorHAnsi" w:eastAsiaTheme="minorEastAsia" w:hAnsiTheme="minorHAnsi" w:cstheme="minorBidi"/>
          <w:i w:val="0"/>
          <w:iCs w:val="0"/>
          <w:sz w:val="22"/>
          <w:szCs w:val="22"/>
        </w:rPr>
      </w:pPr>
      <w:hyperlink w:anchor="_Toc156294881" w:history="1">
        <w:r w:rsidR="001B0291" w:rsidRPr="00101ECC">
          <w:rPr>
            <w:rStyle w:val="af0"/>
            <w:i w:val="0"/>
            <w:iCs w:val="0"/>
          </w:rPr>
          <w:t>2.2. Примерное содержание дисциплины</w:t>
        </w:r>
        <w:r w:rsidR="001B0291" w:rsidRPr="00101ECC">
          <w:rPr>
            <w:i w:val="0"/>
            <w:iCs w:val="0"/>
            <w:webHidden/>
          </w:rPr>
          <w:tab/>
        </w:r>
        <w:r w:rsidR="001B0291" w:rsidRPr="00101ECC">
          <w:rPr>
            <w:i w:val="0"/>
            <w:iCs w:val="0"/>
            <w:webHidden/>
          </w:rPr>
          <w:fldChar w:fldCharType="begin"/>
        </w:r>
        <w:r w:rsidR="001B0291" w:rsidRPr="00101ECC">
          <w:rPr>
            <w:i w:val="0"/>
            <w:iCs w:val="0"/>
            <w:webHidden/>
          </w:rPr>
          <w:instrText xml:space="preserve"> PAGEREF _Toc156294881 \h </w:instrText>
        </w:r>
        <w:r w:rsidR="001B0291" w:rsidRPr="00101ECC">
          <w:rPr>
            <w:i w:val="0"/>
            <w:iCs w:val="0"/>
            <w:webHidden/>
          </w:rPr>
        </w:r>
        <w:r w:rsidR="001B0291" w:rsidRPr="00101ECC">
          <w:rPr>
            <w:i w:val="0"/>
            <w:iCs w:val="0"/>
            <w:webHidden/>
          </w:rPr>
          <w:fldChar w:fldCharType="separate"/>
        </w:r>
        <w:r w:rsidR="001B0291" w:rsidRPr="00101ECC">
          <w:rPr>
            <w:i w:val="0"/>
            <w:iCs w:val="0"/>
            <w:webHidden/>
          </w:rPr>
          <w:t>5</w:t>
        </w:r>
        <w:r w:rsidR="001B0291" w:rsidRPr="00101ECC">
          <w:rPr>
            <w:i w:val="0"/>
            <w:iCs w:val="0"/>
            <w:webHidden/>
          </w:rPr>
          <w:fldChar w:fldCharType="end"/>
        </w:r>
      </w:hyperlink>
    </w:p>
    <w:p w14:paraId="1D1DE9A3" w14:textId="77777777" w:rsidR="001B0291" w:rsidRPr="00101ECC" w:rsidRDefault="00DE41B7" w:rsidP="001B0291">
      <w:pPr>
        <w:pStyle w:val="22"/>
        <w:rPr>
          <w:rFonts w:asciiTheme="minorHAnsi" w:eastAsiaTheme="minorEastAsia" w:hAnsiTheme="minorHAnsi" w:cstheme="minorBidi"/>
          <w:i w:val="0"/>
          <w:iCs w:val="0"/>
          <w:sz w:val="22"/>
          <w:szCs w:val="22"/>
        </w:rPr>
      </w:pPr>
      <w:hyperlink w:anchor="_Toc156294883" w:history="1">
        <w:r w:rsidR="001B0291" w:rsidRPr="00101ECC">
          <w:rPr>
            <w:rStyle w:val="af0"/>
            <w:i w:val="0"/>
            <w:iCs w:val="0"/>
          </w:rPr>
          <w:t>2.3. Курсовой проект (работа)</w:t>
        </w:r>
        <w:r w:rsidR="001B0291" w:rsidRPr="00101ECC">
          <w:rPr>
            <w:i w:val="0"/>
            <w:iCs w:val="0"/>
            <w:webHidden/>
          </w:rPr>
          <w:tab/>
        </w:r>
        <w:r w:rsidR="001B0291" w:rsidRPr="00101ECC">
          <w:rPr>
            <w:i w:val="0"/>
            <w:iCs w:val="0"/>
            <w:webHidden/>
          </w:rPr>
          <w:fldChar w:fldCharType="begin"/>
        </w:r>
        <w:r w:rsidR="001B0291" w:rsidRPr="00101ECC">
          <w:rPr>
            <w:i w:val="0"/>
            <w:iCs w:val="0"/>
            <w:webHidden/>
          </w:rPr>
          <w:instrText xml:space="preserve"> PAGEREF _Toc156294883 \h </w:instrText>
        </w:r>
        <w:r w:rsidR="001B0291" w:rsidRPr="00101ECC">
          <w:rPr>
            <w:i w:val="0"/>
            <w:iCs w:val="0"/>
            <w:webHidden/>
          </w:rPr>
        </w:r>
        <w:r w:rsidR="001B0291" w:rsidRPr="00101ECC">
          <w:rPr>
            <w:i w:val="0"/>
            <w:iCs w:val="0"/>
            <w:webHidden/>
          </w:rPr>
          <w:fldChar w:fldCharType="separate"/>
        </w:r>
        <w:r w:rsidR="001B0291" w:rsidRPr="00101ECC">
          <w:rPr>
            <w:i w:val="0"/>
            <w:iCs w:val="0"/>
            <w:webHidden/>
          </w:rPr>
          <w:t>5</w:t>
        </w:r>
        <w:r w:rsidR="001B0291" w:rsidRPr="00101ECC">
          <w:rPr>
            <w:i w:val="0"/>
            <w:iCs w:val="0"/>
            <w:webHidden/>
          </w:rPr>
          <w:fldChar w:fldCharType="end"/>
        </w:r>
      </w:hyperlink>
    </w:p>
    <w:p w14:paraId="1F98D581" w14:textId="77777777" w:rsidR="001B0291" w:rsidRPr="00101ECC" w:rsidRDefault="00DE41B7" w:rsidP="001B0291">
      <w:pPr>
        <w:pStyle w:val="14"/>
        <w:rPr>
          <w:rFonts w:asciiTheme="minorHAnsi" w:eastAsiaTheme="minorEastAsia" w:hAnsiTheme="minorHAnsi" w:cstheme="minorBidi"/>
          <w:lang w:eastAsia="ru-RU"/>
        </w:rPr>
      </w:pPr>
      <w:hyperlink w:anchor="_Toc156294884" w:history="1">
        <w:r w:rsidR="001B0291" w:rsidRPr="00101ECC">
          <w:rPr>
            <w:rStyle w:val="af0"/>
            <w:b w:val="0"/>
            <w:bCs w:val="0"/>
          </w:rPr>
          <w:t>3. УСЛОВИЯ РЕАЛИЗАЦИИ ДИСЦИПЛИНЫ</w:t>
        </w:r>
        <w:r w:rsidR="001B0291" w:rsidRPr="00101ECC">
          <w:rPr>
            <w:webHidden/>
          </w:rPr>
          <w:tab/>
        </w:r>
        <w:r w:rsidR="001B0291" w:rsidRPr="00101ECC">
          <w:rPr>
            <w:webHidden/>
          </w:rPr>
          <w:fldChar w:fldCharType="begin"/>
        </w:r>
        <w:r w:rsidR="001B0291" w:rsidRPr="00101ECC">
          <w:rPr>
            <w:webHidden/>
          </w:rPr>
          <w:instrText xml:space="preserve"> PAGEREF _Toc156294884 \h </w:instrText>
        </w:r>
        <w:r w:rsidR="001B0291" w:rsidRPr="00101ECC">
          <w:rPr>
            <w:webHidden/>
          </w:rPr>
        </w:r>
        <w:r w:rsidR="001B0291" w:rsidRPr="00101ECC">
          <w:rPr>
            <w:webHidden/>
          </w:rPr>
          <w:fldChar w:fldCharType="separate"/>
        </w:r>
        <w:r w:rsidR="001B0291" w:rsidRPr="00101ECC">
          <w:rPr>
            <w:webHidden/>
          </w:rPr>
          <w:t>6</w:t>
        </w:r>
        <w:r w:rsidR="001B0291" w:rsidRPr="00101ECC">
          <w:rPr>
            <w:webHidden/>
          </w:rPr>
          <w:fldChar w:fldCharType="end"/>
        </w:r>
      </w:hyperlink>
    </w:p>
    <w:p w14:paraId="45436DAF" w14:textId="77777777" w:rsidR="001B0291" w:rsidRPr="00101ECC" w:rsidRDefault="00DE41B7" w:rsidP="001B0291">
      <w:pPr>
        <w:pStyle w:val="22"/>
        <w:rPr>
          <w:rFonts w:asciiTheme="minorHAnsi" w:eastAsiaTheme="minorEastAsia" w:hAnsiTheme="minorHAnsi" w:cstheme="minorBidi"/>
          <w:i w:val="0"/>
          <w:iCs w:val="0"/>
          <w:sz w:val="22"/>
          <w:szCs w:val="22"/>
        </w:rPr>
      </w:pPr>
      <w:hyperlink w:anchor="_Toc156294885" w:history="1">
        <w:r w:rsidR="001B0291" w:rsidRPr="00101ECC">
          <w:rPr>
            <w:rStyle w:val="af0"/>
            <w:i w:val="0"/>
            <w:iCs w:val="0"/>
          </w:rPr>
          <w:t>3.1. Материально-техническое обеспечение</w:t>
        </w:r>
        <w:r w:rsidR="001B0291" w:rsidRPr="00101ECC">
          <w:rPr>
            <w:i w:val="0"/>
            <w:iCs w:val="0"/>
            <w:webHidden/>
          </w:rPr>
          <w:tab/>
        </w:r>
        <w:r w:rsidR="001B0291" w:rsidRPr="00101ECC">
          <w:rPr>
            <w:i w:val="0"/>
            <w:iCs w:val="0"/>
            <w:webHidden/>
          </w:rPr>
          <w:fldChar w:fldCharType="begin"/>
        </w:r>
        <w:r w:rsidR="001B0291" w:rsidRPr="00101ECC">
          <w:rPr>
            <w:i w:val="0"/>
            <w:iCs w:val="0"/>
            <w:webHidden/>
          </w:rPr>
          <w:instrText xml:space="preserve"> PAGEREF _Toc156294885 \h </w:instrText>
        </w:r>
        <w:r w:rsidR="001B0291" w:rsidRPr="00101ECC">
          <w:rPr>
            <w:i w:val="0"/>
            <w:iCs w:val="0"/>
            <w:webHidden/>
          </w:rPr>
        </w:r>
        <w:r w:rsidR="001B0291" w:rsidRPr="00101ECC">
          <w:rPr>
            <w:i w:val="0"/>
            <w:iCs w:val="0"/>
            <w:webHidden/>
          </w:rPr>
          <w:fldChar w:fldCharType="separate"/>
        </w:r>
        <w:r w:rsidR="001B0291" w:rsidRPr="00101ECC">
          <w:rPr>
            <w:i w:val="0"/>
            <w:iCs w:val="0"/>
            <w:webHidden/>
          </w:rPr>
          <w:t>6</w:t>
        </w:r>
        <w:r w:rsidR="001B0291" w:rsidRPr="00101ECC">
          <w:rPr>
            <w:i w:val="0"/>
            <w:iCs w:val="0"/>
            <w:webHidden/>
          </w:rPr>
          <w:fldChar w:fldCharType="end"/>
        </w:r>
      </w:hyperlink>
    </w:p>
    <w:p w14:paraId="46D3B8C7" w14:textId="77777777" w:rsidR="001B0291" w:rsidRPr="00101ECC" w:rsidRDefault="00DE41B7" w:rsidP="001B0291">
      <w:pPr>
        <w:pStyle w:val="22"/>
        <w:rPr>
          <w:rFonts w:asciiTheme="minorHAnsi" w:eastAsiaTheme="minorEastAsia" w:hAnsiTheme="minorHAnsi" w:cstheme="minorBidi"/>
          <w:i w:val="0"/>
          <w:iCs w:val="0"/>
          <w:sz w:val="22"/>
          <w:szCs w:val="22"/>
        </w:rPr>
      </w:pPr>
      <w:hyperlink w:anchor="_Toc156294886" w:history="1">
        <w:r w:rsidR="001B0291" w:rsidRPr="00101ECC">
          <w:rPr>
            <w:rStyle w:val="af0"/>
            <w:i w:val="0"/>
            <w:iCs w:val="0"/>
          </w:rPr>
          <w:t>3.2. Учебно-методическое обеспечение</w:t>
        </w:r>
        <w:r w:rsidR="001B0291" w:rsidRPr="00101ECC">
          <w:rPr>
            <w:i w:val="0"/>
            <w:iCs w:val="0"/>
            <w:webHidden/>
          </w:rPr>
          <w:tab/>
        </w:r>
        <w:r w:rsidR="001B0291" w:rsidRPr="00101ECC">
          <w:rPr>
            <w:i w:val="0"/>
            <w:iCs w:val="0"/>
            <w:webHidden/>
          </w:rPr>
          <w:fldChar w:fldCharType="begin"/>
        </w:r>
        <w:r w:rsidR="001B0291" w:rsidRPr="00101ECC">
          <w:rPr>
            <w:i w:val="0"/>
            <w:iCs w:val="0"/>
            <w:webHidden/>
          </w:rPr>
          <w:instrText xml:space="preserve"> PAGEREF _Toc156294886 \h </w:instrText>
        </w:r>
        <w:r w:rsidR="001B0291" w:rsidRPr="00101ECC">
          <w:rPr>
            <w:i w:val="0"/>
            <w:iCs w:val="0"/>
            <w:webHidden/>
          </w:rPr>
        </w:r>
        <w:r w:rsidR="001B0291" w:rsidRPr="00101ECC">
          <w:rPr>
            <w:i w:val="0"/>
            <w:iCs w:val="0"/>
            <w:webHidden/>
          </w:rPr>
          <w:fldChar w:fldCharType="separate"/>
        </w:r>
        <w:r w:rsidR="001B0291" w:rsidRPr="00101ECC">
          <w:rPr>
            <w:i w:val="0"/>
            <w:iCs w:val="0"/>
            <w:webHidden/>
          </w:rPr>
          <w:t>6</w:t>
        </w:r>
        <w:r w:rsidR="001B0291" w:rsidRPr="00101ECC">
          <w:rPr>
            <w:i w:val="0"/>
            <w:iCs w:val="0"/>
            <w:webHidden/>
          </w:rPr>
          <w:fldChar w:fldCharType="end"/>
        </w:r>
      </w:hyperlink>
    </w:p>
    <w:p w14:paraId="43647AD7" w14:textId="77777777" w:rsidR="001B0291" w:rsidRPr="00101ECC" w:rsidRDefault="00DE41B7" w:rsidP="001B0291">
      <w:pPr>
        <w:pStyle w:val="14"/>
        <w:rPr>
          <w:rFonts w:asciiTheme="minorHAnsi" w:eastAsiaTheme="minorEastAsia" w:hAnsiTheme="minorHAnsi" w:cstheme="minorBidi"/>
          <w:lang w:eastAsia="ru-RU"/>
        </w:rPr>
      </w:pPr>
      <w:hyperlink w:anchor="_Toc156294887" w:history="1">
        <w:r w:rsidR="001B0291" w:rsidRPr="00101ECC">
          <w:rPr>
            <w:rStyle w:val="af0"/>
            <w:b w:val="0"/>
            <w:bCs w:val="0"/>
          </w:rPr>
          <w:t>4. КОНТРОЛЬ И ОЦЕНКА РЕЗУЛЬТАТОВ ОСВОЕНИЯ ДИСЦИПЛИНЫ</w:t>
        </w:r>
        <w:r w:rsidR="001B0291" w:rsidRPr="00101ECC">
          <w:rPr>
            <w:webHidden/>
          </w:rPr>
          <w:tab/>
        </w:r>
        <w:r w:rsidR="001B0291" w:rsidRPr="00101ECC">
          <w:rPr>
            <w:webHidden/>
          </w:rPr>
          <w:fldChar w:fldCharType="begin"/>
        </w:r>
        <w:r w:rsidR="001B0291" w:rsidRPr="00101ECC">
          <w:rPr>
            <w:webHidden/>
          </w:rPr>
          <w:instrText xml:space="preserve"> PAGEREF _Toc156294887 \h </w:instrText>
        </w:r>
        <w:r w:rsidR="001B0291" w:rsidRPr="00101ECC">
          <w:rPr>
            <w:webHidden/>
          </w:rPr>
        </w:r>
        <w:r w:rsidR="001B0291" w:rsidRPr="00101ECC">
          <w:rPr>
            <w:webHidden/>
          </w:rPr>
          <w:fldChar w:fldCharType="separate"/>
        </w:r>
        <w:r w:rsidR="001B0291" w:rsidRPr="00101ECC">
          <w:rPr>
            <w:webHidden/>
          </w:rPr>
          <w:t>6</w:t>
        </w:r>
        <w:r w:rsidR="001B0291" w:rsidRPr="00101ECC">
          <w:rPr>
            <w:webHidden/>
          </w:rPr>
          <w:fldChar w:fldCharType="end"/>
        </w:r>
      </w:hyperlink>
    </w:p>
    <w:p w14:paraId="00C96E10" w14:textId="77777777" w:rsidR="001B0291" w:rsidRPr="00101ECC" w:rsidRDefault="001B0291" w:rsidP="001B0291">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4A901B20" w14:textId="77777777" w:rsidR="001B0291" w:rsidRPr="00101ECC" w:rsidRDefault="001B0291" w:rsidP="001B0291">
      <w:pPr>
        <w:pStyle w:val="1f"/>
        <w:jc w:val="left"/>
        <w:rPr>
          <w:rFonts w:ascii="Times New Roman" w:hAnsi="Times New Roman"/>
          <w:lang w:val="ru-RU"/>
        </w:rPr>
        <w:sectPr w:rsidR="001B0291" w:rsidRPr="00101ECC" w:rsidSect="00502F97">
          <w:headerReference w:type="even" r:id="rId8"/>
          <w:headerReference w:type="default" r:id="rId9"/>
          <w:pgSz w:w="11906" w:h="16838"/>
          <w:pgMar w:top="1134" w:right="567" w:bottom="1134" w:left="1701" w:header="709" w:footer="709" w:gutter="0"/>
          <w:cols w:space="708"/>
          <w:docGrid w:linePitch="360"/>
        </w:sectPr>
      </w:pPr>
    </w:p>
    <w:p w14:paraId="156D8720" w14:textId="77777777" w:rsidR="001B0291" w:rsidRPr="00101ECC" w:rsidRDefault="001B0291" w:rsidP="00423D66">
      <w:pPr>
        <w:pStyle w:val="1f"/>
        <w:numPr>
          <w:ilvl w:val="0"/>
          <w:numId w:val="6"/>
        </w:numPr>
      </w:pPr>
      <w:bookmarkStart w:id="8" w:name="_Toc158389457"/>
      <w:bookmarkStart w:id="9" w:name="_Toc158393561"/>
      <w:bookmarkStart w:id="10" w:name="_Toc158398018"/>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bookmarkEnd w:id="8"/>
      <w:bookmarkEnd w:id="9"/>
      <w:bookmarkEnd w:id="10"/>
    </w:p>
    <w:p w14:paraId="25E5962B" w14:textId="77777777" w:rsidR="001B0291" w:rsidRPr="00F967C2" w:rsidRDefault="001B0291" w:rsidP="001B0291">
      <w:pPr>
        <w:pStyle w:val="1d"/>
        <w:jc w:val="center"/>
        <w:rPr>
          <w:rFonts w:ascii="Times New Roman Полужирный" w:eastAsia="Segoe UI" w:hAnsi="Times New Roman Полужирный"/>
          <w:b/>
          <w:bCs/>
          <w:caps/>
          <w:lang w:val="ru-RU"/>
        </w:rPr>
      </w:pPr>
      <w:r w:rsidRPr="00F967C2">
        <w:rPr>
          <w:rFonts w:ascii="Times New Roman Полужирный" w:eastAsia="Segoe UI" w:hAnsi="Times New Roman Полужирный"/>
          <w:b/>
          <w:bCs/>
          <w:caps/>
          <w:lang w:val="ru-RU"/>
        </w:rPr>
        <w:t>«ОП.</w:t>
      </w:r>
      <w:r w:rsidRPr="00F967C2">
        <w:rPr>
          <w:rFonts w:eastAsia="Segoe UI"/>
          <w:b/>
          <w:bCs/>
          <w:caps/>
          <w:lang w:val="ru-RU"/>
        </w:rPr>
        <w:t xml:space="preserve">01 </w:t>
      </w:r>
      <w:r w:rsidRPr="00F967C2">
        <w:rPr>
          <w:rFonts w:ascii="Times New Roman Полужирный" w:eastAsia="Segoe UI" w:hAnsi="Times New Roman Полужирный"/>
          <w:b/>
          <w:bCs/>
          <w:caps/>
          <w:lang w:val="ru-RU"/>
        </w:rPr>
        <w:t>Элементы высшей математики»</w:t>
      </w:r>
    </w:p>
    <w:p w14:paraId="73BEA44B" w14:textId="77777777" w:rsidR="001B0291" w:rsidRPr="00101ECC" w:rsidRDefault="001B0291" w:rsidP="001B0291">
      <w:pPr>
        <w:pStyle w:val="1d"/>
        <w:rPr>
          <w:lang w:val="ru-RU"/>
        </w:rPr>
      </w:pPr>
    </w:p>
    <w:p w14:paraId="73B1C5AF" w14:textId="77777777" w:rsidR="001B0291" w:rsidRPr="00101ECC" w:rsidRDefault="001B0291" w:rsidP="001B0291">
      <w:pPr>
        <w:pStyle w:val="114"/>
        <w:rPr>
          <w:rFonts w:ascii="Times New Roman" w:hAnsi="Times New Roman"/>
        </w:rPr>
      </w:pPr>
      <w:bookmarkStart w:id="11" w:name="_Toc158389458"/>
      <w:bookmarkStart w:id="12" w:name="_Toc158393562"/>
      <w:bookmarkStart w:id="13" w:name="_Toc158398019"/>
      <w:r w:rsidRPr="00101ECC">
        <w:rPr>
          <w:rFonts w:ascii="Times New Roman" w:hAnsi="Times New Roman"/>
        </w:rPr>
        <w:t>1.1. Цель и место дисциплины в структуре образовательной программы</w:t>
      </w:r>
      <w:bookmarkEnd w:id="11"/>
      <w:bookmarkEnd w:id="12"/>
      <w:bookmarkEnd w:id="13"/>
    </w:p>
    <w:p w14:paraId="05F9AEE8" w14:textId="09901607" w:rsidR="001B0291" w:rsidRPr="00101ECC" w:rsidRDefault="001B0291" w:rsidP="001B0291">
      <w:pPr>
        <w:suppressAutoHyphens/>
        <w:spacing w:line="276" w:lineRule="auto"/>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w:t>
      </w:r>
      <w:r w:rsidRPr="00931F91">
        <w:rPr>
          <w:rFonts w:ascii="Times New Roman" w:hAnsi="Times New Roman"/>
          <w:sz w:val="24"/>
          <w:szCs w:val="24"/>
        </w:rPr>
        <w:t>Элементы высшей математики</w:t>
      </w:r>
      <w:r w:rsidRPr="00101ECC">
        <w:rPr>
          <w:rFonts w:ascii="Times New Roman" w:hAnsi="Times New Roman"/>
          <w:sz w:val="24"/>
          <w:szCs w:val="24"/>
        </w:rPr>
        <w:t>»</w:t>
      </w:r>
      <w:r w:rsidRPr="00101ECC">
        <w:rPr>
          <w:rFonts w:ascii="Times New Roman" w:eastAsia="Times New Roman" w:hAnsi="Times New Roman" w:cs="Times New Roman"/>
          <w:sz w:val="24"/>
          <w:szCs w:val="24"/>
          <w:lang w:eastAsia="ru-RU"/>
        </w:rPr>
        <w:t>: формирование представлений о</w:t>
      </w:r>
      <w:r w:rsidRPr="00931F91">
        <w:rPr>
          <w:rFonts w:ascii="Times New Roman" w:eastAsia="Times New Roman" w:hAnsi="Times New Roman" w:cs="Times New Roman"/>
          <w:sz w:val="24"/>
          <w:szCs w:val="24"/>
          <w:lang w:eastAsia="ru-RU"/>
        </w:rPr>
        <w:t xml:space="preserve"> роли методов высшей математики в окружающем нас мире и способах его познания</w:t>
      </w:r>
      <w:r w:rsidRPr="00101ECC">
        <w:rPr>
          <w:rFonts w:ascii="Times New Roman" w:eastAsia="Times New Roman" w:hAnsi="Times New Roman" w:cs="Times New Roman"/>
          <w:sz w:val="24"/>
          <w:szCs w:val="24"/>
          <w:lang w:eastAsia="ru-RU"/>
        </w:rPr>
        <w:t>.</w:t>
      </w:r>
    </w:p>
    <w:p w14:paraId="56B7B626" w14:textId="77A9D398" w:rsidR="001B0291" w:rsidRPr="00101ECC" w:rsidRDefault="001B0291" w:rsidP="001B0291">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 xml:space="preserve">Дисциплина </w:t>
      </w:r>
      <w:r w:rsidRPr="00101ECC">
        <w:rPr>
          <w:rFonts w:ascii="Times New Roman" w:hAnsi="Times New Roman"/>
          <w:sz w:val="24"/>
          <w:szCs w:val="24"/>
        </w:rPr>
        <w:t>«</w:t>
      </w:r>
      <w:r w:rsidRPr="0030278B">
        <w:rPr>
          <w:rFonts w:ascii="Times New Roman" w:hAnsi="Times New Roman"/>
          <w:sz w:val="24"/>
          <w:szCs w:val="24"/>
        </w:rPr>
        <w:t>Элементы высшей математики</w:t>
      </w:r>
      <w:r w:rsidRPr="00101ECC">
        <w:rPr>
          <w:rFonts w:ascii="Times New Roman" w:hAnsi="Times New Roman"/>
          <w:sz w:val="24"/>
          <w:szCs w:val="24"/>
        </w:rPr>
        <w:t xml:space="preserve">» </w:t>
      </w:r>
      <w:r w:rsidRPr="00101ECC">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60D3AEAA" w14:textId="77777777" w:rsidR="001B0291" w:rsidRPr="00101ECC" w:rsidRDefault="001B0291" w:rsidP="001B0291">
      <w:pPr>
        <w:suppressAutoHyphens/>
        <w:spacing w:line="276" w:lineRule="auto"/>
        <w:ind w:firstLine="709"/>
        <w:jc w:val="both"/>
        <w:rPr>
          <w:rFonts w:ascii="Times New Roman" w:hAnsi="Times New Roman" w:cs="Times New Roman"/>
          <w:sz w:val="24"/>
          <w:szCs w:val="24"/>
        </w:rPr>
      </w:pPr>
    </w:p>
    <w:p w14:paraId="33E087F3" w14:textId="77777777" w:rsidR="001B0291" w:rsidRPr="00101ECC" w:rsidRDefault="001B0291" w:rsidP="001B0291">
      <w:pPr>
        <w:pStyle w:val="114"/>
        <w:rPr>
          <w:rFonts w:ascii="Times New Roman" w:hAnsi="Times New Roman"/>
        </w:rPr>
      </w:pPr>
      <w:bookmarkStart w:id="14" w:name="_Toc158389459"/>
      <w:bookmarkStart w:id="15" w:name="_Toc158393563"/>
      <w:bookmarkStart w:id="16" w:name="_Toc158398020"/>
      <w:r w:rsidRPr="00101ECC">
        <w:rPr>
          <w:rFonts w:ascii="Times New Roman" w:hAnsi="Times New Roman"/>
        </w:rPr>
        <w:t>1.2. Планируемые результаты освоения дисциплины</w:t>
      </w:r>
      <w:bookmarkEnd w:id="14"/>
      <w:bookmarkEnd w:id="15"/>
      <w:bookmarkEnd w:id="16"/>
    </w:p>
    <w:p w14:paraId="47CC4719" w14:textId="79AA8026" w:rsidR="001B0291" w:rsidRPr="00101ECC" w:rsidRDefault="001B0291" w:rsidP="001B0291">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Pr>
          <w:rFonts w:ascii="Times New Roman" w:eastAsia="Times New Roman" w:hAnsi="Times New Roman" w:cs="Times New Roman"/>
          <w:sz w:val="24"/>
          <w:szCs w:val="24"/>
          <w:lang w:eastAsia="ru-RU"/>
        </w:rPr>
        <w:t>(п. 4.3 ПОП).</w:t>
      </w:r>
    </w:p>
    <w:p w14:paraId="02D0716A" w14:textId="77777777" w:rsidR="001B0291" w:rsidRPr="00101ECC" w:rsidRDefault="001B0291" w:rsidP="001B0291">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36"/>
        <w:gridCol w:w="4111"/>
      </w:tblGrid>
      <w:tr w:rsidR="00D831BF" w:rsidRPr="00101ECC" w14:paraId="3C199416" w14:textId="77777777" w:rsidTr="00AA57A8">
        <w:tc>
          <w:tcPr>
            <w:tcW w:w="1129" w:type="dxa"/>
            <w:tcBorders>
              <w:top w:val="single" w:sz="4" w:space="0" w:color="auto"/>
              <w:left w:val="single" w:sz="4" w:space="0" w:color="auto"/>
              <w:right w:val="single" w:sz="4" w:space="0" w:color="auto"/>
            </w:tcBorders>
          </w:tcPr>
          <w:p w14:paraId="119B8F21" w14:textId="77777777" w:rsidR="00D831BF" w:rsidRPr="00101ECC" w:rsidRDefault="00D831BF" w:rsidP="00425D44">
            <w:pPr>
              <w:rPr>
                <w:rStyle w:val="afb"/>
                <w:b/>
                <w:i w:val="0"/>
                <w:sz w:val="24"/>
                <w:szCs w:val="24"/>
              </w:rPr>
            </w:pPr>
            <w:r w:rsidRPr="00101ECC">
              <w:rPr>
                <w:rStyle w:val="afb"/>
                <w:b/>
                <w:i w:val="0"/>
                <w:sz w:val="24"/>
                <w:szCs w:val="24"/>
              </w:rPr>
              <w:t xml:space="preserve">Код ОК, </w:t>
            </w:r>
          </w:p>
          <w:p w14:paraId="17CEB17F" w14:textId="77777777" w:rsidR="00D831BF" w:rsidRPr="00101ECC" w:rsidRDefault="00D831BF" w:rsidP="00425D44">
            <w:pPr>
              <w:rPr>
                <w:rStyle w:val="afb"/>
                <w:b/>
                <w:i w:val="0"/>
                <w:sz w:val="24"/>
                <w:szCs w:val="24"/>
              </w:rPr>
            </w:pPr>
            <w:r w:rsidRPr="00101ECC">
              <w:rPr>
                <w:rStyle w:val="afb"/>
                <w:b/>
                <w:i w:val="0"/>
                <w:sz w:val="24"/>
                <w:szCs w:val="24"/>
              </w:rPr>
              <w:t>ПК</w:t>
            </w:r>
          </w:p>
        </w:tc>
        <w:tc>
          <w:tcPr>
            <w:tcW w:w="4536" w:type="dxa"/>
            <w:tcBorders>
              <w:top w:val="single" w:sz="4" w:space="0" w:color="auto"/>
              <w:left w:val="single" w:sz="4" w:space="0" w:color="auto"/>
              <w:right w:val="single" w:sz="4" w:space="0" w:color="auto"/>
            </w:tcBorders>
          </w:tcPr>
          <w:p w14:paraId="6F7C0AB5" w14:textId="77777777" w:rsidR="00D831BF" w:rsidRPr="00101ECC" w:rsidRDefault="00D831BF" w:rsidP="00425D44">
            <w:pPr>
              <w:jc w:val="center"/>
              <w:rPr>
                <w:rFonts w:ascii="Times New Roman" w:hAnsi="Times New Roman" w:cs="Times New Roman"/>
                <w:b/>
                <w:sz w:val="24"/>
                <w:szCs w:val="24"/>
              </w:rPr>
            </w:pPr>
            <w:r w:rsidRPr="00101ECC">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B3BD17" w14:textId="77777777" w:rsidR="00D831BF" w:rsidRPr="00101ECC" w:rsidRDefault="00D831BF" w:rsidP="00425D44">
            <w:pPr>
              <w:jc w:val="center"/>
              <w:rPr>
                <w:rFonts w:ascii="Times New Roman" w:hAnsi="Times New Roman" w:cs="Times New Roman"/>
                <w:b/>
                <w:sz w:val="24"/>
                <w:szCs w:val="24"/>
              </w:rPr>
            </w:pPr>
            <w:r w:rsidRPr="00101ECC">
              <w:rPr>
                <w:rFonts w:ascii="Times New Roman" w:hAnsi="Times New Roman" w:cs="Times New Roman"/>
                <w:b/>
                <w:sz w:val="24"/>
                <w:szCs w:val="24"/>
              </w:rPr>
              <w:t>Знать</w:t>
            </w:r>
          </w:p>
        </w:tc>
      </w:tr>
      <w:tr w:rsidR="00D831BF" w:rsidRPr="00101ECC" w14:paraId="32189B7D" w14:textId="77777777" w:rsidTr="00AA57A8">
        <w:tc>
          <w:tcPr>
            <w:tcW w:w="1129" w:type="dxa"/>
            <w:tcBorders>
              <w:top w:val="single" w:sz="4" w:space="0" w:color="auto"/>
              <w:left w:val="single" w:sz="4" w:space="0" w:color="auto"/>
              <w:right w:val="single" w:sz="4" w:space="0" w:color="auto"/>
            </w:tcBorders>
          </w:tcPr>
          <w:p w14:paraId="66D6DF9B" w14:textId="77777777" w:rsidR="00D831BF" w:rsidRPr="0011252B" w:rsidRDefault="00D831BF" w:rsidP="00D831BF">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01</w:t>
            </w:r>
          </w:p>
          <w:p w14:paraId="5C4D36B1" w14:textId="77777777" w:rsidR="00D831BF" w:rsidRPr="0011252B" w:rsidRDefault="00D831BF" w:rsidP="00D831BF">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02</w:t>
            </w:r>
          </w:p>
          <w:p w14:paraId="19380808" w14:textId="77777777" w:rsidR="00D831BF" w:rsidRPr="0011252B" w:rsidRDefault="00D831BF" w:rsidP="00D831BF">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05</w:t>
            </w:r>
          </w:p>
          <w:p w14:paraId="5306EBE1" w14:textId="77777777" w:rsidR="00D831BF" w:rsidRPr="00101ECC" w:rsidRDefault="00D831BF" w:rsidP="00D831BF">
            <w:pPr>
              <w:rPr>
                <w:rFonts w:ascii="Times New Roman" w:hAnsi="Times New Roman" w:cs="Times New Roman"/>
                <w:bCs/>
                <w:sz w:val="24"/>
                <w:szCs w:val="24"/>
                <w:highlight w:val="green"/>
              </w:rPr>
            </w:pPr>
          </w:p>
        </w:tc>
        <w:tc>
          <w:tcPr>
            <w:tcW w:w="4536" w:type="dxa"/>
            <w:tcBorders>
              <w:top w:val="single" w:sz="4" w:space="0" w:color="auto"/>
              <w:left w:val="single" w:sz="4" w:space="0" w:color="auto"/>
              <w:right w:val="single" w:sz="4" w:space="0" w:color="auto"/>
            </w:tcBorders>
          </w:tcPr>
          <w:p w14:paraId="269644B5" w14:textId="77777777" w:rsidR="00D831BF" w:rsidRPr="0011252B" w:rsidRDefault="00D831BF" w:rsidP="00D831BF">
            <w:pPr>
              <w:pBdr>
                <w:top w:val="nil"/>
                <w:left w:val="nil"/>
                <w:bottom w:val="nil"/>
                <w:right w:val="nil"/>
                <w:between w:val="nil"/>
              </w:pBdr>
              <w:tabs>
                <w:tab w:val="left" w:pos="2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textDirection w:val="btLr"/>
              <w:textAlignment w:val="top"/>
              <w:outlineLvl w:val="0"/>
              <w:rPr>
                <w:rFonts w:ascii="Times New Roman" w:eastAsia="Times New Roman" w:hAnsi="Times New Roman" w:cs="Times New Roman"/>
                <w:color w:val="000000"/>
                <w:sz w:val="24"/>
                <w:szCs w:val="24"/>
              </w:rPr>
            </w:pPr>
            <w:bookmarkStart w:id="17" w:name="_Toc158218863"/>
            <w:bookmarkStart w:id="18" w:name="_Toc158715056"/>
            <w:bookmarkStart w:id="19" w:name="_Toc158720234"/>
            <w:bookmarkStart w:id="20" w:name="_Toc158735045"/>
            <w:r w:rsidRPr="0011252B">
              <w:rPr>
                <w:rFonts w:ascii="Times New Roman" w:eastAsia="Times New Roman" w:hAnsi="Times New Roman" w:cs="Times New Roman"/>
                <w:color w:val="000000"/>
                <w:sz w:val="24"/>
                <w:szCs w:val="24"/>
              </w:rPr>
              <w:t>выполнять операции над матрицами и решать системы линейных уравнений;</w:t>
            </w:r>
            <w:bookmarkEnd w:id="17"/>
            <w:bookmarkEnd w:id="18"/>
            <w:bookmarkEnd w:id="19"/>
            <w:bookmarkEnd w:id="20"/>
          </w:p>
          <w:p w14:paraId="6DD6AD11" w14:textId="4BA9C7BD" w:rsidR="00D831BF" w:rsidRPr="0011252B" w:rsidRDefault="00D831BF" w:rsidP="00D831BF">
            <w:pPr>
              <w:pBdr>
                <w:top w:val="nil"/>
                <w:left w:val="nil"/>
                <w:bottom w:val="nil"/>
                <w:right w:val="nil"/>
                <w:between w:val="nil"/>
              </w:pBdr>
              <w:tabs>
                <w:tab w:val="left" w:pos="2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1" w:name="_Toc158218864"/>
            <w:bookmarkStart w:id="22" w:name="_Toc158715057"/>
            <w:bookmarkStart w:id="23" w:name="_Toc158720235"/>
            <w:bookmarkStart w:id="24" w:name="_Toc158735046"/>
            <w:r w:rsidRPr="0011252B">
              <w:rPr>
                <w:rFonts w:ascii="Times New Roman" w:eastAsia="Times New Roman" w:hAnsi="Times New Roman" w:cs="Times New Roman"/>
                <w:color w:val="000000"/>
                <w:sz w:val="24"/>
                <w:szCs w:val="24"/>
              </w:rPr>
              <w:t>применять методы</w:t>
            </w:r>
            <w:r w:rsidR="00AA57A8">
              <w:rPr>
                <w:rFonts w:ascii="Times New Roman" w:eastAsia="Times New Roman" w:hAnsi="Times New Roman" w:cs="Times New Roman"/>
                <w:color w:val="000000"/>
                <w:sz w:val="24"/>
                <w:szCs w:val="24"/>
              </w:rPr>
              <w:t xml:space="preserve"> </w:t>
            </w:r>
            <w:r w:rsidRPr="0011252B">
              <w:rPr>
                <w:rFonts w:ascii="Times New Roman" w:eastAsia="Times New Roman" w:hAnsi="Times New Roman" w:cs="Times New Roman"/>
                <w:color w:val="000000"/>
                <w:sz w:val="24"/>
                <w:szCs w:val="24"/>
              </w:rPr>
              <w:t>дифференциального и интегрального исчисления;</w:t>
            </w:r>
            <w:bookmarkEnd w:id="21"/>
            <w:bookmarkEnd w:id="22"/>
            <w:bookmarkEnd w:id="23"/>
            <w:bookmarkEnd w:id="24"/>
          </w:p>
          <w:p w14:paraId="5FBA52CB" w14:textId="77777777" w:rsidR="00D831BF" w:rsidRPr="0011252B" w:rsidRDefault="00D831BF" w:rsidP="00D831BF">
            <w:pPr>
              <w:pBdr>
                <w:top w:val="nil"/>
                <w:left w:val="nil"/>
                <w:bottom w:val="nil"/>
                <w:right w:val="nil"/>
                <w:between w:val="nil"/>
              </w:pBdr>
              <w:tabs>
                <w:tab w:val="left" w:pos="2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textDirection w:val="btLr"/>
              <w:textAlignment w:val="top"/>
              <w:outlineLvl w:val="0"/>
              <w:rPr>
                <w:rFonts w:ascii="Times New Roman" w:eastAsia="Times New Roman" w:hAnsi="Times New Roman" w:cs="Times New Roman"/>
                <w:color w:val="000000"/>
                <w:sz w:val="24"/>
                <w:szCs w:val="24"/>
              </w:rPr>
            </w:pPr>
            <w:bookmarkStart w:id="25" w:name="_Toc158218865"/>
            <w:bookmarkStart w:id="26" w:name="_Toc158715058"/>
            <w:bookmarkStart w:id="27" w:name="_Toc158720236"/>
            <w:bookmarkStart w:id="28" w:name="_Toc158735047"/>
            <w:r w:rsidRPr="0011252B">
              <w:rPr>
                <w:rFonts w:ascii="Times New Roman" w:eastAsia="Times New Roman" w:hAnsi="Times New Roman" w:cs="Times New Roman"/>
                <w:color w:val="000000"/>
                <w:sz w:val="24"/>
                <w:szCs w:val="24"/>
              </w:rPr>
              <w:t>решать дифференциальные уравнения.</w:t>
            </w:r>
            <w:bookmarkEnd w:id="25"/>
            <w:bookmarkEnd w:id="26"/>
            <w:bookmarkEnd w:id="27"/>
            <w:bookmarkEnd w:id="28"/>
          </w:p>
          <w:p w14:paraId="1B68E24F" w14:textId="1598EBAF" w:rsidR="00D831BF" w:rsidRPr="00101ECC" w:rsidRDefault="00D831BF" w:rsidP="00D831BF">
            <w:pPr>
              <w:rPr>
                <w:rFonts w:ascii="Times New Roman" w:hAnsi="Times New Roman" w:cs="Times New Roman"/>
                <w:bCs/>
                <w:sz w:val="24"/>
                <w:szCs w:val="24"/>
                <w:highlight w:val="green"/>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320E05" w14:textId="1E1DA9B3" w:rsidR="00D831BF" w:rsidRPr="0011252B" w:rsidRDefault="00D831BF" w:rsidP="00D831BF">
            <w:pPr>
              <w:pBdr>
                <w:top w:val="nil"/>
                <w:left w:val="nil"/>
                <w:bottom w:val="nil"/>
                <w:right w:val="nil"/>
                <w:between w:val="nil"/>
              </w:pBd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textDirection w:val="btLr"/>
              <w:textAlignment w:val="top"/>
              <w:outlineLvl w:val="0"/>
              <w:rPr>
                <w:rFonts w:ascii="Times New Roman" w:eastAsia="Times New Roman" w:hAnsi="Times New Roman" w:cs="Times New Roman"/>
                <w:color w:val="000000"/>
                <w:sz w:val="24"/>
                <w:szCs w:val="24"/>
              </w:rPr>
            </w:pPr>
            <w:bookmarkStart w:id="29" w:name="_Toc158218866"/>
            <w:bookmarkStart w:id="30" w:name="_Toc158715059"/>
            <w:bookmarkStart w:id="31" w:name="_Toc158720237"/>
            <w:bookmarkStart w:id="32" w:name="_Toc158735048"/>
            <w:r w:rsidRPr="0011252B">
              <w:rPr>
                <w:rFonts w:ascii="Times New Roman" w:eastAsia="Times New Roman" w:hAnsi="Times New Roman" w:cs="Times New Roman"/>
                <w:color w:val="000000"/>
                <w:sz w:val="24"/>
                <w:szCs w:val="24"/>
              </w:rPr>
              <w:t>основ</w:t>
            </w:r>
            <w:r w:rsidR="00AA57A8">
              <w:rPr>
                <w:rFonts w:ascii="Times New Roman" w:eastAsia="Times New Roman" w:hAnsi="Times New Roman" w:cs="Times New Roman"/>
                <w:color w:val="000000"/>
                <w:sz w:val="24"/>
                <w:szCs w:val="24"/>
              </w:rPr>
              <w:t>ы</w:t>
            </w:r>
            <w:r w:rsidRPr="0011252B">
              <w:rPr>
                <w:rFonts w:ascii="Times New Roman" w:eastAsia="Times New Roman" w:hAnsi="Times New Roman" w:cs="Times New Roman"/>
                <w:color w:val="000000"/>
                <w:sz w:val="24"/>
                <w:szCs w:val="24"/>
              </w:rPr>
              <w:t xml:space="preserve"> математического анализа;</w:t>
            </w:r>
            <w:bookmarkEnd w:id="29"/>
            <w:bookmarkEnd w:id="30"/>
            <w:bookmarkEnd w:id="31"/>
            <w:bookmarkEnd w:id="32"/>
          </w:p>
          <w:p w14:paraId="2B50B61A" w14:textId="7303EA3A" w:rsidR="00D831BF" w:rsidRPr="0011252B" w:rsidRDefault="00D831BF" w:rsidP="00D831BF">
            <w:pPr>
              <w:pBdr>
                <w:top w:val="nil"/>
                <w:left w:val="nil"/>
                <w:bottom w:val="nil"/>
                <w:right w:val="nil"/>
                <w:between w:val="nil"/>
              </w:pBd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textDirection w:val="btLr"/>
              <w:textAlignment w:val="top"/>
              <w:outlineLvl w:val="0"/>
              <w:rPr>
                <w:rFonts w:ascii="Times New Roman" w:eastAsia="Times New Roman" w:hAnsi="Times New Roman" w:cs="Times New Roman"/>
                <w:color w:val="000000"/>
                <w:sz w:val="24"/>
                <w:szCs w:val="24"/>
              </w:rPr>
            </w:pPr>
            <w:bookmarkStart w:id="33" w:name="_Toc158218867"/>
            <w:bookmarkStart w:id="34" w:name="_Toc158715060"/>
            <w:bookmarkStart w:id="35" w:name="_Toc158720238"/>
            <w:bookmarkStart w:id="36" w:name="_Toc158735049"/>
            <w:r w:rsidRPr="0011252B">
              <w:rPr>
                <w:rFonts w:ascii="Times New Roman" w:eastAsia="Times New Roman" w:hAnsi="Times New Roman" w:cs="Times New Roman"/>
                <w:color w:val="000000"/>
                <w:sz w:val="24"/>
                <w:szCs w:val="24"/>
              </w:rPr>
              <w:t>основ</w:t>
            </w:r>
            <w:r w:rsidR="00AA57A8">
              <w:rPr>
                <w:rFonts w:ascii="Times New Roman" w:eastAsia="Times New Roman" w:hAnsi="Times New Roman" w:cs="Times New Roman"/>
                <w:color w:val="000000"/>
                <w:sz w:val="24"/>
                <w:szCs w:val="24"/>
              </w:rPr>
              <w:t>ы</w:t>
            </w:r>
            <w:r w:rsidRPr="0011252B">
              <w:rPr>
                <w:rFonts w:ascii="Times New Roman" w:eastAsia="Times New Roman" w:hAnsi="Times New Roman" w:cs="Times New Roman"/>
                <w:color w:val="000000"/>
                <w:sz w:val="24"/>
                <w:szCs w:val="24"/>
              </w:rPr>
              <w:t xml:space="preserve"> линейной алгебры и аналитической геометрии;</w:t>
            </w:r>
            <w:bookmarkEnd w:id="33"/>
            <w:bookmarkEnd w:id="34"/>
            <w:bookmarkEnd w:id="35"/>
            <w:bookmarkEnd w:id="36"/>
          </w:p>
          <w:p w14:paraId="1286FA07" w14:textId="3EB83CC6" w:rsidR="00D831BF" w:rsidRPr="00101ECC" w:rsidRDefault="00D831BF" w:rsidP="00D831BF">
            <w:pPr>
              <w:rPr>
                <w:rFonts w:ascii="Times New Roman" w:hAnsi="Times New Roman" w:cs="Times New Roman"/>
                <w:bCs/>
                <w:sz w:val="24"/>
                <w:szCs w:val="24"/>
                <w:highlight w:val="green"/>
              </w:rPr>
            </w:pPr>
            <w:bookmarkStart w:id="37" w:name="_Toc158218868"/>
            <w:bookmarkStart w:id="38" w:name="_Toc158715061"/>
            <w:bookmarkStart w:id="39" w:name="_Toc158720239"/>
            <w:bookmarkStart w:id="40" w:name="_Toc158735050"/>
            <w:r w:rsidRPr="0011252B">
              <w:rPr>
                <w:rFonts w:ascii="Times New Roman" w:eastAsia="Times New Roman" w:hAnsi="Times New Roman" w:cs="Times New Roman"/>
                <w:color w:val="000000"/>
                <w:sz w:val="24"/>
                <w:szCs w:val="24"/>
              </w:rPr>
              <w:t>основны</w:t>
            </w:r>
            <w:r w:rsidR="00AA57A8">
              <w:rPr>
                <w:rFonts w:ascii="Times New Roman" w:eastAsia="Times New Roman" w:hAnsi="Times New Roman" w:cs="Times New Roman"/>
                <w:color w:val="000000"/>
                <w:sz w:val="24"/>
                <w:szCs w:val="24"/>
              </w:rPr>
              <w:t>е</w:t>
            </w:r>
            <w:r w:rsidRPr="0011252B">
              <w:rPr>
                <w:rFonts w:ascii="Times New Roman" w:eastAsia="Times New Roman" w:hAnsi="Times New Roman" w:cs="Times New Roman"/>
                <w:color w:val="000000"/>
                <w:sz w:val="24"/>
                <w:szCs w:val="24"/>
              </w:rPr>
              <w:t xml:space="preserve"> поняти</w:t>
            </w:r>
            <w:r w:rsidR="00AA57A8">
              <w:rPr>
                <w:rFonts w:ascii="Times New Roman" w:eastAsia="Times New Roman" w:hAnsi="Times New Roman" w:cs="Times New Roman"/>
                <w:color w:val="000000"/>
                <w:sz w:val="24"/>
                <w:szCs w:val="24"/>
              </w:rPr>
              <w:t>я</w:t>
            </w:r>
            <w:r w:rsidRPr="0011252B">
              <w:rPr>
                <w:rFonts w:ascii="Times New Roman" w:eastAsia="Times New Roman" w:hAnsi="Times New Roman" w:cs="Times New Roman"/>
                <w:color w:val="000000"/>
                <w:sz w:val="24"/>
                <w:szCs w:val="24"/>
              </w:rPr>
              <w:t xml:space="preserve"> и метод</w:t>
            </w:r>
            <w:r w:rsidR="00AA57A8">
              <w:rPr>
                <w:rFonts w:ascii="Times New Roman" w:eastAsia="Times New Roman" w:hAnsi="Times New Roman" w:cs="Times New Roman"/>
                <w:color w:val="000000"/>
                <w:sz w:val="24"/>
                <w:szCs w:val="24"/>
              </w:rPr>
              <w:t>ы</w:t>
            </w:r>
            <w:r w:rsidRPr="0011252B">
              <w:rPr>
                <w:rFonts w:ascii="Times New Roman" w:eastAsia="Times New Roman" w:hAnsi="Times New Roman" w:cs="Times New Roman"/>
                <w:color w:val="000000"/>
                <w:sz w:val="24"/>
                <w:szCs w:val="24"/>
              </w:rPr>
              <w:t xml:space="preserve"> дифференциального и интегрального исчисления.</w:t>
            </w:r>
            <w:bookmarkEnd w:id="37"/>
            <w:bookmarkEnd w:id="38"/>
            <w:bookmarkEnd w:id="39"/>
            <w:bookmarkEnd w:id="40"/>
          </w:p>
        </w:tc>
      </w:tr>
    </w:tbl>
    <w:p w14:paraId="6FA853F2" w14:textId="77777777" w:rsidR="001B0291" w:rsidRPr="00101ECC" w:rsidRDefault="001B0291" w:rsidP="001B0291">
      <w:pPr>
        <w:rPr>
          <w:rFonts w:ascii="Times New Roman" w:eastAsia="Segoe UI" w:hAnsi="Times New Roman" w:cs="Times New Roman"/>
          <w:b/>
          <w:bCs/>
          <w:caps/>
          <w:kern w:val="32"/>
          <w:sz w:val="24"/>
          <w:szCs w:val="24"/>
          <w:lang w:val="x-none" w:eastAsia="x-none"/>
        </w:rPr>
      </w:pPr>
    </w:p>
    <w:p w14:paraId="27A9517E" w14:textId="77777777" w:rsidR="001B0291" w:rsidRPr="00101ECC" w:rsidRDefault="001B0291" w:rsidP="001B0291">
      <w:pPr>
        <w:pStyle w:val="1f"/>
        <w:rPr>
          <w:rFonts w:ascii="Times New Roman" w:hAnsi="Times New Roman"/>
          <w:lang w:val="ru-RU"/>
        </w:rPr>
      </w:pPr>
      <w:bookmarkStart w:id="41" w:name="_Toc158389460"/>
      <w:bookmarkStart w:id="42" w:name="_Toc158393564"/>
      <w:bookmarkStart w:id="43" w:name="_Toc158398021"/>
      <w:r w:rsidRPr="00101ECC">
        <w:rPr>
          <w:rFonts w:ascii="Times New Roman" w:hAnsi="Times New Roman"/>
        </w:rPr>
        <w:t xml:space="preserve">2. Структура и содержание </w:t>
      </w:r>
      <w:r w:rsidRPr="00101ECC">
        <w:rPr>
          <w:rFonts w:ascii="Times New Roman" w:hAnsi="Times New Roman"/>
          <w:lang w:val="ru-RU"/>
        </w:rPr>
        <w:t>ДИСЦИПЛИНЫ</w:t>
      </w:r>
      <w:bookmarkEnd w:id="41"/>
      <w:bookmarkEnd w:id="42"/>
      <w:bookmarkEnd w:id="43"/>
    </w:p>
    <w:p w14:paraId="25A81BE0" w14:textId="77777777" w:rsidR="001B0291" w:rsidRPr="00101ECC" w:rsidRDefault="001B0291" w:rsidP="001B0291">
      <w:pPr>
        <w:pStyle w:val="114"/>
        <w:rPr>
          <w:rFonts w:ascii="Times New Roman" w:hAnsi="Times New Roman"/>
        </w:rPr>
      </w:pPr>
      <w:bookmarkStart w:id="44" w:name="_Toc158389461"/>
      <w:bookmarkStart w:id="45" w:name="_Toc158393565"/>
      <w:bookmarkStart w:id="46" w:name="_Toc158398022"/>
      <w:r w:rsidRPr="00101ECC">
        <w:rPr>
          <w:rFonts w:ascii="Times New Roman" w:hAnsi="Times New Roman"/>
        </w:rPr>
        <w:t>2.1. Трудоемкость освоения дисциплины</w:t>
      </w:r>
      <w:bookmarkEnd w:id="44"/>
      <w:bookmarkEnd w:id="45"/>
      <w:bookmarkEnd w:id="46"/>
      <w:r w:rsidRPr="00101EC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B0291" w:rsidRPr="00101ECC" w14:paraId="3A459D25" w14:textId="77777777" w:rsidTr="00425D44">
        <w:trPr>
          <w:trHeight w:val="23"/>
        </w:trPr>
        <w:tc>
          <w:tcPr>
            <w:tcW w:w="2460" w:type="pct"/>
            <w:vAlign w:val="center"/>
          </w:tcPr>
          <w:p w14:paraId="3D4236B1" w14:textId="77777777" w:rsidR="001B0291" w:rsidRPr="00101ECC" w:rsidRDefault="001B0291" w:rsidP="00425D44">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vAlign w:val="center"/>
          </w:tcPr>
          <w:p w14:paraId="303907BB" w14:textId="77777777" w:rsidR="001B0291" w:rsidRPr="00101ECC" w:rsidRDefault="001B0291" w:rsidP="00425D44">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tcPr>
          <w:p w14:paraId="16EA6C33" w14:textId="77777777" w:rsidR="001B0291" w:rsidRPr="00101ECC" w:rsidRDefault="001B0291" w:rsidP="00425D44">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1B0291" w:rsidRPr="00101ECC" w14:paraId="72F52DAE" w14:textId="77777777" w:rsidTr="00425D44">
        <w:trPr>
          <w:trHeight w:val="23"/>
        </w:trPr>
        <w:tc>
          <w:tcPr>
            <w:tcW w:w="2460" w:type="pct"/>
            <w:vAlign w:val="center"/>
          </w:tcPr>
          <w:p w14:paraId="1BAA6C43" w14:textId="77777777" w:rsidR="001B0291" w:rsidRPr="00101ECC" w:rsidRDefault="001B0291" w:rsidP="00425D44">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vAlign w:val="center"/>
          </w:tcPr>
          <w:p w14:paraId="7407F551" w14:textId="77777777" w:rsidR="001B0291" w:rsidRPr="00101ECC" w:rsidRDefault="001B0291" w:rsidP="00425D44">
            <w:pPr>
              <w:jc w:val="center"/>
              <w:rPr>
                <w:rFonts w:ascii="Times New Roman" w:hAnsi="Times New Roman" w:cs="Times New Roman"/>
                <w:bCs/>
                <w:sz w:val="24"/>
                <w:szCs w:val="24"/>
              </w:rPr>
            </w:pPr>
            <w:r>
              <w:rPr>
                <w:rFonts w:ascii="Times New Roman" w:hAnsi="Times New Roman" w:cs="Times New Roman"/>
                <w:bCs/>
                <w:sz w:val="24"/>
                <w:szCs w:val="24"/>
              </w:rPr>
              <w:t>80</w:t>
            </w:r>
          </w:p>
        </w:tc>
        <w:tc>
          <w:tcPr>
            <w:tcW w:w="1345" w:type="pct"/>
            <w:vAlign w:val="center"/>
          </w:tcPr>
          <w:p w14:paraId="705B205B" w14:textId="7D1529A1" w:rsidR="001B0291" w:rsidRPr="00101ECC" w:rsidRDefault="00D831BF" w:rsidP="00425D44">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1B0291" w:rsidRPr="00101ECC" w14:paraId="77209D37" w14:textId="77777777" w:rsidTr="00425D44">
        <w:trPr>
          <w:trHeight w:val="23"/>
        </w:trPr>
        <w:tc>
          <w:tcPr>
            <w:tcW w:w="2460" w:type="pct"/>
            <w:vAlign w:val="center"/>
          </w:tcPr>
          <w:p w14:paraId="42E65855" w14:textId="77777777" w:rsidR="001B0291" w:rsidRPr="00101ECC" w:rsidRDefault="001B0291" w:rsidP="00425D44">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vAlign w:val="center"/>
          </w:tcPr>
          <w:p w14:paraId="19D792EB" w14:textId="77777777" w:rsidR="001B0291" w:rsidRPr="00101ECC" w:rsidRDefault="001B0291" w:rsidP="00425D44">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7E2BF345" w14:textId="77777777" w:rsidR="001B0291" w:rsidRPr="00101ECC" w:rsidRDefault="001B0291" w:rsidP="00425D44">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1B0291" w:rsidRPr="00101ECC" w14:paraId="798A3AF4" w14:textId="77777777" w:rsidTr="00425D44">
        <w:trPr>
          <w:trHeight w:val="23"/>
        </w:trPr>
        <w:tc>
          <w:tcPr>
            <w:tcW w:w="2460" w:type="pct"/>
            <w:vAlign w:val="center"/>
          </w:tcPr>
          <w:p w14:paraId="393C50A0" w14:textId="77777777" w:rsidR="001B0291" w:rsidRPr="00101ECC" w:rsidRDefault="001B0291" w:rsidP="00425D44">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vAlign w:val="center"/>
          </w:tcPr>
          <w:p w14:paraId="59EDD786" w14:textId="77777777" w:rsidR="001B0291" w:rsidRPr="00101ECC" w:rsidRDefault="001B0291" w:rsidP="00425D44">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147221E0" w14:textId="77777777" w:rsidR="001B0291" w:rsidRPr="00101ECC" w:rsidRDefault="001B0291" w:rsidP="00425D44">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1B0291" w:rsidRPr="00101ECC" w14:paraId="0DB23583" w14:textId="77777777" w:rsidTr="00425D44">
        <w:trPr>
          <w:trHeight w:val="23"/>
        </w:trPr>
        <w:tc>
          <w:tcPr>
            <w:tcW w:w="2460" w:type="pct"/>
            <w:vAlign w:val="center"/>
          </w:tcPr>
          <w:p w14:paraId="4704A5C4" w14:textId="77777777" w:rsidR="001B0291" w:rsidRPr="00101ECC" w:rsidRDefault="001B0291" w:rsidP="00425D44">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vAlign w:val="center"/>
          </w:tcPr>
          <w:p w14:paraId="18582540" w14:textId="77777777" w:rsidR="001B0291" w:rsidRPr="00101ECC" w:rsidRDefault="001B0291" w:rsidP="00425D44">
            <w:pPr>
              <w:jc w:val="center"/>
              <w:rPr>
                <w:rFonts w:ascii="Times New Roman" w:hAnsi="Times New Roman" w:cs="Times New Roman"/>
                <w:b/>
                <w:sz w:val="24"/>
                <w:szCs w:val="24"/>
              </w:rPr>
            </w:pPr>
            <w:r>
              <w:rPr>
                <w:rFonts w:ascii="Times New Roman" w:hAnsi="Times New Roman" w:cs="Times New Roman"/>
                <w:b/>
                <w:sz w:val="24"/>
                <w:szCs w:val="24"/>
              </w:rPr>
              <w:t>80</w:t>
            </w:r>
          </w:p>
        </w:tc>
        <w:tc>
          <w:tcPr>
            <w:tcW w:w="1345" w:type="pct"/>
            <w:vAlign w:val="center"/>
          </w:tcPr>
          <w:p w14:paraId="0899C1F3" w14:textId="080CBC0D" w:rsidR="001B0291" w:rsidRPr="00101ECC" w:rsidRDefault="00D831BF" w:rsidP="00425D44">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1FE33711" w14:textId="77777777" w:rsidR="001B0291" w:rsidRPr="00101ECC" w:rsidRDefault="001B0291" w:rsidP="001B0291">
      <w:pPr>
        <w:rPr>
          <w:rFonts w:ascii="Times New Roman" w:hAnsi="Times New Roman" w:cs="Times New Roman"/>
          <w:sz w:val="24"/>
          <w:szCs w:val="24"/>
        </w:rPr>
      </w:pPr>
    </w:p>
    <w:p w14:paraId="6AC43B2C" w14:textId="77777777" w:rsidR="001B0291" w:rsidRPr="00101ECC" w:rsidRDefault="001B0291" w:rsidP="001B0291">
      <w:pPr>
        <w:pStyle w:val="114"/>
        <w:rPr>
          <w:rFonts w:ascii="Times New Roman" w:hAnsi="Times New Roman"/>
        </w:rPr>
      </w:pPr>
      <w:bookmarkStart w:id="47" w:name="_Toc158389462"/>
      <w:bookmarkStart w:id="48" w:name="_Toc158393566"/>
      <w:bookmarkStart w:id="49" w:name="_Toc158398023"/>
      <w:r w:rsidRPr="00101ECC">
        <w:rPr>
          <w:rFonts w:ascii="Times New Roman" w:hAnsi="Times New Roman"/>
        </w:rPr>
        <w:t>2.2. Примерное содержание дисциплины</w:t>
      </w:r>
      <w:bookmarkEnd w:id="47"/>
      <w:bookmarkEnd w:id="48"/>
      <w:bookmarkEnd w:id="49"/>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03"/>
        <w:gridCol w:w="7573"/>
      </w:tblGrid>
      <w:tr w:rsidR="000D4B41" w:rsidRPr="0011252B" w14:paraId="7B8C1F9C" w14:textId="77777777" w:rsidTr="000D4B41">
        <w:trPr>
          <w:trHeight w:val="20"/>
        </w:trPr>
        <w:tc>
          <w:tcPr>
            <w:tcW w:w="2203" w:type="dxa"/>
          </w:tcPr>
          <w:p w14:paraId="5D2D9B07" w14:textId="77777777" w:rsidR="000D4B41" w:rsidRPr="002C3545" w:rsidRDefault="000D4B41"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2C3545">
              <w:rPr>
                <w:rFonts w:ascii="Times New Roman" w:eastAsia="Times New Roman" w:hAnsi="Times New Roman" w:cs="Times New Roman"/>
                <w:b/>
                <w:bCs/>
                <w:lang w:eastAsia="ru-RU"/>
              </w:rPr>
              <w:t>Наименование разделов и тем</w:t>
            </w:r>
          </w:p>
        </w:tc>
        <w:tc>
          <w:tcPr>
            <w:tcW w:w="7573" w:type="dxa"/>
          </w:tcPr>
          <w:p w14:paraId="39A14977" w14:textId="77777777" w:rsidR="000D4B41" w:rsidRPr="002C3545" w:rsidRDefault="000D4B41"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2C3545">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r w:rsidRPr="002C3545">
              <w:rPr>
                <w:rFonts w:ascii="Times New Roman" w:hAnsi="Times New Roman"/>
                <w:b/>
                <w:bCs/>
              </w:rPr>
              <w:t xml:space="preserve"> </w:t>
            </w:r>
          </w:p>
        </w:tc>
      </w:tr>
      <w:tr w:rsidR="000D4B41" w:rsidRPr="0011252B" w14:paraId="73B1CCED" w14:textId="77777777" w:rsidTr="000D4B41">
        <w:trPr>
          <w:trHeight w:val="227"/>
        </w:trPr>
        <w:tc>
          <w:tcPr>
            <w:tcW w:w="9776" w:type="dxa"/>
            <w:gridSpan w:val="2"/>
          </w:tcPr>
          <w:p w14:paraId="49A5AB84" w14:textId="53621441"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Раздел 1 Элементы линейной алгебры 16 ч.</w:t>
            </w:r>
          </w:p>
        </w:tc>
      </w:tr>
      <w:tr w:rsidR="000D4B41" w:rsidRPr="0011252B" w14:paraId="78E05869" w14:textId="77777777" w:rsidTr="000D4B41">
        <w:trPr>
          <w:cantSplit/>
          <w:trHeight w:val="20"/>
        </w:trPr>
        <w:tc>
          <w:tcPr>
            <w:tcW w:w="2203" w:type="dxa"/>
            <w:vMerge w:val="restart"/>
          </w:tcPr>
          <w:p w14:paraId="070FA879" w14:textId="77777777"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Тема 1.1 Матрицы и определители </w:t>
            </w:r>
          </w:p>
        </w:tc>
        <w:tc>
          <w:tcPr>
            <w:tcW w:w="7573" w:type="dxa"/>
          </w:tcPr>
          <w:p w14:paraId="7EBECD8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11FC18BF" w14:textId="77777777" w:rsidTr="000D4B41">
        <w:trPr>
          <w:cantSplit/>
          <w:trHeight w:val="20"/>
        </w:trPr>
        <w:tc>
          <w:tcPr>
            <w:tcW w:w="2203" w:type="dxa"/>
            <w:vMerge/>
          </w:tcPr>
          <w:p w14:paraId="51ACAB5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68369B9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 xml:space="preserve">1. Определение матрицы. Действия над матрицами, их свойства. </w:t>
            </w:r>
          </w:p>
        </w:tc>
      </w:tr>
      <w:tr w:rsidR="000D4B41" w:rsidRPr="0011252B" w14:paraId="12DFC200" w14:textId="77777777" w:rsidTr="000D4B41">
        <w:trPr>
          <w:cantSplit/>
          <w:trHeight w:val="20"/>
        </w:trPr>
        <w:tc>
          <w:tcPr>
            <w:tcW w:w="2203" w:type="dxa"/>
            <w:vMerge/>
          </w:tcPr>
          <w:p w14:paraId="0F4E1AE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426AB64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 xml:space="preserve">2. Свойства определителей. Определители 2-го порядка и 3-го порядка, n-го порядка, вычисление определителей. </w:t>
            </w:r>
          </w:p>
        </w:tc>
      </w:tr>
      <w:tr w:rsidR="000D4B41" w:rsidRPr="0011252B" w14:paraId="5D483D94" w14:textId="77777777" w:rsidTr="000D4B41">
        <w:trPr>
          <w:cantSplit/>
          <w:trHeight w:val="20"/>
        </w:trPr>
        <w:tc>
          <w:tcPr>
            <w:tcW w:w="2203" w:type="dxa"/>
            <w:vMerge/>
          </w:tcPr>
          <w:p w14:paraId="2D22254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11FE211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Миноры и алгебраические дополнения. Разложение определителей по элементам строки или столбца.</w:t>
            </w:r>
          </w:p>
        </w:tc>
      </w:tr>
      <w:tr w:rsidR="000D4B41" w:rsidRPr="0011252B" w14:paraId="4EC72A26" w14:textId="77777777" w:rsidTr="000D4B41">
        <w:trPr>
          <w:cantSplit/>
          <w:trHeight w:val="20"/>
        </w:trPr>
        <w:tc>
          <w:tcPr>
            <w:tcW w:w="2203" w:type="dxa"/>
            <w:vMerge/>
          </w:tcPr>
          <w:p w14:paraId="376F48E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434BD21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 xml:space="preserve">4. Определение матрицы. Действия над матрицами, их свойства. </w:t>
            </w:r>
          </w:p>
        </w:tc>
      </w:tr>
      <w:tr w:rsidR="000D4B41" w:rsidRPr="0011252B" w14:paraId="5CC47630" w14:textId="77777777" w:rsidTr="000D4B41">
        <w:trPr>
          <w:cantSplit/>
          <w:trHeight w:val="20"/>
        </w:trPr>
        <w:tc>
          <w:tcPr>
            <w:tcW w:w="2203" w:type="dxa"/>
            <w:vMerge/>
          </w:tcPr>
          <w:p w14:paraId="49A8C85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B19EDCB" w14:textId="77777777" w:rsidR="000D4B41" w:rsidRPr="002C3545" w:rsidRDefault="000D4B41"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0D4B41" w:rsidRPr="0011252B" w14:paraId="78FDC854" w14:textId="77777777" w:rsidTr="000D4B41">
        <w:trPr>
          <w:cantSplit/>
          <w:trHeight w:val="20"/>
        </w:trPr>
        <w:tc>
          <w:tcPr>
            <w:tcW w:w="2203" w:type="dxa"/>
            <w:vMerge/>
          </w:tcPr>
          <w:p w14:paraId="77F6E99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566B99F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w:t>
            </w:r>
            <w:r w:rsidRPr="002C3545">
              <w:rPr>
                <w:rFonts w:ascii="Times New Roman" w:eastAsia="Times New Roman" w:hAnsi="Times New Roman" w:cs="Times New Roman"/>
                <w:color w:val="000000"/>
              </w:rPr>
              <w:t xml:space="preserve"> Обратная матрица. Нахождение обратной матрицы через алгебраические дополнения.</w:t>
            </w:r>
          </w:p>
        </w:tc>
      </w:tr>
      <w:tr w:rsidR="000D4B41" w:rsidRPr="0011252B" w14:paraId="7DBB7B81" w14:textId="77777777" w:rsidTr="000D4B41">
        <w:trPr>
          <w:cantSplit/>
          <w:trHeight w:val="20"/>
        </w:trPr>
        <w:tc>
          <w:tcPr>
            <w:tcW w:w="2203" w:type="dxa"/>
            <w:vMerge/>
          </w:tcPr>
          <w:p w14:paraId="3AFB428A"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5434841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2</w:t>
            </w:r>
            <w:r w:rsidRPr="002C3545">
              <w:rPr>
                <w:rFonts w:ascii="Times New Roman" w:eastAsia="Times New Roman" w:hAnsi="Times New Roman" w:cs="Times New Roman"/>
                <w:color w:val="000000"/>
              </w:rPr>
              <w:t>. Элементарные преобразования матрицы. Нахождение обратной матрицы.</w:t>
            </w:r>
          </w:p>
        </w:tc>
      </w:tr>
      <w:tr w:rsidR="000D4B41" w:rsidRPr="0011252B" w14:paraId="4CB8082F" w14:textId="77777777" w:rsidTr="000D4B41">
        <w:trPr>
          <w:cantSplit/>
          <w:trHeight w:val="20"/>
        </w:trPr>
        <w:tc>
          <w:tcPr>
            <w:tcW w:w="2203" w:type="dxa"/>
            <w:vMerge/>
          </w:tcPr>
          <w:p w14:paraId="1C7E035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2952133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3</w:t>
            </w:r>
            <w:r w:rsidRPr="002C3545">
              <w:rPr>
                <w:rFonts w:ascii="Times New Roman" w:eastAsia="Times New Roman" w:hAnsi="Times New Roman" w:cs="Times New Roman"/>
                <w:color w:val="000000"/>
              </w:rPr>
              <w:t>. Вычисление определителей треугольной и диагональной матриц.</w:t>
            </w:r>
          </w:p>
        </w:tc>
      </w:tr>
      <w:tr w:rsidR="000D4B41" w:rsidRPr="0011252B" w14:paraId="10326F0D" w14:textId="77777777" w:rsidTr="000D4B41">
        <w:trPr>
          <w:cantSplit/>
          <w:trHeight w:val="20"/>
        </w:trPr>
        <w:tc>
          <w:tcPr>
            <w:tcW w:w="2203" w:type="dxa"/>
            <w:vMerge/>
          </w:tcPr>
          <w:p w14:paraId="4B1EDFC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7A7C5E16"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Самостоятельная работа обучающихся</w:t>
            </w:r>
            <w:r w:rsidRPr="002C3545">
              <w:rPr>
                <w:rFonts w:ascii="Times New Roman" w:eastAsia="Times New Roman" w:hAnsi="Times New Roman" w:cs="Times New Roman"/>
                <w:b/>
                <w:color w:val="000000"/>
                <w:vertAlign w:val="superscript"/>
              </w:rPr>
              <w:footnoteReference w:id="1"/>
            </w:r>
          </w:p>
        </w:tc>
      </w:tr>
      <w:tr w:rsidR="000D4B41" w:rsidRPr="0011252B" w14:paraId="219EA23A" w14:textId="77777777" w:rsidTr="000D4B41">
        <w:trPr>
          <w:cantSplit/>
          <w:trHeight w:val="70"/>
        </w:trPr>
        <w:tc>
          <w:tcPr>
            <w:tcW w:w="2203" w:type="dxa"/>
            <w:vMerge w:val="restart"/>
          </w:tcPr>
          <w:p w14:paraId="79DAFF57" w14:textId="77777777" w:rsidR="000D4B41" w:rsidRPr="002C3545" w:rsidRDefault="000D4B41"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1.2. Системы линейных</w:t>
            </w:r>
          </w:p>
          <w:p w14:paraId="6182A09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уравнений</w:t>
            </w:r>
          </w:p>
        </w:tc>
        <w:tc>
          <w:tcPr>
            <w:tcW w:w="7573" w:type="dxa"/>
          </w:tcPr>
          <w:p w14:paraId="6B57C7F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Содержание учебного материала </w:t>
            </w:r>
          </w:p>
        </w:tc>
      </w:tr>
      <w:tr w:rsidR="000D4B41" w:rsidRPr="0011252B" w14:paraId="61602EAC" w14:textId="77777777" w:rsidTr="000D4B41">
        <w:trPr>
          <w:cantSplit/>
          <w:trHeight w:val="20"/>
        </w:trPr>
        <w:tc>
          <w:tcPr>
            <w:tcW w:w="2203" w:type="dxa"/>
            <w:vMerge/>
          </w:tcPr>
          <w:p w14:paraId="5DC242B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0874B4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Основные понятия системы линейных уравнений</w:t>
            </w:r>
          </w:p>
        </w:tc>
      </w:tr>
      <w:tr w:rsidR="000D4B41" w:rsidRPr="0011252B" w14:paraId="375D1B97" w14:textId="77777777" w:rsidTr="000D4B41">
        <w:trPr>
          <w:cantSplit/>
          <w:trHeight w:val="20"/>
        </w:trPr>
        <w:tc>
          <w:tcPr>
            <w:tcW w:w="2203" w:type="dxa"/>
            <w:vMerge/>
          </w:tcPr>
          <w:p w14:paraId="41EB5FB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7DC2DB1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Правило решения произвольной системы линейных уравнений</w:t>
            </w:r>
          </w:p>
        </w:tc>
      </w:tr>
      <w:tr w:rsidR="000D4B41" w:rsidRPr="0011252B" w14:paraId="355FA07F" w14:textId="77777777" w:rsidTr="000D4B41">
        <w:trPr>
          <w:cantSplit/>
          <w:trHeight w:val="20"/>
        </w:trPr>
        <w:tc>
          <w:tcPr>
            <w:tcW w:w="2203" w:type="dxa"/>
            <w:vMerge/>
          </w:tcPr>
          <w:p w14:paraId="09F835E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1239257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Решение системы линейных уравнений методом Гаусса.</w:t>
            </w:r>
          </w:p>
        </w:tc>
      </w:tr>
      <w:tr w:rsidR="000D4B41" w:rsidRPr="0011252B" w14:paraId="0DDDE77F" w14:textId="77777777" w:rsidTr="000D4B41">
        <w:trPr>
          <w:cantSplit/>
          <w:trHeight w:val="20"/>
        </w:trPr>
        <w:tc>
          <w:tcPr>
            <w:tcW w:w="2203" w:type="dxa"/>
            <w:vMerge/>
          </w:tcPr>
          <w:p w14:paraId="309D068C"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1310FD9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4. Метод Крамера.</w:t>
            </w:r>
          </w:p>
        </w:tc>
      </w:tr>
      <w:tr w:rsidR="000D4B41" w:rsidRPr="0011252B" w14:paraId="3E7452BE" w14:textId="77777777" w:rsidTr="000D4B41">
        <w:trPr>
          <w:cantSplit/>
          <w:trHeight w:val="20"/>
        </w:trPr>
        <w:tc>
          <w:tcPr>
            <w:tcW w:w="2203" w:type="dxa"/>
            <w:vMerge/>
          </w:tcPr>
          <w:p w14:paraId="1506B1D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3CE1D34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0D4B41" w:rsidRPr="0011252B" w14:paraId="3E80B452" w14:textId="77777777" w:rsidTr="000D4B41">
        <w:trPr>
          <w:cantSplit/>
          <w:trHeight w:val="692"/>
        </w:trPr>
        <w:tc>
          <w:tcPr>
            <w:tcW w:w="2203" w:type="dxa"/>
            <w:vMerge/>
          </w:tcPr>
          <w:p w14:paraId="0F972316"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3429B13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4</w:t>
            </w:r>
            <w:r w:rsidRPr="002C3545">
              <w:rPr>
                <w:rFonts w:ascii="Times New Roman" w:eastAsia="Times New Roman" w:hAnsi="Times New Roman" w:cs="Times New Roman"/>
                <w:color w:val="000000"/>
              </w:rPr>
              <w:t xml:space="preserve">. Решение системы линейных уравнений по правилу Крамера </w:t>
            </w:r>
          </w:p>
        </w:tc>
      </w:tr>
      <w:tr w:rsidR="000D4B41" w:rsidRPr="0011252B" w14:paraId="79D1AAD5" w14:textId="77777777" w:rsidTr="000D4B41">
        <w:trPr>
          <w:cantSplit/>
          <w:trHeight w:val="20"/>
        </w:trPr>
        <w:tc>
          <w:tcPr>
            <w:tcW w:w="2203" w:type="dxa"/>
            <w:vMerge/>
          </w:tcPr>
          <w:p w14:paraId="6A9274B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0F959DC1" w14:textId="77777777"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5</w:t>
            </w:r>
            <w:r w:rsidRPr="002C3545">
              <w:rPr>
                <w:rFonts w:ascii="Times New Roman" w:eastAsia="Times New Roman" w:hAnsi="Times New Roman" w:cs="Times New Roman"/>
                <w:color w:val="000000"/>
              </w:rPr>
              <w:t>. Решение системы линейных уравнений методом Гаусса</w:t>
            </w:r>
          </w:p>
        </w:tc>
      </w:tr>
      <w:tr w:rsidR="000D4B41" w:rsidRPr="0011252B" w14:paraId="6E61E4B4" w14:textId="77777777" w:rsidTr="000D4B41">
        <w:trPr>
          <w:cantSplit/>
          <w:trHeight w:val="20"/>
        </w:trPr>
        <w:tc>
          <w:tcPr>
            <w:tcW w:w="2203" w:type="dxa"/>
            <w:vMerge/>
          </w:tcPr>
          <w:p w14:paraId="7B93B6A5"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CD2CF26"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742B0DD3" w14:textId="77777777" w:rsidTr="000D4B41">
        <w:trPr>
          <w:trHeight w:val="20"/>
        </w:trPr>
        <w:tc>
          <w:tcPr>
            <w:tcW w:w="9776" w:type="dxa"/>
            <w:gridSpan w:val="2"/>
          </w:tcPr>
          <w:p w14:paraId="3C8FCFFE" w14:textId="0115B23E"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Раздел 2. Элементы аналитической геометрии 12 ч.</w:t>
            </w:r>
          </w:p>
        </w:tc>
      </w:tr>
      <w:tr w:rsidR="000D4B41" w:rsidRPr="0011252B" w14:paraId="03E04B8C" w14:textId="77777777" w:rsidTr="000D4B41">
        <w:trPr>
          <w:cantSplit/>
          <w:trHeight w:val="20"/>
        </w:trPr>
        <w:tc>
          <w:tcPr>
            <w:tcW w:w="2203" w:type="dxa"/>
            <w:vMerge w:val="restart"/>
          </w:tcPr>
          <w:p w14:paraId="32BE4D9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2.1. Векторы и действия с ними</w:t>
            </w:r>
          </w:p>
        </w:tc>
        <w:tc>
          <w:tcPr>
            <w:tcW w:w="7573" w:type="dxa"/>
          </w:tcPr>
          <w:p w14:paraId="49B3701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4079FF4E" w14:textId="77777777" w:rsidTr="000D4B41">
        <w:trPr>
          <w:cantSplit/>
          <w:trHeight w:val="20"/>
        </w:trPr>
        <w:tc>
          <w:tcPr>
            <w:tcW w:w="2203" w:type="dxa"/>
            <w:vMerge/>
          </w:tcPr>
          <w:p w14:paraId="4EBEF2E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E78845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color w:val="000000"/>
              </w:rPr>
              <w:t>1.</w:t>
            </w:r>
            <w:r w:rsidRPr="002C3545">
              <w:rPr>
                <w:rFonts w:ascii="Times New Roman" w:eastAsia="Times New Roman" w:hAnsi="Times New Roman" w:cs="Times New Roman"/>
                <w:color w:val="000000"/>
              </w:rPr>
              <w:t xml:space="preserve"> Определение вектора. Операции над векторами, их свойства</w:t>
            </w:r>
          </w:p>
        </w:tc>
      </w:tr>
      <w:tr w:rsidR="000D4B41" w:rsidRPr="0011252B" w14:paraId="0E6C2CB4" w14:textId="77777777" w:rsidTr="000D4B41">
        <w:trPr>
          <w:cantSplit/>
          <w:trHeight w:val="20"/>
        </w:trPr>
        <w:tc>
          <w:tcPr>
            <w:tcW w:w="2203" w:type="dxa"/>
            <w:vMerge/>
          </w:tcPr>
          <w:p w14:paraId="23443D4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BEFED3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color w:val="000000"/>
              </w:rPr>
              <w:t>2.</w:t>
            </w:r>
            <w:r w:rsidRPr="002C3545">
              <w:rPr>
                <w:rFonts w:ascii="Times New Roman" w:eastAsia="Times New Roman" w:hAnsi="Times New Roman" w:cs="Times New Roman"/>
                <w:color w:val="000000"/>
              </w:rPr>
              <w:t xml:space="preserve"> Вычисление скалярного, смешанного, векторного произведения векторов</w:t>
            </w:r>
          </w:p>
        </w:tc>
      </w:tr>
      <w:tr w:rsidR="000D4B41" w:rsidRPr="0011252B" w14:paraId="041F048E" w14:textId="77777777" w:rsidTr="000D4B41">
        <w:trPr>
          <w:cantSplit/>
          <w:trHeight w:val="20"/>
        </w:trPr>
        <w:tc>
          <w:tcPr>
            <w:tcW w:w="2203" w:type="dxa"/>
            <w:vMerge/>
          </w:tcPr>
          <w:p w14:paraId="66FBA11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5E5F2BC5"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color w:val="000000"/>
              </w:rPr>
              <w:t>3.</w:t>
            </w:r>
            <w:r w:rsidRPr="002C3545">
              <w:rPr>
                <w:rFonts w:ascii="Times New Roman" w:eastAsia="Times New Roman" w:hAnsi="Times New Roman" w:cs="Times New Roman"/>
                <w:color w:val="000000"/>
              </w:rPr>
              <w:t xml:space="preserve"> Приложения скалярного, смешанного, векторного произведения векторов</w:t>
            </w:r>
          </w:p>
        </w:tc>
      </w:tr>
      <w:tr w:rsidR="000D4B41" w:rsidRPr="0011252B" w14:paraId="3FB32442" w14:textId="77777777" w:rsidTr="000D4B41">
        <w:trPr>
          <w:cantSplit/>
          <w:trHeight w:val="20"/>
        </w:trPr>
        <w:tc>
          <w:tcPr>
            <w:tcW w:w="2203" w:type="dxa"/>
            <w:vMerge/>
          </w:tcPr>
          <w:p w14:paraId="34FE62D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1E22FF9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3A3BED11" w14:textId="77777777" w:rsidTr="000D4B41">
        <w:trPr>
          <w:cantSplit/>
          <w:trHeight w:val="20"/>
        </w:trPr>
        <w:tc>
          <w:tcPr>
            <w:tcW w:w="2203" w:type="dxa"/>
            <w:vMerge w:val="restart"/>
          </w:tcPr>
          <w:p w14:paraId="5682D5DC"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2.2. Аналитическая геометрия на плоскости</w:t>
            </w:r>
          </w:p>
        </w:tc>
        <w:tc>
          <w:tcPr>
            <w:tcW w:w="7573" w:type="dxa"/>
          </w:tcPr>
          <w:p w14:paraId="7453499C"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67743654" w14:textId="77777777" w:rsidTr="000D4B41">
        <w:trPr>
          <w:cantSplit/>
          <w:trHeight w:val="20"/>
        </w:trPr>
        <w:tc>
          <w:tcPr>
            <w:tcW w:w="2203" w:type="dxa"/>
            <w:vMerge/>
          </w:tcPr>
          <w:p w14:paraId="280287B5"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41CFF2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Уравнение прямой на плоскости</w:t>
            </w:r>
          </w:p>
        </w:tc>
      </w:tr>
      <w:tr w:rsidR="000D4B41" w:rsidRPr="0011252B" w14:paraId="6400CCEE" w14:textId="77777777" w:rsidTr="000D4B41">
        <w:trPr>
          <w:cantSplit/>
          <w:trHeight w:val="20"/>
        </w:trPr>
        <w:tc>
          <w:tcPr>
            <w:tcW w:w="2203" w:type="dxa"/>
            <w:vMerge/>
          </w:tcPr>
          <w:p w14:paraId="70552E3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EDA33C5"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Угол между прямыми. Расстояние от точки до прямой</w:t>
            </w:r>
          </w:p>
        </w:tc>
      </w:tr>
      <w:tr w:rsidR="000D4B41" w:rsidRPr="0011252B" w14:paraId="649076B0" w14:textId="77777777" w:rsidTr="000D4B41">
        <w:trPr>
          <w:cantSplit/>
          <w:trHeight w:val="20"/>
        </w:trPr>
        <w:tc>
          <w:tcPr>
            <w:tcW w:w="2203" w:type="dxa"/>
            <w:vMerge/>
          </w:tcPr>
          <w:p w14:paraId="0DC2A16D"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7EB799B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Линии второго порядка на плоскости</w:t>
            </w:r>
          </w:p>
        </w:tc>
      </w:tr>
      <w:tr w:rsidR="000D4B41" w:rsidRPr="0011252B" w14:paraId="4796D3E3" w14:textId="77777777" w:rsidTr="000D4B41">
        <w:trPr>
          <w:cantSplit/>
          <w:trHeight w:val="20"/>
        </w:trPr>
        <w:tc>
          <w:tcPr>
            <w:tcW w:w="2203" w:type="dxa"/>
            <w:vMerge/>
          </w:tcPr>
          <w:p w14:paraId="15263826"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7644C71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4. Кривые второго порядка: канонические уравнения окружности, эллипса, гиперболы и параболы.</w:t>
            </w:r>
          </w:p>
        </w:tc>
      </w:tr>
      <w:tr w:rsidR="000D4B41" w:rsidRPr="0011252B" w14:paraId="362F6DB6" w14:textId="77777777" w:rsidTr="000D4B41">
        <w:trPr>
          <w:cantSplit/>
          <w:trHeight w:val="20"/>
        </w:trPr>
        <w:tc>
          <w:tcPr>
            <w:tcW w:w="2203" w:type="dxa"/>
            <w:vMerge/>
          </w:tcPr>
          <w:p w14:paraId="004B822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BCD1870"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0D4B41" w:rsidRPr="0011252B" w14:paraId="447E810B" w14:textId="77777777" w:rsidTr="000D4B41">
        <w:trPr>
          <w:cantSplit/>
          <w:trHeight w:val="20"/>
        </w:trPr>
        <w:tc>
          <w:tcPr>
            <w:tcW w:w="2203" w:type="dxa"/>
            <w:vMerge/>
          </w:tcPr>
          <w:p w14:paraId="5490AC1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4D25F6E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6</w:t>
            </w:r>
            <w:r w:rsidRPr="002C3545">
              <w:rPr>
                <w:rFonts w:ascii="Times New Roman" w:eastAsia="Times New Roman" w:hAnsi="Times New Roman" w:cs="Times New Roman"/>
                <w:color w:val="000000"/>
              </w:rPr>
              <w:t>. Решение задач по аналитической геометрии.</w:t>
            </w:r>
          </w:p>
        </w:tc>
      </w:tr>
      <w:tr w:rsidR="000D4B41" w:rsidRPr="0011252B" w14:paraId="35FC27EA" w14:textId="77777777" w:rsidTr="000D4B41">
        <w:trPr>
          <w:cantSplit/>
          <w:trHeight w:val="20"/>
        </w:trPr>
        <w:tc>
          <w:tcPr>
            <w:tcW w:w="2203" w:type="dxa"/>
            <w:vMerge/>
          </w:tcPr>
          <w:p w14:paraId="44295D8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1F52E4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3BDADCBC" w14:textId="77777777" w:rsidTr="000D4B41">
        <w:trPr>
          <w:trHeight w:val="20"/>
        </w:trPr>
        <w:tc>
          <w:tcPr>
            <w:tcW w:w="9776" w:type="dxa"/>
            <w:gridSpan w:val="2"/>
          </w:tcPr>
          <w:p w14:paraId="25940D9C" w14:textId="5638FA90"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Раздел 3. Основы математического анализа 52 ч.</w:t>
            </w:r>
          </w:p>
        </w:tc>
      </w:tr>
      <w:tr w:rsidR="000D4B41" w:rsidRPr="0011252B" w14:paraId="7E0C1784" w14:textId="77777777" w:rsidTr="000D4B41">
        <w:trPr>
          <w:cantSplit/>
          <w:trHeight w:val="20"/>
        </w:trPr>
        <w:tc>
          <w:tcPr>
            <w:tcW w:w="2203" w:type="dxa"/>
            <w:vMerge w:val="restart"/>
          </w:tcPr>
          <w:p w14:paraId="5652E19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Тема 3.1.  Теория пределов. </w:t>
            </w:r>
          </w:p>
        </w:tc>
        <w:tc>
          <w:tcPr>
            <w:tcW w:w="7573" w:type="dxa"/>
          </w:tcPr>
          <w:p w14:paraId="44A4B6F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287CF0F5" w14:textId="77777777" w:rsidTr="000D4B41">
        <w:trPr>
          <w:cantSplit/>
          <w:trHeight w:val="20"/>
        </w:trPr>
        <w:tc>
          <w:tcPr>
            <w:tcW w:w="2203" w:type="dxa"/>
            <w:vMerge/>
          </w:tcPr>
          <w:p w14:paraId="30EF117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5E7E25CC"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1.Числовые последовательности. Предел функции. Свойства пределов</w:t>
            </w:r>
          </w:p>
        </w:tc>
      </w:tr>
      <w:tr w:rsidR="000D4B41" w:rsidRPr="0011252B" w14:paraId="1E1C0A7D" w14:textId="77777777" w:rsidTr="000D4B41">
        <w:trPr>
          <w:cantSplit/>
          <w:trHeight w:val="20"/>
        </w:trPr>
        <w:tc>
          <w:tcPr>
            <w:tcW w:w="2203" w:type="dxa"/>
            <w:vMerge/>
          </w:tcPr>
          <w:p w14:paraId="5C34A56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ABADF7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Замечательные пределы, раскрытие неопределенностей</w:t>
            </w:r>
          </w:p>
        </w:tc>
      </w:tr>
      <w:tr w:rsidR="000D4B41" w:rsidRPr="0011252B" w14:paraId="606D7537" w14:textId="77777777" w:rsidTr="000D4B41">
        <w:trPr>
          <w:cantSplit/>
          <w:trHeight w:val="20"/>
        </w:trPr>
        <w:tc>
          <w:tcPr>
            <w:tcW w:w="2203" w:type="dxa"/>
            <w:vMerge/>
          </w:tcPr>
          <w:p w14:paraId="34CB159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E08BDFD"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Односторонние пределы, классификация точек разрыва</w:t>
            </w:r>
          </w:p>
        </w:tc>
      </w:tr>
      <w:tr w:rsidR="000D4B41" w:rsidRPr="0011252B" w14:paraId="4C35C243" w14:textId="77777777" w:rsidTr="000D4B41">
        <w:trPr>
          <w:cantSplit/>
          <w:trHeight w:val="20"/>
        </w:trPr>
        <w:tc>
          <w:tcPr>
            <w:tcW w:w="2203" w:type="dxa"/>
            <w:vMerge/>
          </w:tcPr>
          <w:p w14:paraId="6236A4C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55D6D4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0D4B41" w:rsidRPr="0011252B" w14:paraId="4964AD77" w14:textId="77777777" w:rsidTr="000D4B41">
        <w:trPr>
          <w:cantSplit/>
          <w:trHeight w:val="20"/>
        </w:trPr>
        <w:tc>
          <w:tcPr>
            <w:tcW w:w="2203" w:type="dxa"/>
            <w:vMerge/>
          </w:tcPr>
          <w:p w14:paraId="456A6825"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1E2A2B2F" w14:textId="77777777" w:rsidR="000D4B41" w:rsidRPr="002C3545" w:rsidRDefault="000D4B41" w:rsidP="00D502D0">
            <w:pPr>
              <w:pBdr>
                <w:top w:val="nil"/>
                <w:left w:val="nil"/>
                <w:bottom w:val="nil"/>
                <w:right w:val="nil"/>
                <w:between w:val="nil"/>
              </w:pBdr>
              <w:tabs>
                <w:tab w:val="left" w:pos="31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7</w:t>
            </w:r>
            <w:r w:rsidRPr="002C3545">
              <w:rPr>
                <w:rFonts w:ascii="Times New Roman" w:eastAsia="Times New Roman" w:hAnsi="Times New Roman" w:cs="Times New Roman"/>
                <w:color w:val="000000"/>
              </w:rPr>
              <w:t xml:space="preserve">. Раскрытие неопределенностей. Правило </w:t>
            </w:r>
          </w:p>
          <w:p w14:paraId="52C77873" w14:textId="77777777" w:rsidR="000D4B41" w:rsidRPr="002C3545" w:rsidRDefault="000D4B41" w:rsidP="00D502D0">
            <w:pPr>
              <w:pBdr>
                <w:top w:val="nil"/>
                <w:left w:val="nil"/>
                <w:bottom w:val="nil"/>
                <w:right w:val="nil"/>
                <w:between w:val="nil"/>
              </w:pBdr>
              <w:tabs>
                <w:tab w:val="left" w:pos="316"/>
              </w:tabs>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 xml:space="preserve">Лопиталя. </w:t>
            </w:r>
          </w:p>
        </w:tc>
      </w:tr>
      <w:tr w:rsidR="000D4B41" w:rsidRPr="0011252B" w14:paraId="67696F47" w14:textId="77777777" w:rsidTr="000D4B41">
        <w:trPr>
          <w:cantSplit/>
          <w:trHeight w:val="20"/>
        </w:trPr>
        <w:tc>
          <w:tcPr>
            <w:tcW w:w="2203" w:type="dxa"/>
            <w:vMerge/>
          </w:tcPr>
          <w:p w14:paraId="365F985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C63B02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8</w:t>
            </w:r>
            <w:r w:rsidRPr="002C3545">
              <w:rPr>
                <w:rFonts w:ascii="Times New Roman" w:eastAsia="Times New Roman" w:hAnsi="Times New Roman" w:cs="Times New Roman"/>
                <w:color w:val="000000"/>
              </w:rPr>
              <w:t>. Вычисление пределов с помощью замечательных</w:t>
            </w:r>
          </w:p>
        </w:tc>
      </w:tr>
      <w:tr w:rsidR="000D4B41" w:rsidRPr="0011252B" w14:paraId="48A4DC5E" w14:textId="77777777" w:rsidTr="000D4B41">
        <w:trPr>
          <w:cantSplit/>
          <w:trHeight w:val="536"/>
        </w:trPr>
        <w:tc>
          <w:tcPr>
            <w:tcW w:w="2203" w:type="dxa"/>
            <w:vMerge/>
          </w:tcPr>
          <w:p w14:paraId="52DEEFF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4DA8327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5DEF51F2" w14:textId="77777777" w:rsidTr="000D4B41">
        <w:trPr>
          <w:cantSplit/>
          <w:trHeight w:val="20"/>
        </w:trPr>
        <w:tc>
          <w:tcPr>
            <w:tcW w:w="2203" w:type="dxa"/>
            <w:vMerge w:val="restart"/>
          </w:tcPr>
          <w:p w14:paraId="77A6D38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3.2.  Дифференциальное исчисление функций одной действительной переменной</w:t>
            </w:r>
          </w:p>
        </w:tc>
        <w:tc>
          <w:tcPr>
            <w:tcW w:w="7573" w:type="dxa"/>
          </w:tcPr>
          <w:p w14:paraId="560D793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7D823200" w14:textId="77777777" w:rsidTr="000D4B41">
        <w:trPr>
          <w:cantSplit/>
          <w:trHeight w:val="718"/>
        </w:trPr>
        <w:tc>
          <w:tcPr>
            <w:tcW w:w="2203" w:type="dxa"/>
            <w:vMerge/>
          </w:tcPr>
          <w:p w14:paraId="4127A880"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29780C7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 xml:space="preserve">1. Определение производной функции. Производные основных элементарных функций. </w:t>
            </w:r>
          </w:p>
        </w:tc>
      </w:tr>
      <w:tr w:rsidR="000D4B41" w:rsidRPr="0011252B" w14:paraId="4FA3C768" w14:textId="77777777" w:rsidTr="000D4B41">
        <w:trPr>
          <w:cantSplit/>
          <w:trHeight w:val="20"/>
        </w:trPr>
        <w:tc>
          <w:tcPr>
            <w:tcW w:w="2203" w:type="dxa"/>
            <w:vMerge/>
          </w:tcPr>
          <w:p w14:paraId="06C519D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527E3AD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Дифференцируемость функции. Дифференциал функции.</w:t>
            </w:r>
          </w:p>
        </w:tc>
      </w:tr>
      <w:tr w:rsidR="000D4B41" w:rsidRPr="0011252B" w14:paraId="2FC614E9" w14:textId="77777777" w:rsidTr="000D4B41">
        <w:trPr>
          <w:cantSplit/>
          <w:trHeight w:val="20"/>
        </w:trPr>
        <w:tc>
          <w:tcPr>
            <w:tcW w:w="2203" w:type="dxa"/>
            <w:vMerge/>
          </w:tcPr>
          <w:p w14:paraId="5925CC4D"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1A1B98EA"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Правила дифференцирования: производная суммы, произведения и частного функций.</w:t>
            </w:r>
          </w:p>
        </w:tc>
      </w:tr>
      <w:tr w:rsidR="000D4B41" w:rsidRPr="0011252B" w14:paraId="0FAE2C21" w14:textId="77777777" w:rsidTr="000D4B41">
        <w:trPr>
          <w:cantSplit/>
          <w:trHeight w:val="20"/>
        </w:trPr>
        <w:tc>
          <w:tcPr>
            <w:tcW w:w="2203" w:type="dxa"/>
            <w:vMerge/>
          </w:tcPr>
          <w:p w14:paraId="5D1D088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3DDE2E9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4. Производная сложной функции.</w:t>
            </w:r>
          </w:p>
        </w:tc>
      </w:tr>
      <w:tr w:rsidR="000D4B41" w:rsidRPr="0011252B" w14:paraId="6C2622B5" w14:textId="77777777" w:rsidTr="000D4B41">
        <w:trPr>
          <w:cantSplit/>
          <w:trHeight w:val="20"/>
        </w:trPr>
        <w:tc>
          <w:tcPr>
            <w:tcW w:w="2203" w:type="dxa"/>
            <w:vMerge/>
          </w:tcPr>
          <w:p w14:paraId="27DF963A"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4792F74D"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5. Производные и дифференциалы высших порядков.</w:t>
            </w:r>
          </w:p>
        </w:tc>
      </w:tr>
      <w:tr w:rsidR="000D4B41" w:rsidRPr="0011252B" w14:paraId="0BF45FF4" w14:textId="77777777" w:rsidTr="000D4B41">
        <w:trPr>
          <w:cantSplit/>
          <w:trHeight w:val="20"/>
        </w:trPr>
        <w:tc>
          <w:tcPr>
            <w:tcW w:w="2203" w:type="dxa"/>
            <w:vMerge/>
          </w:tcPr>
          <w:p w14:paraId="0E0E5C8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57FFD0A6"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0D4B41" w:rsidRPr="0011252B" w14:paraId="041DC155" w14:textId="77777777" w:rsidTr="000D4B41">
        <w:trPr>
          <w:cantSplit/>
          <w:trHeight w:val="20"/>
        </w:trPr>
        <w:tc>
          <w:tcPr>
            <w:tcW w:w="2203" w:type="dxa"/>
            <w:vMerge/>
          </w:tcPr>
          <w:p w14:paraId="3911B97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7805731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9</w:t>
            </w:r>
            <w:r w:rsidRPr="002C3545">
              <w:rPr>
                <w:rFonts w:ascii="Times New Roman" w:eastAsia="Times New Roman" w:hAnsi="Times New Roman" w:cs="Times New Roman"/>
                <w:color w:val="000000"/>
              </w:rPr>
              <w:t>. Вычисление производных с помощью таблицы. Вычисление производных сложных функций.</w:t>
            </w:r>
          </w:p>
        </w:tc>
      </w:tr>
      <w:tr w:rsidR="000D4B41" w:rsidRPr="0011252B" w14:paraId="2B022CB3" w14:textId="77777777" w:rsidTr="000D4B41">
        <w:trPr>
          <w:cantSplit/>
          <w:trHeight w:val="20"/>
        </w:trPr>
        <w:tc>
          <w:tcPr>
            <w:tcW w:w="2203" w:type="dxa"/>
            <w:vMerge/>
          </w:tcPr>
          <w:p w14:paraId="048E8A5D"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6B5EB2E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10</w:t>
            </w:r>
            <w:r w:rsidRPr="002C3545">
              <w:rPr>
                <w:rFonts w:ascii="Times New Roman" w:eastAsia="Times New Roman" w:hAnsi="Times New Roman" w:cs="Times New Roman"/>
                <w:color w:val="000000"/>
              </w:rPr>
              <w:t>. Вычисление производных высших порядков.</w:t>
            </w:r>
          </w:p>
        </w:tc>
      </w:tr>
      <w:tr w:rsidR="000D4B41" w:rsidRPr="0011252B" w14:paraId="12499BE3" w14:textId="77777777" w:rsidTr="000D4B41">
        <w:trPr>
          <w:cantSplit/>
          <w:trHeight w:val="20"/>
        </w:trPr>
        <w:tc>
          <w:tcPr>
            <w:tcW w:w="2203" w:type="dxa"/>
            <w:vMerge/>
          </w:tcPr>
          <w:p w14:paraId="0D798E5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0B568C1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11</w:t>
            </w:r>
            <w:r w:rsidRPr="002C3545">
              <w:rPr>
                <w:rFonts w:ascii="Times New Roman" w:eastAsia="Times New Roman" w:hAnsi="Times New Roman" w:cs="Times New Roman"/>
                <w:color w:val="000000"/>
              </w:rPr>
              <w:t>. Возрастание и убывание функций. Экстремумы. Выпуклость функций. Точки перегиба.</w:t>
            </w:r>
          </w:p>
        </w:tc>
      </w:tr>
      <w:tr w:rsidR="000D4B41" w:rsidRPr="0011252B" w14:paraId="367BCDA6" w14:textId="77777777" w:rsidTr="000D4B41">
        <w:trPr>
          <w:cantSplit/>
          <w:trHeight w:val="20"/>
        </w:trPr>
        <w:tc>
          <w:tcPr>
            <w:tcW w:w="2203" w:type="dxa"/>
            <w:vMerge/>
          </w:tcPr>
          <w:p w14:paraId="2CEE102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vAlign w:val="center"/>
          </w:tcPr>
          <w:p w14:paraId="43EEAD5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12</w:t>
            </w:r>
            <w:r w:rsidRPr="002C3545">
              <w:rPr>
                <w:rFonts w:ascii="Times New Roman" w:eastAsia="Times New Roman" w:hAnsi="Times New Roman" w:cs="Times New Roman"/>
                <w:color w:val="000000"/>
              </w:rPr>
              <w:t>. Асимптоты.</w:t>
            </w:r>
          </w:p>
        </w:tc>
      </w:tr>
      <w:tr w:rsidR="000D4B41" w:rsidRPr="0011252B" w14:paraId="74C1839B" w14:textId="77777777" w:rsidTr="000D4B41">
        <w:trPr>
          <w:cantSplit/>
          <w:trHeight w:val="20"/>
        </w:trPr>
        <w:tc>
          <w:tcPr>
            <w:tcW w:w="2203" w:type="dxa"/>
            <w:vMerge/>
          </w:tcPr>
          <w:p w14:paraId="468D2F3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315A6AD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572D0ED3" w14:textId="77777777" w:rsidTr="000D4B41">
        <w:trPr>
          <w:cantSplit/>
          <w:trHeight w:val="20"/>
        </w:trPr>
        <w:tc>
          <w:tcPr>
            <w:tcW w:w="2203" w:type="dxa"/>
            <w:vMerge w:val="restart"/>
          </w:tcPr>
          <w:p w14:paraId="3EE2D8C8" w14:textId="77777777"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3.3.</w:t>
            </w:r>
          </w:p>
          <w:p w14:paraId="1FA333B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Интегральное исчисление функций одной действительной переменной</w:t>
            </w:r>
          </w:p>
        </w:tc>
        <w:tc>
          <w:tcPr>
            <w:tcW w:w="7573" w:type="dxa"/>
          </w:tcPr>
          <w:p w14:paraId="5303E31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7A1FBD18" w14:textId="77777777" w:rsidTr="000D4B41">
        <w:trPr>
          <w:cantSplit/>
          <w:trHeight w:val="20"/>
        </w:trPr>
        <w:tc>
          <w:tcPr>
            <w:tcW w:w="2203" w:type="dxa"/>
            <w:vMerge/>
          </w:tcPr>
          <w:p w14:paraId="769EAA70"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3FFD7935"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Неопределенный и определенный интеграл и его свойства</w:t>
            </w:r>
          </w:p>
        </w:tc>
      </w:tr>
      <w:tr w:rsidR="000D4B41" w:rsidRPr="0011252B" w14:paraId="76BFF3B2" w14:textId="77777777" w:rsidTr="000D4B41">
        <w:trPr>
          <w:cantSplit/>
          <w:trHeight w:val="20"/>
        </w:trPr>
        <w:tc>
          <w:tcPr>
            <w:tcW w:w="2203" w:type="dxa"/>
            <w:vMerge/>
          </w:tcPr>
          <w:p w14:paraId="2EA62F9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387B8C3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Несобственные интегралы с бесконечными пределами интегрирования</w:t>
            </w:r>
          </w:p>
        </w:tc>
      </w:tr>
      <w:tr w:rsidR="000D4B41" w:rsidRPr="0011252B" w14:paraId="237ED306" w14:textId="77777777" w:rsidTr="000D4B41">
        <w:trPr>
          <w:cantSplit/>
          <w:trHeight w:val="20"/>
        </w:trPr>
        <w:tc>
          <w:tcPr>
            <w:tcW w:w="2203" w:type="dxa"/>
            <w:vMerge/>
          </w:tcPr>
          <w:p w14:paraId="3CF4F750"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1CC0977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Вычисление определенных интегралов. Применение определенных интегралов</w:t>
            </w:r>
          </w:p>
        </w:tc>
      </w:tr>
      <w:tr w:rsidR="000D4B41" w:rsidRPr="0011252B" w14:paraId="571D9E98" w14:textId="77777777" w:rsidTr="000D4B41">
        <w:trPr>
          <w:cantSplit/>
          <w:trHeight w:val="20"/>
        </w:trPr>
        <w:tc>
          <w:tcPr>
            <w:tcW w:w="2203" w:type="dxa"/>
            <w:vMerge/>
          </w:tcPr>
          <w:p w14:paraId="5372422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160BC1D"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0D4B41" w:rsidRPr="0011252B" w14:paraId="47CA6AAA" w14:textId="77777777" w:rsidTr="000D4B41">
        <w:trPr>
          <w:cantSplit/>
          <w:trHeight w:val="20"/>
        </w:trPr>
        <w:tc>
          <w:tcPr>
            <w:tcW w:w="2203" w:type="dxa"/>
            <w:vMerge/>
          </w:tcPr>
          <w:p w14:paraId="265A02F0"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62F833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13</w:t>
            </w:r>
            <w:r w:rsidRPr="002C3545">
              <w:rPr>
                <w:rFonts w:ascii="Times New Roman" w:eastAsia="Times New Roman" w:hAnsi="Times New Roman" w:cs="Times New Roman"/>
                <w:color w:val="000000"/>
              </w:rPr>
              <w:t>. Приведение интегралов к табличным. Интегрирование по частям. Метод подстановки</w:t>
            </w:r>
          </w:p>
        </w:tc>
      </w:tr>
      <w:tr w:rsidR="000D4B41" w:rsidRPr="0011252B" w14:paraId="091D220A" w14:textId="77777777" w:rsidTr="000D4B41">
        <w:trPr>
          <w:cantSplit/>
          <w:trHeight w:val="20"/>
        </w:trPr>
        <w:tc>
          <w:tcPr>
            <w:tcW w:w="2203" w:type="dxa"/>
            <w:vMerge/>
          </w:tcPr>
          <w:p w14:paraId="3B6ADBB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D7CD5A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14</w:t>
            </w:r>
            <w:r w:rsidRPr="002C3545">
              <w:rPr>
                <w:rFonts w:ascii="Times New Roman" w:eastAsia="Times New Roman" w:hAnsi="Times New Roman" w:cs="Times New Roman"/>
                <w:color w:val="000000"/>
              </w:rPr>
              <w:t>. Вычисление определенных интегралов заменой переменной и по частям.</w:t>
            </w:r>
          </w:p>
        </w:tc>
      </w:tr>
      <w:tr w:rsidR="000D4B41" w:rsidRPr="0011252B" w14:paraId="0BDF7DFB" w14:textId="77777777" w:rsidTr="000D4B41">
        <w:trPr>
          <w:cantSplit/>
          <w:trHeight w:val="20"/>
        </w:trPr>
        <w:tc>
          <w:tcPr>
            <w:tcW w:w="2203" w:type="dxa"/>
            <w:vMerge/>
          </w:tcPr>
          <w:p w14:paraId="3DAFA03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15A23BD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15</w:t>
            </w:r>
            <w:r w:rsidRPr="002C3545">
              <w:rPr>
                <w:rFonts w:ascii="Times New Roman" w:eastAsia="Times New Roman" w:hAnsi="Times New Roman" w:cs="Times New Roman"/>
                <w:color w:val="000000"/>
              </w:rPr>
              <w:t xml:space="preserve">. Приложение определенного интеграла в геометрии. </w:t>
            </w:r>
          </w:p>
        </w:tc>
      </w:tr>
      <w:tr w:rsidR="000D4B41" w:rsidRPr="0011252B" w14:paraId="0766CD13" w14:textId="77777777" w:rsidTr="000D4B41">
        <w:trPr>
          <w:cantSplit/>
          <w:trHeight w:val="20"/>
        </w:trPr>
        <w:tc>
          <w:tcPr>
            <w:tcW w:w="2203" w:type="dxa"/>
            <w:vMerge/>
          </w:tcPr>
          <w:p w14:paraId="17F0C0D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A234DA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16</w:t>
            </w:r>
            <w:r w:rsidRPr="002C3545">
              <w:rPr>
                <w:rFonts w:ascii="Times New Roman" w:eastAsia="Times New Roman" w:hAnsi="Times New Roman" w:cs="Times New Roman"/>
                <w:color w:val="000000"/>
              </w:rPr>
              <w:t>. Вычисление площадей фигур с помощью определенных интегралов.</w:t>
            </w:r>
          </w:p>
        </w:tc>
      </w:tr>
      <w:tr w:rsidR="000D4B41" w:rsidRPr="0011252B" w14:paraId="0FC7097C" w14:textId="77777777" w:rsidTr="000D4B41">
        <w:trPr>
          <w:cantSplit/>
          <w:trHeight w:val="20"/>
        </w:trPr>
        <w:tc>
          <w:tcPr>
            <w:tcW w:w="2203" w:type="dxa"/>
            <w:vMerge/>
          </w:tcPr>
          <w:p w14:paraId="0DD5F75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47FA41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195501D6" w14:textId="77777777" w:rsidTr="000D4B41">
        <w:trPr>
          <w:cantSplit/>
          <w:trHeight w:val="20"/>
        </w:trPr>
        <w:tc>
          <w:tcPr>
            <w:tcW w:w="2203" w:type="dxa"/>
            <w:vMerge w:val="restart"/>
          </w:tcPr>
          <w:p w14:paraId="61C38893" w14:textId="77777777"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3.4.</w:t>
            </w:r>
          </w:p>
          <w:p w14:paraId="255B67E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Дифференциальное исчисление функций нескольких переменных</w:t>
            </w:r>
          </w:p>
        </w:tc>
        <w:tc>
          <w:tcPr>
            <w:tcW w:w="7573" w:type="dxa"/>
          </w:tcPr>
          <w:p w14:paraId="3EAD4C4D"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2E2D3024" w14:textId="77777777" w:rsidTr="000D4B41">
        <w:trPr>
          <w:cantSplit/>
          <w:trHeight w:val="20"/>
        </w:trPr>
        <w:tc>
          <w:tcPr>
            <w:tcW w:w="2203" w:type="dxa"/>
            <w:vMerge/>
          </w:tcPr>
          <w:p w14:paraId="6D343CBD"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80B223D"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Предел и непрерывность функции нескольких переменных</w:t>
            </w:r>
          </w:p>
        </w:tc>
      </w:tr>
      <w:tr w:rsidR="000D4B41" w:rsidRPr="0011252B" w14:paraId="573947BA" w14:textId="77777777" w:rsidTr="000D4B41">
        <w:trPr>
          <w:cantSplit/>
          <w:trHeight w:val="20"/>
        </w:trPr>
        <w:tc>
          <w:tcPr>
            <w:tcW w:w="2203" w:type="dxa"/>
            <w:vMerge/>
          </w:tcPr>
          <w:p w14:paraId="169C8E7A"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F12970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Частные производные. Дифференцируемость функции нескольких переменных</w:t>
            </w:r>
          </w:p>
        </w:tc>
      </w:tr>
      <w:tr w:rsidR="000D4B41" w:rsidRPr="0011252B" w14:paraId="76A14E12" w14:textId="77777777" w:rsidTr="000D4B41">
        <w:trPr>
          <w:cantSplit/>
          <w:trHeight w:val="20"/>
        </w:trPr>
        <w:tc>
          <w:tcPr>
            <w:tcW w:w="2203" w:type="dxa"/>
            <w:vMerge/>
          </w:tcPr>
          <w:p w14:paraId="4B81966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457362C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Производные высших порядков и дифференциалы высших порядков</w:t>
            </w:r>
          </w:p>
        </w:tc>
      </w:tr>
      <w:tr w:rsidR="000D4B41" w:rsidRPr="0011252B" w14:paraId="69BD5FC1" w14:textId="77777777" w:rsidTr="000D4B41">
        <w:trPr>
          <w:cantSplit/>
          <w:trHeight w:val="20"/>
        </w:trPr>
        <w:tc>
          <w:tcPr>
            <w:tcW w:w="2203" w:type="dxa"/>
            <w:vMerge/>
          </w:tcPr>
          <w:p w14:paraId="253D0A5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31C18FF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0D4B41" w:rsidRPr="0011252B" w14:paraId="48D011F0" w14:textId="77777777" w:rsidTr="000D4B41">
        <w:trPr>
          <w:cantSplit/>
          <w:trHeight w:val="20"/>
        </w:trPr>
        <w:tc>
          <w:tcPr>
            <w:tcW w:w="2203" w:type="dxa"/>
            <w:vMerge/>
          </w:tcPr>
          <w:p w14:paraId="210F6B9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79E8E90"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17</w:t>
            </w:r>
            <w:r w:rsidRPr="002C3545">
              <w:rPr>
                <w:rFonts w:ascii="Times New Roman" w:eastAsia="Times New Roman" w:hAnsi="Times New Roman" w:cs="Times New Roman"/>
                <w:color w:val="000000"/>
              </w:rPr>
              <w:t>. Нахождение области определения и вычисление пределов для функции нескольких переменных</w:t>
            </w:r>
          </w:p>
        </w:tc>
      </w:tr>
      <w:tr w:rsidR="000D4B41" w:rsidRPr="0011252B" w14:paraId="647A6DBE" w14:textId="77777777" w:rsidTr="000D4B41">
        <w:trPr>
          <w:cantSplit/>
          <w:trHeight w:val="20"/>
        </w:trPr>
        <w:tc>
          <w:tcPr>
            <w:tcW w:w="2203" w:type="dxa"/>
            <w:vMerge/>
          </w:tcPr>
          <w:p w14:paraId="714D060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32EDB66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18</w:t>
            </w:r>
            <w:r w:rsidRPr="002C3545">
              <w:rPr>
                <w:rFonts w:ascii="Times New Roman" w:eastAsia="Times New Roman" w:hAnsi="Times New Roman" w:cs="Times New Roman"/>
                <w:color w:val="000000"/>
              </w:rPr>
              <w:t>. Вычисление частных производных и дифференциалов функций нескольких переменных</w:t>
            </w:r>
          </w:p>
        </w:tc>
      </w:tr>
      <w:tr w:rsidR="000D4B41" w:rsidRPr="0011252B" w14:paraId="01FC8CAE" w14:textId="77777777" w:rsidTr="000D4B41">
        <w:trPr>
          <w:cantSplit/>
          <w:trHeight w:val="20"/>
        </w:trPr>
        <w:tc>
          <w:tcPr>
            <w:tcW w:w="2203" w:type="dxa"/>
            <w:vMerge/>
          </w:tcPr>
          <w:p w14:paraId="47D10F4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3A44F1C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01782230" w14:textId="77777777" w:rsidTr="000D4B41">
        <w:trPr>
          <w:cantSplit/>
          <w:trHeight w:val="20"/>
        </w:trPr>
        <w:tc>
          <w:tcPr>
            <w:tcW w:w="2203" w:type="dxa"/>
            <w:vMerge w:val="restart"/>
          </w:tcPr>
          <w:p w14:paraId="50ADAED3" w14:textId="77777777"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3.5.</w:t>
            </w:r>
          </w:p>
          <w:p w14:paraId="3218B6A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Интегральное исчисление функций нескольких переменных</w:t>
            </w:r>
          </w:p>
        </w:tc>
        <w:tc>
          <w:tcPr>
            <w:tcW w:w="7573" w:type="dxa"/>
          </w:tcPr>
          <w:p w14:paraId="7924525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2AB1402B" w14:textId="77777777" w:rsidTr="000D4B41">
        <w:trPr>
          <w:cantSplit/>
          <w:trHeight w:val="20"/>
        </w:trPr>
        <w:tc>
          <w:tcPr>
            <w:tcW w:w="2203" w:type="dxa"/>
            <w:vMerge/>
          </w:tcPr>
          <w:p w14:paraId="78C436A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1A7236E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Двойные интегралы и их свойства</w:t>
            </w:r>
          </w:p>
        </w:tc>
      </w:tr>
      <w:tr w:rsidR="000D4B41" w:rsidRPr="0011252B" w14:paraId="56418B3B" w14:textId="77777777" w:rsidTr="000D4B41">
        <w:trPr>
          <w:cantSplit/>
          <w:trHeight w:val="20"/>
        </w:trPr>
        <w:tc>
          <w:tcPr>
            <w:tcW w:w="2203" w:type="dxa"/>
            <w:vMerge/>
          </w:tcPr>
          <w:p w14:paraId="6CF77BF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D5AFA4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Повторные интегралы</w:t>
            </w:r>
          </w:p>
        </w:tc>
      </w:tr>
      <w:tr w:rsidR="000D4B41" w:rsidRPr="0011252B" w14:paraId="300959B5" w14:textId="77777777" w:rsidTr="000D4B41">
        <w:trPr>
          <w:cantSplit/>
          <w:trHeight w:val="20"/>
        </w:trPr>
        <w:tc>
          <w:tcPr>
            <w:tcW w:w="2203" w:type="dxa"/>
            <w:vMerge/>
          </w:tcPr>
          <w:p w14:paraId="2B872AE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7B84C86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Приложение двойных интегралов</w:t>
            </w:r>
          </w:p>
        </w:tc>
      </w:tr>
      <w:tr w:rsidR="000D4B41" w:rsidRPr="0011252B" w14:paraId="180EA670" w14:textId="77777777" w:rsidTr="000D4B41">
        <w:trPr>
          <w:cantSplit/>
          <w:trHeight w:val="20"/>
        </w:trPr>
        <w:tc>
          <w:tcPr>
            <w:tcW w:w="2203" w:type="dxa"/>
            <w:vMerge/>
          </w:tcPr>
          <w:p w14:paraId="71C34E7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CA52F26"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0D4B41" w:rsidRPr="0011252B" w14:paraId="7DAD3BCC" w14:textId="77777777" w:rsidTr="000D4B41">
        <w:trPr>
          <w:cantSplit/>
          <w:trHeight w:val="20"/>
        </w:trPr>
        <w:tc>
          <w:tcPr>
            <w:tcW w:w="2203" w:type="dxa"/>
            <w:vMerge/>
          </w:tcPr>
          <w:p w14:paraId="0513E43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727D1EC"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19</w:t>
            </w:r>
            <w:r w:rsidRPr="002C3545">
              <w:rPr>
                <w:rFonts w:ascii="Times New Roman" w:eastAsia="Times New Roman" w:hAnsi="Times New Roman" w:cs="Times New Roman"/>
                <w:color w:val="000000"/>
              </w:rPr>
              <w:t>. Приложение двойных интегралов в геометрии.</w:t>
            </w:r>
          </w:p>
        </w:tc>
      </w:tr>
      <w:tr w:rsidR="000D4B41" w:rsidRPr="0011252B" w14:paraId="16B3E968" w14:textId="77777777" w:rsidTr="000D4B41">
        <w:trPr>
          <w:cantSplit/>
          <w:trHeight w:val="20"/>
        </w:trPr>
        <w:tc>
          <w:tcPr>
            <w:tcW w:w="2203" w:type="dxa"/>
            <w:vMerge/>
          </w:tcPr>
          <w:p w14:paraId="79DC04F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8B8056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20</w:t>
            </w:r>
            <w:r w:rsidRPr="002C3545">
              <w:rPr>
                <w:rFonts w:ascii="Times New Roman" w:eastAsia="Times New Roman" w:hAnsi="Times New Roman" w:cs="Times New Roman"/>
                <w:color w:val="000000"/>
              </w:rPr>
              <w:t>. Решение задач на приложение двойных интегралов.</w:t>
            </w:r>
          </w:p>
        </w:tc>
      </w:tr>
      <w:tr w:rsidR="000D4B41" w:rsidRPr="0011252B" w14:paraId="523F0AAF" w14:textId="77777777" w:rsidTr="000D4B41">
        <w:trPr>
          <w:cantSplit/>
          <w:trHeight w:val="20"/>
        </w:trPr>
        <w:tc>
          <w:tcPr>
            <w:tcW w:w="2203" w:type="dxa"/>
            <w:vMerge/>
          </w:tcPr>
          <w:p w14:paraId="0F0DFBF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268833FC"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51E448F5" w14:textId="77777777" w:rsidTr="000D4B41">
        <w:trPr>
          <w:cantSplit/>
          <w:trHeight w:val="20"/>
        </w:trPr>
        <w:tc>
          <w:tcPr>
            <w:tcW w:w="2203" w:type="dxa"/>
            <w:vMerge w:val="restart"/>
          </w:tcPr>
          <w:p w14:paraId="5789C7FF" w14:textId="77777777"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3.6.</w:t>
            </w:r>
          </w:p>
          <w:p w14:paraId="5BCA551B" w14:textId="77777777"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Теория рядов</w:t>
            </w:r>
          </w:p>
        </w:tc>
        <w:tc>
          <w:tcPr>
            <w:tcW w:w="7573" w:type="dxa"/>
          </w:tcPr>
          <w:p w14:paraId="7C2FD3FB"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0FD805E8" w14:textId="77777777" w:rsidTr="000D4B41">
        <w:trPr>
          <w:cantSplit/>
          <w:trHeight w:val="20"/>
        </w:trPr>
        <w:tc>
          <w:tcPr>
            <w:tcW w:w="2203" w:type="dxa"/>
            <w:vMerge/>
          </w:tcPr>
          <w:p w14:paraId="3DCFB3C0"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642F90E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w:t>
            </w:r>
            <w:r w:rsidRPr="002C3545">
              <w:rPr>
                <w:rFonts w:ascii="Times New Roman" w:eastAsia="Times New Roman" w:hAnsi="Times New Roman" w:cs="Times New Roman"/>
                <w:b/>
                <w:color w:val="000000"/>
              </w:rPr>
              <w:t>.</w:t>
            </w:r>
            <w:r w:rsidRPr="002C3545">
              <w:rPr>
                <w:rFonts w:ascii="Times New Roman" w:eastAsia="Times New Roman" w:hAnsi="Times New Roman" w:cs="Times New Roman"/>
                <w:color w:val="000000"/>
              </w:rPr>
              <w:t xml:space="preserve"> Определение числового ряда. Свойства рядов</w:t>
            </w:r>
          </w:p>
        </w:tc>
      </w:tr>
      <w:tr w:rsidR="000D4B41" w:rsidRPr="0011252B" w14:paraId="620EEF69" w14:textId="77777777" w:rsidTr="000D4B41">
        <w:trPr>
          <w:cantSplit/>
          <w:trHeight w:val="20"/>
        </w:trPr>
        <w:tc>
          <w:tcPr>
            <w:tcW w:w="2203" w:type="dxa"/>
            <w:vMerge/>
          </w:tcPr>
          <w:p w14:paraId="6D674A0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2E8FE9F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w:t>
            </w:r>
            <w:r w:rsidRPr="002C3545">
              <w:rPr>
                <w:rFonts w:ascii="Times New Roman" w:eastAsia="Times New Roman" w:hAnsi="Times New Roman" w:cs="Times New Roman"/>
                <w:b/>
                <w:color w:val="000000"/>
              </w:rPr>
              <w:t>.</w:t>
            </w:r>
            <w:r w:rsidRPr="002C3545">
              <w:rPr>
                <w:rFonts w:ascii="Times New Roman" w:eastAsia="Times New Roman" w:hAnsi="Times New Roman" w:cs="Times New Roman"/>
                <w:color w:val="000000"/>
              </w:rPr>
              <w:t xml:space="preserve"> Функциональные последовательности и ряды</w:t>
            </w:r>
          </w:p>
        </w:tc>
      </w:tr>
      <w:tr w:rsidR="000D4B41" w:rsidRPr="0011252B" w14:paraId="075B8A4C" w14:textId="77777777" w:rsidTr="000D4B41">
        <w:trPr>
          <w:cantSplit/>
          <w:trHeight w:val="20"/>
        </w:trPr>
        <w:tc>
          <w:tcPr>
            <w:tcW w:w="2203" w:type="dxa"/>
            <w:vMerge/>
          </w:tcPr>
          <w:p w14:paraId="72036AB4"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8217A3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w:t>
            </w:r>
            <w:r w:rsidRPr="002C3545">
              <w:rPr>
                <w:rFonts w:ascii="Times New Roman" w:eastAsia="Times New Roman" w:hAnsi="Times New Roman" w:cs="Times New Roman"/>
                <w:b/>
                <w:color w:val="000000"/>
              </w:rPr>
              <w:t>.</w:t>
            </w:r>
            <w:r w:rsidRPr="002C3545">
              <w:rPr>
                <w:rFonts w:ascii="Times New Roman" w:eastAsia="Times New Roman" w:hAnsi="Times New Roman" w:cs="Times New Roman"/>
                <w:color w:val="000000"/>
              </w:rPr>
              <w:t xml:space="preserve"> Исследование сходимости рядов</w:t>
            </w:r>
          </w:p>
        </w:tc>
      </w:tr>
      <w:tr w:rsidR="000D4B41" w:rsidRPr="0011252B" w14:paraId="4761895A" w14:textId="77777777" w:rsidTr="000D4B41">
        <w:trPr>
          <w:cantSplit/>
          <w:trHeight w:val="20"/>
        </w:trPr>
        <w:tc>
          <w:tcPr>
            <w:tcW w:w="2203" w:type="dxa"/>
            <w:vMerge/>
          </w:tcPr>
          <w:p w14:paraId="5DD53D0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58942BC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31CDD06A" w14:textId="77777777" w:rsidTr="000D4B41">
        <w:trPr>
          <w:cantSplit/>
          <w:trHeight w:val="20"/>
        </w:trPr>
        <w:tc>
          <w:tcPr>
            <w:tcW w:w="2203" w:type="dxa"/>
            <w:vMerge w:val="restart"/>
          </w:tcPr>
          <w:p w14:paraId="03DF23C8" w14:textId="77777777" w:rsidR="000D4B41" w:rsidRPr="002C3545" w:rsidRDefault="000D4B41"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3.7. Обыкновенные дифференциальные уравнения</w:t>
            </w:r>
          </w:p>
        </w:tc>
        <w:tc>
          <w:tcPr>
            <w:tcW w:w="7573" w:type="dxa"/>
          </w:tcPr>
          <w:p w14:paraId="226C5A3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0D4B41" w:rsidRPr="0011252B" w14:paraId="672FCE8B" w14:textId="77777777" w:rsidTr="000D4B41">
        <w:trPr>
          <w:cantSplit/>
          <w:trHeight w:val="20"/>
        </w:trPr>
        <w:tc>
          <w:tcPr>
            <w:tcW w:w="2203" w:type="dxa"/>
            <w:vMerge/>
          </w:tcPr>
          <w:p w14:paraId="3FC14395"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744A7322"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1.</w:t>
            </w:r>
            <w:r w:rsidRPr="002C3545">
              <w:rPr>
                <w:rFonts w:ascii="Times New Roman" w:eastAsia="Times New Roman" w:hAnsi="Times New Roman" w:cs="Times New Roman"/>
                <w:color w:val="000000"/>
              </w:rPr>
              <w:t xml:space="preserve"> Общее и частное решение дифференциальных уравнений</w:t>
            </w:r>
          </w:p>
        </w:tc>
      </w:tr>
      <w:tr w:rsidR="000D4B41" w:rsidRPr="0011252B" w14:paraId="3E226B59" w14:textId="77777777" w:rsidTr="000D4B41">
        <w:trPr>
          <w:cantSplit/>
          <w:trHeight w:val="20"/>
        </w:trPr>
        <w:tc>
          <w:tcPr>
            <w:tcW w:w="2203" w:type="dxa"/>
            <w:vMerge/>
          </w:tcPr>
          <w:p w14:paraId="3013999E"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7AF9042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2.</w:t>
            </w:r>
            <w:r w:rsidRPr="002C3545">
              <w:rPr>
                <w:rFonts w:ascii="Times New Roman" w:eastAsia="Times New Roman" w:hAnsi="Times New Roman" w:cs="Times New Roman"/>
                <w:color w:val="000000"/>
              </w:rPr>
              <w:t xml:space="preserve"> Дифференциальные уравнения 1-го и 2-го порядка</w:t>
            </w:r>
          </w:p>
        </w:tc>
      </w:tr>
      <w:tr w:rsidR="000D4B41" w:rsidRPr="0011252B" w14:paraId="3CC943F1" w14:textId="77777777" w:rsidTr="000D4B41">
        <w:trPr>
          <w:cantSplit/>
          <w:trHeight w:val="20"/>
        </w:trPr>
        <w:tc>
          <w:tcPr>
            <w:tcW w:w="2203" w:type="dxa"/>
            <w:vMerge/>
          </w:tcPr>
          <w:p w14:paraId="497CFAF1"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5AB3BF9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0D4B41" w:rsidRPr="0011252B" w14:paraId="5D54C000" w14:textId="77777777" w:rsidTr="000D4B41">
        <w:trPr>
          <w:cantSplit/>
          <w:trHeight w:val="20"/>
        </w:trPr>
        <w:tc>
          <w:tcPr>
            <w:tcW w:w="2203" w:type="dxa"/>
            <w:vMerge/>
          </w:tcPr>
          <w:p w14:paraId="104050B7"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0E653FF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21</w:t>
            </w:r>
            <w:r w:rsidRPr="002C3545">
              <w:rPr>
                <w:rFonts w:ascii="Times New Roman" w:eastAsia="Times New Roman" w:hAnsi="Times New Roman" w:cs="Times New Roman"/>
                <w:color w:val="000000"/>
              </w:rPr>
              <w:t xml:space="preserve">. Решение дифференциальных уравнений 1-го порядка с разделяющимися переменными. </w:t>
            </w:r>
          </w:p>
        </w:tc>
      </w:tr>
      <w:tr w:rsidR="000D4B41" w:rsidRPr="0011252B" w14:paraId="12D011AF" w14:textId="77777777" w:rsidTr="000D4B41">
        <w:trPr>
          <w:cantSplit/>
          <w:trHeight w:val="20"/>
        </w:trPr>
        <w:tc>
          <w:tcPr>
            <w:tcW w:w="2203" w:type="dxa"/>
            <w:vMerge/>
          </w:tcPr>
          <w:p w14:paraId="175699D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70589EC6"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22</w:t>
            </w:r>
            <w:r w:rsidRPr="002C3545">
              <w:rPr>
                <w:rFonts w:ascii="Times New Roman" w:eastAsia="Times New Roman" w:hAnsi="Times New Roman" w:cs="Times New Roman"/>
                <w:color w:val="000000"/>
              </w:rPr>
              <w:t>. Решение ОДУ 1-го порядка.</w:t>
            </w:r>
          </w:p>
        </w:tc>
      </w:tr>
      <w:tr w:rsidR="000D4B41" w:rsidRPr="0011252B" w14:paraId="26EAAEF1" w14:textId="77777777" w:rsidTr="000D4B41">
        <w:trPr>
          <w:cantSplit/>
          <w:trHeight w:val="20"/>
        </w:trPr>
        <w:tc>
          <w:tcPr>
            <w:tcW w:w="2203" w:type="dxa"/>
            <w:vMerge/>
          </w:tcPr>
          <w:p w14:paraId="534334E0"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54504818"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23</w:t>
            </w:r>
            <w:r w:rsidRPr="002C3545">
              <w:rPr>
                <w:rFonts w:ascii="Times New Roman" w:eastAsia="Times New Roman" w:hAnsi="Times New Roman" w:cs="Times New Roman"/>
                <w:color w:val="000000"/>
              </w:rPr>
              <w:t>. Решение линейных дифференциальных уравнений 1-го порядка.</w:t>
            </w:r>
          </w:p>
        </w:tc>
      </w:tr>
      <w:tr w:rsidR="000D4B41" w:rsidRPr="0011252B" w14:paraId="7A742F8B" w14:textId="77777777" w:rsidTr="000D4B41">
        <w:trPr>
          <w:cantSplit/>
          <w:trHeight w:val="20"/>
        </w:trPr>
        <w:tc>
          <w:tcPr>
            <w:tcW w:w="2203" w:type="dxa"/>
            <w:vMerge/>
          </w:tcPr>
          <w:p w14:paraId="14460E73"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p>
        </w:tc>
        <w:tc>
          <w:tcPr>
            <w:tcW w:w="7573" w:type="dxa"/>
          </w:tcPr>
          <w:p w14:paraId="5EA4FC69"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0D4B41" w:rsidRPr="0011252B" w14:paraId="76E72604" w14:textId="77777777" w:rsidTr="000D4B41">
        <w:trPr>
          <w:trHeight w:val="249"/>
        </w:trPr>
        <w:tc>
          <w:tcPr>
            <w:tcW w:w="9776" w:type="dxa"/>
            <w:gridSpan w:val="2"/>
          </w:tcPr>
          <w:p w14:paraId="5650DACF" w14:textId="77777777"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Промежуточная аттестация</w:t>
            </w:r>
          </w:p>
        </w:tc>
      </w:tr>
      <w:tr w:rsidR="000D4B41" w:rsidRPr="0011252B" w14:paraId="4E4F2143" w14:textId="77777777" w:rsidTr="000D4B41">
        <w:trPr>
          <w:trHeight w:val="20"/>
        </w:trPr>
        <w:tc>
          <w:tcPr>
            <w:tcW w:w="9776" w:type="dxa"/>
            <w:gridSpan w:val="2"/>
          </w:tcPr>
          <w:p w14:paraId="1CAA5A19" w14:textId="56BC3375" w:rsidR="000D4B41" w:rsidRPr="002C3545" w:rsidRDefault="000D4B41"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Всего: 80 ч.</w:t>
            </w:r>
          </w:p>
        </w:tc>
      </w:tr>
    </w:tbl>
    <w:p w14:paraId="5FFEEBB0" w14:textId="77777777" w:rsidR="001B0291" w:rsidRPr="00101ECC" w:rsidRDefault="001B0291" w:rsidP="001B0291">
      <w:pPr>
        <w:rPr>
          <w:rFonts w:ascii="Times New Roman" w:hAnsi="Times New Roman" w:cs="Times New Roman"/>
          <w:sz w:val="24"/>
          <w:szCs w:val="24"/>
        </w:rPr>
      </w:pPr>
    </w:p>
    <w:p w14:paraId="51A4B8FF" w14:textId="77777777" w:rsidR="001B0291" w:rsidRPr="00101ECC" w:rsidRDefault="001B0291" w:rsidP="001B0291">
      <w:pPr>
        <w:pStyle w:val="1f"/>
        <w:rPr>
          <w:rFonts w:ascii="Times New Roman" w:hAnsi="Times New Roman"/>
          <w:lang w:val="ru-RU"/>
        </w:rPr>
      </w:pPr>
      <w:bookmarkStart w:id="50" w:name="_Toc158389465"/>
      <w:bookmarkStart w:id="51" w:name="_Toc158393569"/>
      <w:bookmarkStart w:id="52" w:name="_Toc158398026"/>
      <w:r w:rsidRPr="00101ECC">
        <w:rPr>
          <w:rFonts w:ascii="Times New Roman" w:hAnsi="Times New Roman"/>
        </w:rPr>
        <w:t xml:space="preserve">3. Условия реализации </w:t>
      </w:r>
      <w:r w:rsidRPr="00101ECC">
        <w:rPr>
          <w:rFonts w:ascii="Times New Roman" w:hAnsi="Times New Roman"/>
          <w:lang w:val="ru-RU"/>
        </w:rPr>
        <w:t>ДИСЦИПЛИНЫ</w:t>
      </w:r>
      <w:bookmarkEnd w:id="50"/>
      <w:bookmarkEnd w:id="51"/>
      <w:bookmarkEnd w:id="52"/>
    </w:p>
    <w:p w14:paraId="3759E45B" w14:textId="77777777" w:rsidR="001B0291" w:rsidRPr="00101ECC" w:rsidRDefault="001B0291" w:rsidP="001B0291">
      <w:pPr>
        <w:pStyle w:val="114"/>
        <w:rPr>
          <w:rFonts w:ascii="Times New Roman" w:hAnsi="Times New Roman"/>
        </w:rPr>
      </w:pPr>
      <w:bookmarkStart w:id="53" w:name="_Toc158389466"/>
      <w:bookmarkStart w:id="54" w:name="_Toc158393570"/>
      <w:bookmarkStart w:id="55" w:name="_Toc158398027"/>
      <w:r w:rsidRPr="00101ECC">
        <w:rPr>
          <w:rFonts w:ascii="Times New Roman" w:hAnsi="Times New Roman"/>
        </w:rPr>
        <w:t>3.1. Материально-техническое обеспечение</w:t>
      </w:r>
      <w:bookmarkEnd w:id="53"/>
      <w:bookmarkEnd w:id="54"/>
      <w:bookmarkEnd w:id="55"/>
    </w:p>
    <w:p w14:paraId="0E9A491C" w14:textId="7941D6E2" w:rsidR="001B0291" w:rsidRDefault="000D4B41" w:rsidP="001B0291">
      <w:pPr>
        <w:suppressAutoHyphens/>
        <w:ind w:firstLine="709"/>
        <w:jc w:val="both"/>
        <w:rPr>
          <w:rFonts w:ascii="Times New Roman" w:hAnsi="Times New Roman" w:cs="Times New Roman"/>
          <w:bCs/>
          <w:sz w:val="24"/>
          <w:szCs w:val="24"/>
        </w:rPr>
      </w:pPr>
      <w:bookmarkStart w:id="56" w:name="_Hlk202515115"/>
      <w:r w:rsidRPr="0011252B">
        <w:rPr>
          <w:rFonts w:ascii="Times New Roman" w:eastAsia="Times New Roman" w:hAnsi="Times New Roman" w:cs="Times New Roman"/>
          <w:color w:val="000000"/>
          <w:sz w:val="24"/>
          <w:szCs w:val="24"/>
        </w:rPr>
        <w:t>Кабинет «Общепрофессиональных дисциплин»</w:t>
      </w:r>
      <w:bookmarkEnd w:id="56"/>
      <w:r w:rsidRPr="0011252B">
        <w:rPr>
          <w:rFonts w:ascii="Times New Roman" w:eastAsia="Times New Roman" w:hAnsi="Times New Roman" w:cs="Times New Roman"/>
          <w:sz w:val="24"/>
          <w:szCs w:val="24"/>
        </w:rPr>
        <w:t xml:space="preserve">, </w:t>
      </w:r>
      <w:r w:rsidRPr="0011252B">
        <w:rPr>
          <w:rFonts w:ascii="Times New Roman" w:hAnsi="Times New Roman"/>
          <w:sz w:val="24"/>
          <w:szCs w:val="24"/>
        </w:rPr>
        <w:t xml:space="preserve">оснащенный </w:t>
      </w:r>
      <w:r w:rsidR="001B0291" w:rsidRPr="00665F99">
        <w:rPr>
          <w:rFonts w:ascii="Times New Roman" w:hAnsi="Times New Roman" w:cs="Times New Roman"/>
          <w:bCs/>
          <w:sz w:val="24"/>
          <w:szCs w:val="24"/>
        </w:rPr>
        <w:t>в соответствии с приложением 3 ПОП.</w:t>
      </w:r>
    </w:p>
    <w:p w14:paraId="4FF366AD" w14:textId="77777777" w:rsidR="001B0291" w:rsidRPr="00101ECC" w:rsidRDefault="001B0291" w:rsidP="001B0291"/>
    <w:p w14:paraId="47B6DAD5" w14:textId="77777777" w:rsidR="001B0291" w:rsidRPr="00101ECC" w:rsidRDefault="001B0291" w:rsidP="001B0291">
      <w:pPr>
        <w:pStyle w:val="114"/>
        <w:rPr>
          <w:rFonts w:ascii="Times New Roman" w:eastAsia="Times New Roman" w:hAnsi="Times New Roman"/>
        </w:rPr>
      </w:pPr>
      <w:bookmarkStart w:id="57" w:name="_Toc158389467"/>
      <w:bookmarkStart w:id="58" w:name="_Toc158393571"/>
      <w:bookmarkStart w:id="59" w:name="_Toc158398028"/>
      <w:r w:rsidRPr="00101ECC">
        <w:rPr>
          <w:rFonts w:ascii="Times New Roman" w:hAnsi="Times New Roman"/>
        </w:rPr>
        <w:t>3.2. Учебно-методическое обеспечение</w:t>
      </w:r>
      <w:bookmarkEnd w:id="57"/>
      <w:bookmarkEnd w:id="58"/>
      <w:bookmarkEnd w:id="59"/>
    </w:p>
    <w:p w14:paraId="4CF5EB01" w14:textId="77777777" w:rsidR="001B0291" w:rsidRPr="00101ECC" w:rsidRDefault="001B0291" w:rsidP="001B0291">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1456619" w14:textId="77777777" w:rsidR="001B0291" w:rsidRPr="00101ECC" w:rsidRDefault="001B0291" w:rsidP="001B0291">
      <w:pPr>
        <w:pStyle w:val="a4"/>
        <w:spacing w:line="276" w:lineRule="auto"/>
        <w:ind w:left="0" w:firstLine="709"/>
        <w:jc w:val="both"/>
        <w:rPr>
          <w:rFonts w:ascii="Times New Roman" w:hAnsi="Times New Roman"/>
          <w:bCs/>
          <w:sz w:val="24"/>
          <w:szCs w:val="24"/>
        </w:rPr>
      </w:pPr>
    </w:p>
    <w:p w14:paraId="2E6A93AA" w14:textId="77777777" w:rsidR="001B0291" w:rsidRPr="00101ECC" w:rsidRDefault="001B0291" w:rsidP="001B0291">
      <w:pPr>
        <w:pStyle w:val="a4"/>
        <w:spacing w:line="276" w:lineRule="auto"/>
        <w:ind w:left="0" w:firstLine="709"/>
        <w:rPr>
          <w:rFonts w:ascii="Times New Roman" w:hAnsi="Times New Roman" w:cs="Times New Roman"/>
          <w:b/>
          <w:sz w:val="24"/>
          <w:szCs w:val="24"/>
        </w:rPr>
      </w:pPr>
      <w:r w:rsidRPr="00101ECC">
        <w:rPr>
          <w:rFonts w:ascii="Times New Roman" w:hAnsi="Times New Roman" w:cs="Times New Roman"/>
          <w:b/>
          <w:sz w:val="24"/>
          <w:szCs w:val="24"/>
        </w:rPr>
        <w:t>3.2.1. Основные печатные и/или электронные издания</w:t>
      </w:r>
    </w:p>
    <w:p w14:paraId="49AFBEA5" w14:textId="7D65CCD2" w:rsidR="001B0291" w:rsidRPr="000D4B41" w:rsidRDefault="001B0291" w:rsidP="000D4B41">
      <w:pPr>
        <w:pStyle w:val="1f"/>
        <w:spacing w:after="0"/>
        <w:ind w:firstLine="426"/>
        <w:jc w:val="both"/>
        <w:rPr>
          <w:rStyle w:val="af0"/>
          <w:rFonts w:ascii="Times New Roman" w:eastAsiaTheme="minorHAnsi" w:hAnsi="Times New Roman" w:cstheme="minorBidi"/>
          <w:b w:val="0"/>
          <w:bCs w:val="0"/>
          <w:caps w:val="0"/>
          <w:noProof/>
          <w:color w:val="auto"/>
          <w:kern w:val="0"/>
          <w:u w:val="none"/>
          <w:lang w:val="ru-RU" w:eastAsia="en-US"/>
        </w:rPr>
      </w:pPr>
      <w:bookmarkStart w:id="60" w:name="_Toc158389468"/>
      <w:bookmarkStart w:id="61" w:name="_Toc158393572"/>
      <w:bookmarkStart w:id="62" w:name="_Toc158398029"/>
      <w:r w:rsidRPr="000D4B41">
        <w:rPr>
          <w:rFonts w:ascii="Times New Roman" w:eastAsiaTheme="minorHAnsi" w:hAnsi="Times New Roman" w:cstheme="minorBidi"/>
          <w:b w:val="0"/>
          <w:bCs w:val="0"/>
          <w:caps w:val="0"/>
          <w:noProof/>
          <w:kern w:val="0"/>
          <w:lang w:val="ru-RU" w:eastAsia="en-US"/>
        </w:rPr>
        <w:t xml:space="preserve">1. </w:t>
      </w:r>
      <w:r w:rsidRPr="000D4B41">
        <w:rPr>
          <w:rFonts w:ascii="Times New Roman" w:eastAsiaTheme="minorHAnsi" w:hAnsi="Times New Roman" w:cstheme="minorBidi"/>
          <w:b w:val="0"/>
          <w:bCs w:val="0"/>
          <w:caps w:val="0"/>
          <w:noProof/>
          <w:kern w:val="0"/>
          <w:lang w:val="ru-RU" w:eastAsia="en-US"/>
        </w:rPr>
        <w:tab/>
        <w:t xml:space="preserve">Антонов, В. И. Элементарная и высшая математика : учебное пособие для спо / В. И. Антонов, Ф. И. Копелевич. — Санкт-Петербург : Лань, 2022. — 136 с. — ISBN 978-5-8114-8759-2. — Текст : электронный // Лань : электронно-библиотечная система. — URL: </w:t>
      </w:r>
      <w:hyperlink r:id="rId10" w:history="1">
        <w:r w:rsidRPr="000D4B41">
          <w:rPr>
            <w:rStyle w:val="af0"/>
            <w:rFonts w:ascii="Times New Roman" w:eastAsiaTheme="minorHAnsi" w:hAnsi="Times New Roman" w:cstheme="minorBidi"/>
            <w:b w:val="0"/>
            <w:bCs w:val="0"/>
            <w:caps w:val="0"/>
            <w:noProof/>
            <w:color w:val="auto"/>
            <w:kern w:val="0"/>
            <w:u w:val="none"/>
            <w:lang w:val="ru-RU" w:eastAsia="en-US"/>
          </w:rPr>
          <w:t>https://e.lanbook.com/book/208562</w:t>
        </w:r>
      </w:hyperlink>
    </w:p>
    <w:p w14:paraId="3BF20098" w14:textId="46502C4C" w:rsidR="000D4B41" w:rsidRPr="000D4B41" w:rsidRDefault="000D4B41" w:rsidP="000D4B41">
      <w:pPr>
        <w:pBdr>
          <w:top w:val="nil"/>
          <w:left w:val="nil"/>
          <w:bottom w:val="nil"/>
          <w:right w:val="nil"/>
          <w:between w:val="nil"/>
        </w:pBdr>
        <w:ind w:firstLine="426"/>
        <w:jc w:val="both"/>
        <w:rPr>
          <w:rFonts w:ascii="Times New Roman" w:eastAsia="Times New Roman" w:hAnsi="Times New Roman" w:cs="Times New Roman"/>
          <w:sz w:val="24"/>
          <w:szCs w:val="24"/>
        </w:rPr>
      </w:pPr>
      <w:r w:rsidRPr="000D4B41">
        <w:rPr>
          <w:rFonts w:ascii="Times New Roman" w:eastAsia="Times New Roman" w:hAnsi="Times New Roman" w:cs="Times New Roman"/>
          <w:sz w:val="24"/>
          <w:szCs w:val="24"/>
        </w:rPr>
        <w:t xml:space="preserve">2. Бардушкин, В. В. Математика. Элементы высшей математики [Электронный ресурс]: учебник: в 2 т. Т. 1 / В. В. Бардушкин, А. А. Прокофьев. — Москва: Издательство КУРС: ИНФРА-М, 2020. — 304 с. - Режим доступа: </w:t>
      </w:r>
      <w:hyperlink r:id="rId11" w:history="1">
        <w:r w:rsidRPr="000D4B41">
          <w:rPr>
            <w:rFonts w:ascii="Times New Roman" w:eastAsia="Times New Roman" w:hAnsi="Times New Roman" w:cs="Times New Roman"/>
            <w:sz w:val="24"/>
            <w:szCs w:val="24"/>
          </w:rPr>
          <w:t>https://znanium.com/catalog/product/1079342</w:t>
        </w:r>
      </w:hyperlink>
      <w:r w:rsidRPr="000D4B41">
        <w:rPr>
          <w:rFonts w:ascii="Times New Roman" w:eastAsia="Times New Roman" w:hAnsi="Times New Roman" w:cs="Times New Roman"/>
          <w:sz w:val="24"/>
          <w:szCs w:val="24"/>
        </w:rPr>
        <w:t>.</w:t>
      </w:r>
    </w:p>
    <w:p w14:paraId="4E0D9AFD" w14:textId="0802A9D2" w:rsidR="000D4B41" w:rsidRPr="000D4B41" w:rsidRDefault="000D4B41" w:rsidP="000D4B41">
      <w:pPr>
        <w:pBdr>
          <w:top w:val="nil"/>
          <w:left w:val="nil"/>
          <w:bottom w:val="nil"/>
          <w:right w:val="nil"/>
          <w:between w:val="nil"/>
        </w:pBdr>
        <w:ind w:firstLine="426"/>
        <w:jc w:val="both"/>
        <w:rPr>
          <w:rFonts w:ascii="Times New Roman" w:eastAsia="Times New Roman" w:hAnsi="Times New Roman" w:cs="Times New Roman"/>
          <w:sz w:val="24"/>
          <w:szCs w:val="24"/>
        </w:rPr>
      </w:pPr>
      <w:r w:rsidRPr="000D4B41">
        <w:rPr>
          <w:rFonts w:ascii="Times New Roman" w:eastAsia="Times New Roman" w:hAnsi="Times New Roman" w:cs="Times New Roman"/>
          <w:sz w:val="24"/>
          <w:szCs w:val="24"/>
        </w:rPr>
        <w:t xml:space="preserve">3. Бардушкин, В. В. Математика. Элементы высшей математики: учебник [Электронный ресурс]: в 2 т. Т. 2 / В. В. Бардушкин, А. А. Прокофьев. — Москва: Издательство КУРС: НИЦ ИНФРА-М, 2021. — 368 с. - Режим доступа: </w:t>
      </w:r>
      <w:hyperlink r:id="rId12" w:history="1">
        <w:r w:rsidRPr="000D4B41">
          <w:rPr>
            <w:rStyle w:val="af0"/>
            <w:rFonts w:ascii="Times New Roman" w:eastAsia="Times New Roman" w:hAnsi="Times New Roman" w:cs="Times New Roman"/>
            <w:color w:val="auto"/>
            <w:sz w:val="24"/>
            <w:szCs w:val="24"/>
            <w:u w:val="none"/>
          </w:rPr>
          <w:t>https://znanium.com/catalog/product/1178146</w:t>
        </w:r>
      </w:hyperlink>
      <w:r w:rsidRPr="000D4B41">
        <w:rPr>
          <w:rFonts w:ascii="Times New Roman" w:eastAsia="Times New Roman" w:hAnsi="Times New Roman" w:cs="Times New Roman"/>
          <w:sz w:val="24"/>
          <w:szCs w:val="24"/>
        </w:rPr>
        <w:t>.</w:t>
      </w:r>
    </w:p>
    <w:p w14:paraId="54CDE357" w14:textId="62A6E786" w:rsidR="000D4B41" w:rsidRPr="000D4B41" w:rsidRDefault="000D4B41" w:rsidP="000D4B41">
      <w:pPr>
        <w:pBdr>
          <w:top w:val="nil"/>
          <w:left w:val="nil"/>
          <w:bottom w:val="nil"/>
          <w:right w:val="nil"/>
          <w:between w:val="nil"/>
        </w:pBdr>
        <w:ind w:firstLine="426"/>
        <w:jc w:val="both"/>
        <w:rPr>
          <w:rFonts w:ascii="Times New Roman" w:eastAsia="Times New Roman" w:hAnsi="Times New Roman" w:cs="Times New Roman"/>
          <w:sz w:val="24"/>
          <w:szCs w:val="24"/>
        </w:rPr>
      </w:pPr>
      <w:r w:rsidRPr="000D4B41">
        <w:rPr>
          <w:rFonts w:ascii="Times New Roman" w:eastAsia="Times New Roman" w:hAnsi="Times New Roman" w:cs="Times New Roman"/>
          <w:sz w:val="24"/>
          <w:szCs w:val="24"/>
        </w:rPr>
        <w:t>4. Ельчанинова, Г. Г. Элементы высшей математики. Типовые задания с примерами решений: учебное пособие / Г. Г. Ельчанинова, Р. А. Мельников. — Санкт-Петербург: Издательство Лань, 2020. — 92 с.</w:t>
      </w:r>
    </w:p>
    <w:p w14:paraId="3EEB63F2" w14:textId="77777777" w:rsidR="000D4B41" w:rsidRPr="000D4B41" w:rsidRDefault="000D4B41" w:rsidP="000D4B41">
      <w:pPr>
        <w:pBdr>
          <w:top w:val="nil"/>
          <w:left w:val="nil"/>
          <w:bottom w:val="nil"/>
          <w:right w:val="nil"/>
          <w:between w:val="nil"/>
        </w:pBdr>
        <w:ind w:hanging="2"/>
        <w:jc w:val="both"/>
        <w:rPr>
          <w:rFonts w:ascii="Times New Roman" w:eastAsia="Times New Roman" w:hAnsi="Times New Roman" w:cs="Times New Roman"/>
          <w:sz w:val="24"/>
          <w:szCs w:val="24"/>
        </w:rPr>
      </w:pPr>
    </w:p>
    <w:p w14:paraId="6A7CB877" w14:textId="380CFD56" w:rsidR="000D4B41" w:rsidRPr="000D4B41" w:rsidRDefault="000D4B41" w:rsidP="000D4B41">
      <w:pPr>
        <w:pBdr>
          <w:top w:val="nil"/>
          <w:left w:val="nil"/>
          <w:bottom w:val="nil"/>
          <w:right w:val="nil"/>
          <w:between w:val="nil"/>
        </w:pBdr>
        <w:ind w:firstLine="708"/>
        <w:jc w:val="both"/>
        <w:rPr>
          <w:rFonts w:ascii="Times New Roman" w:eastAsia="Times New Roman" w:hAnsi="Times New Roman" w:cs="Times New Roman"/>
          <w:sz w:val="24"/>
          <w:szCs w:val="24"/>
        </w:rPr>
      </w:pPr>
      <w:r w:rsidRPr="000D4B41">
        <w:rPr>
          <w:rFonts w:ascii="Times New Roman" w:eastAsia="Times New Roman" w:hAnsi="Times New Roman" w:cs="Times New Roman"/>
          <w:b/>
          <w:sz w:val="24"/>
          <w:szCs w:val="24"/>
        </w:rPr>
        <w:t xml:space="preserve">3.2.2. Дополнительные источники </w:t>
      </w:r>
    </w:p>
    <w:p w14:paraId="4DBDB00E" w14:textId="1055CAC2" w:rsidR="000D4B41" w:rsidRPr="000D4B41" w:rsidRDefault="000D4B41" w:rsidP="000D4B41">
      <w:pPr>
        <w:pBdr>
          <w:top w:val="nil"/>
          <w:left w:val="nil"/>
          <w:bottom w:val="nil"/>
          <w:right w:val="nil"/>
          <w:between w:val="nil"/>
        </w:pBdr>
        <w:ind w:hanging="2"/>
        <w:jc w:val="both"/>
        <w:rPr>
          <w:rFonts w:ascii="Times New Roman" w:eastAsia="Times New Roman" w:hAnsi="Times New Roman" w:cs="Times New Roman"/>
          <w:b/>
          <w:sz w:val="24"/>
          <w:szCs w:val="24"/>
        </w:rPr>
      </w:pPr>
      <w:r w:rsidRPr="000D4B41">
        <w:rPr>
          <w:rFonts w:ascii="Times New Roman" w:eastAsia="Times New Roman" w:hAnsi="Times New Roman" w:cs="Times New Roman"/>
          <w:bCs/>
          <w:sz w:val="24"/>
          <w:szCs w:val="24"/>
        </w:rPr>
        <w:t>1.</w:t>
      </w:r>
      <w:r w:rsidRPr="000D4B41">
        <w:rPr>
          <w:rFonts w:ascii="Times New Roman" w:eastAsia="Times New Roman" w:hAnsi="Times New Roman" w:cs="Times New Roman"/>
          <w:b/>
          <w:sz w:val="24"/>
          <w:szCs w:val="24"/>
        </w:rPr>
        <w:t xml:space="preserve"> </w:t>
      </w:r>
      <w:r w:rsidRPr="000D4B41">
        <w:rPr>
          <w:rFonts w:ascii="Times New Roman" w:hAnsi="Times New Roman" w:cs="Times New Roman"/>
          <w:sz w:val="24"/>
          <w:szCs w:val="24"/>
          <w:bdr w:val="single" w:sz="2" w:space="0" w:color="E5E7EB" w:frame="1"/>
          <w:shd w:val="clear" w:color="auto" w:fill="FFFFFF"/>
        </w:rPr>
        <w:t>Кремер, Н. Ш. </w:t>
      </w:r>
      <w:r w:rsidRPr="000D4B41">
        <w:rPr>
          <w:rFonts w:ascii="Times New Roman" w:hAnsi="Times New Roman" w:cs="Times New Roman"/>
          <w:sz w:val="24"/>
          <w:szCs w:val="24"/>
          <w:shd w:val="clear" w:color="auto" w:fill="FFFFFF"/>
        </w:rPr>
        <w:t> Математика для колледжей: учебник для среднего профессионального образования / Н. Ш. Кремер, О. Г. Константинова, М. Н. Фридман ; под редакцией Н. Ш. Кремера. — 12-е изд., перераб. и доп. — Москва: Издательство Юрайт, 2025. — 408 с. — (Профессиональное образование). — ISBN 978-5-534-17852-4. — Текст: электронный // Образовательная платформа Юрайт [сайт]. — URL: </w:t>
      </w:r>
      <w:hyperlink r:id="rId13" w:tgtFrame="_blank" w:history="1">
        <w:r w:rsidRPr="000D4B41">
          <w:rPr>
            <w:rStyle w:val="af0"/>
            <w:rFonts w:ascii="Times New Roman" w:hAnsi="Times New Roman" w:cs="Times New Roman"/>
            <w:color w:val="auto"/>
            <w:sz w:val="24"/>
            <w:szCs w:val="24"/>
            <w:u w:val="none"/>
            <w:bdr w:val="single" w:sz="2" w:space="0" w:color="E5E7EB" w:frame="1"/>
            <w:shd w:val="clear" w:color="auto" w:fill="FFFFFF"/>
          </w:rPr>
          <w:t>https://urait.ru/bcode/560553</w:t>
        </w:r>
      </w:hyperlink>
      <w:r w:rsidRPr="000D4B41">
        <w:rPr>
          <w:rFonts w:ascii="Times New Roman" w:hAnsi="Times New Roman" w:cs="Times New Roman"/>
          <w:sz w:val="24"/>
          <w:szCs w:val="24"/>
          <w:shd w:val="clear" w:color="auto" w:fill="FFFFFF"/>
        </w:rPr>
        <w:t> (дата обращения: 04.07.2025).</w:t>
      </w:r>
    </w:p>
    <w:p w14:paraId="48FA0DD8" w14:textId="77777777" w:rsidR="000D4B41" w:rsidRPr="000D4B41" w:rsidRDefault="000D4B41" w:rsidP="000D4B41">
      <w:pPr>
        <w:pBdr>
          <w:top w:val="nil"/>
          <w:left w:val="nil"/>
          <w:bottom w:val="nil"/>
          <w:right w:val="nil"/>
          <w:between w:val="nil"/>
        </w:pBdr>
        <w:ind w:firstLine="426"/>
        <w:jc w:val="both"/>
        <w:rPr>
          <w:rStyle w:val="af0"/>
          <w:rFonts w:ascii="Times New Roman" w:hAnsi="Times New Roman"/>
          <w:b/>
          <w:bCs/>
          <w:caps/>
          <w:noProof/>
          <w:color w:val="auto"/>
          <w:u w:val="none"/>
        </w:rPr>
      </w:pPr>
    </w:p>
    <w:p w14:paraId="3170DB10" w14:textId="77777777" w:rsidR="00F967C2" w:rsidRDefault="00F967C2" w:rsidP="001B0291">
      <w:pPr>
        <w:pStyle w:val="1f"/>
        <w:ind w:firstLine="426"/>
        <w:jc w:val="both"/>
        <w:rPr>
          <w:rFonts w:ascii="Times New Roman" w:eastAsiaTheme="minorHAnsi" w:hAnsi="Times New Roman" w:cstheme="minorBidi"/>
          <w:b w:val="0"/>
          <w:bCs w:val="0"/>
          <w:caps w:val="0"/>
          <w:noProof/>
          <w:kern w:val="0"/>
          <w:lang w:val="ru-RU" w:eastAsia="en-US"/>
        </w:rPr>
      </w:pPr>
    </w:p>
    <w:p w14:paraId="76318A44" w14:textId="77777777" w:rsidR="001B0291" w:rsidRPr="00101ECC" w:rsidRDefault="001B0291" w:rsidP="001B0291">
      <w:pPr>
        <w:pStyle w:val="1f"/>
        <w:rPr>
          <w:rFonts w:ascii="Times New Roman" w:hAnsi="Times New Roman"/>
          <w:b w:val="0"/>
          <w:bCs w:val="0"/>
          <w:lang w:val="ru-RU"/>
        </w:rPr>
      </w:pPr>
      <w:r w:rsidRPr="00101ECC">
        <w:rPr>
          <w:rFonts w:ascii="Times New Roman" w:hAnsi="Times New Roman"/>
        </w:rPr>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bookmarkEnd w:id="60"/>
      <w:bookmarkEnd w:id="61"/>
      <w:bookmarkEnd w:id="62"/>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50"/>
        <w:gridCol w:w="2884"/>
        <w:gridCol w:w="3336"/>
      </w:tblGrid>
      <w:tr w:rsidR="00753969" w:rsidRPr="0011252B" w14:paraId="196C9430" w14:textId="77777777" w:rsidTr="00D502D0">
        <w:tc>
          <w:tcPr>
            <w:tcW w:w="3350" w:type="dxa"/>
            <w:vAlign w:val="center"/>
          </w:tcPr>
          <w:p w14:paraId="14D38D07" w14:textId="77777777" w:rsidR="00753969" w:rsidRPr="0011252B" w:rsidRDefault="00753969" w:rsidP="00D502D0">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01ECC">
              <w:rPr>
                <w:rFonts w:ascii="Times New Roman" w:hAnsi="Times New Roman" w:cs="Times New Roman"/>
                <w:b/>
                <w:sz w:val="24"/>
                <w:szCs w:val="24"/>
              </w:rPr>
              <w:t>Результаты обучения</w:t>
            </w:r>
          </w:p>
        </w:tc>
        <w:tc>
          <w:tcPr>
            <w:tcW w:w="2884" w:type="dxa"/>
            <w:vAlign w:val="center"/>
          </w:tcPr>
          <w:p w14:paraId="12D60E00" w14:textId="77777777" w:rsidR="00753969" w:rsidRPr="0011252B" w:rsidRDefault="00753969"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101ECC">
              <w:rPr>
                <w:rFonts w:ascii="Times New Roman" w:hAnsi="Times New Roman" w:cs="Times New Roman"/>
                <w:b/>
                <w:sz w:val="24"/>
                <w:szCs w:val="24"/>
              </w:rPr>
              <w:t>Показатели освоенности компетенций</w:t>
            </w:r>
          </w:p>
        </w:tc>
        <w:tc>
          <w:tcPr>
            <w:tcW w:w="3336" w:type="dxa"/>
            <w:vAlign w:val="center"/>
          </w:tcPr>
          <w:p w14:paraId="38E3E247" w14:textId="77777777" w:rsidR="00753969" w:rsidRPr="0011252B" w:rsidRDefault="00753969"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101ECC">
              <w:rPr>
                <w:rFonts w:ascii="Times New Roman" w:hAnsi="Times New Roman" w:cs="Times New Roman"/>
                <w:b/>
                <w:sz w:val="24"/>
                <w:szCs w:val="24"/>
              </w:rPr>
              <w:t>Методы оценки</w:t>
            </w:r>
          </w:p>
        </w:tc>
      </w:tr>
      <w:tr w:rsidR="00753969" w:rsidRPr="0011252B" w14:paraId="0988E0EA" w14:textId="77777777" w:rsidTr="00D502D0">
        <w:trPr>
          <w:cantSplit/>
        </w:trPr>
        <w:tc>
          <w:tcPr>
            <w:tcW w:w="3350" w:type="dxa"/>
          </w:tcPr>
          <w:p w14:paraId="757DB978" w14:textId="55D3C1B9"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r>
              <w:rPr>
                <w:rFonts w:ascii="Times New Roman" w:eastAsia="Times New Roman" w:hAnsi="Times New Roman" w:cs="Times New Roman"/>
                <w:color w:val="000000"/>
              </w:rPr>
              <w:t>Знает:</w:t>
            </w:r>
          </w:p>
          <w:p w14:paraId="73412E19"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основы математического анализа;</w:t>
            </w:r>
          </w:p>
          <w:p w14:paraId="26925884"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основы линейной алгебры и аналитической геометрии;</w:t>
            </w:r>
          </w:p>
          <w:p w14:paraId="575A74ED"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sz w:val="24"/>
                <w:szCs w:val="24"/>
              </w:rPr>
              <w:t>основные понятия и методы дифференциального и интегрального исчисления</w:t>
            </w:r>
          </w:p>
        </w:tc>
        <w:tc>
          <w:tcPr>
            <w:tcW w:w="2884" w:type="dxa"/>
            <w:tcBorders>
              <w:bottom w:val="single" w:sz="4" w:space="0" w:color="auto"/>
            </w:tcBorders>
          </w:tcPr>
          <w:p w14:paraId="4444920C" w14:textId="77777777" w:rsidR="00753969" w:rsidRPr="0011252B" w:rsidRDefault="00753969" w:rsidP="00D502D0">
            <w:pPr>
              <w:ind w:hanging="2"/>
              <w:rPr>
                <w:rFonts w:ascii="Times New Roman" w:hAnsi="Times New Roman"/>
                <w:sz w:val="24"/>
                <w:szCs w:val="24"/>
              </w:rPr>
            </w:pPr>
            <w:r w:rsidRPr="0011252B">
              <w:rPr>
                <w:rFonts w:ascii="Times New Roman" w:hAnsi="Times New Roman"/>
                <w:sz w:val="24"/>
                <w:szCs w:val="24"/>
              </w:rPr>
              <w:t>Характеристики демонстрируемых знаний, которые могут быть проверены:</w:t>
            </w:r>
          </w:p>
          <w:p w14:paraId="15A3AA0F" w14:textId="77777777" w:rsidR="00753969" w:rsidRPr="0011252B" w:rsidRDefault="00753969" w:rsidP="00D502D0">
            <w:pPr>
              <w:ind w:hanging="2"/>
              <w:rPr>
                <w:rFonts w:ascii="Times New Roman" w:hAnsi="Times New Roman"/>
                <w:sz w:val="24"/>
                <w:szCs w:val="24"/>
              </w:rPr>
            </w:pPr>
            <w:r w:rsidRPr="0011252B">
              <w:rPr>
                <w:rFonts w:ascii="Times New Roman" w:hAnsi="Times New Roman"/>
                <w:sz w:val="24"/>
                <w:szCs w:val="24"/>
              </w:rPr>
              <w:t>- демонстрируется понимание сущности рассматриваемых явлений и процессов;</w:t>
            </w:r>
          </w:p>
          <w:p w14:paraId="42BFB0CE" w14:textId="77777777" w:rsidR="00753969" w:rsidRPr="0011252B" w:rsidRDefault="00753969" w:rsidP="00D502D0">
            <w:pPr>
              <w:ind w:hanging="2"/>
              <w:rPr>
                <w:rFonts w:ascii="Times New Roman" w:hAnsi="Times New Roman"/>
                <w:sz w:val="24"/>
                <w:szCs w:val="24"/>
              </w:rPr>
            </w:pPr>
            <w:r w:rsidRPr="0011252B">
              <w:rPr>
                <w:rFonts w:ascii="Times New Roman" w:hAnsi="Times New Roman"/>
                <w:sz w:val="24"/>
                <w:szCs w:val="24"/>
              </w:rPr>
              <w:t>- демонстрируется умение аргументированно анализировать изучаемый материал;</w:t>
            </w:r>
          </w:p>
          <w:p w14:paraId="4EEEA0E2" w14:textId="77777777" w:rsidR="00753969" w:rsidRPr="0011252B" w:rsidRDefault="00753969" w:rsidP="00D502D0">
            <w:pPr>
              <w:ind w:hanging="2"/>
              <w:rPr>
                <w:rFonts w:ascii="Times New Roman" w:hAnsi="Times New Roman"/>
                <w:sz w:val="24"/>
                <w:szCs w:val="24"/>
              </w:rPr>
            </w:pPr>
          </w:p>
          <w:p w14:paraId="339ED3F8" w14:textId="77777777" w:rsidR="00753969" w:rsidRPr="0011252B" w:rsidRDefault="00753969" w:rsidP="00D502D0">
            <w:pPr>
              <w:ind w:hanging="2"/>
              <w:rPr>
                <w:rFonts w:ascii="Times New Roman" w:hAnsi="Times New Roman"/>
                <w:sz w:val="24"/>
                <w:szCs w:val="24"/>
              </w:rPr>
            </w:pPr>
            <w:r w:rsidRPr="0011252B">
              <w:rPr>
                <w:rFonts w:ascii="Times New Roman" w:hAnsi="Times New Roman"/>
                <w:sz w:val="24"/>
                <w:szCs w:val="24"/>
              </w:rPr>
              <w:t xml:space="preserve">- ответы на тестовые задания содержат не менее 90% правильных ответов – оценка «отлично», </w:t>
            </w:r>
          </w:p>
          <w:p w14:paraId="6F36B113" w14:textId="77777777" w:rsidR="00753969" w:rsidRPr="0011252B" w:rsidRDefault="00753969" w:rsidP="00D502D0">
            <w:pPr>
              <w:ind w:hanging="2"/>
              <w:rPr>
                <w:rFonts w:ascii="Times New Roman" w:hAnsi="Times New Roman"/>
                <w:sz w:val="24"/>
                <w:szCs w:val="24"/>
              </w:rPr>
            </w:pPr>
            <w:r w:rsidRPr="0011252B">
              <w:rPr>
                <w:rFonts w:ascii="Times New Roman" w:hAnsi="Times New Roman"/>
                <w:sz w:val="24"/>
                <w:szCs w:val="24"/>
              </w:rPr>
              <w:t xml:space="preserve">не менее 75% правильных ответов – оценка «хорошо», </w:t>
            </w:r>
          </w:p>
          <w:p w14:paraId="203419E5" w14:textId="77777777" w:rsidR="00753969" w:rsidRPr="0011252B" w:rsidRDefault="00753969" w:rsidP="00D502D0">
            <w:pPr>
              <w:ind w:hanging="2"/>
              <w:rPr>
                <w:rFonts w:ascii="Times New Roman" w:hAnsi="Times New Roman"/>
                <w:sz w:val="24"/>
                <w:szCs w:val="24"/>
              </w:rPr>
            </w:pPr>
            <w:r w:rsidRPr="0011252B">
              <w:rPr>
                <w:rFonts w:ascii="Times New Roman" w:hAnsi="Times New Roman"/>
                <w:sz w:val="24"/>
                <w:szCs w:val="24"/>
              </w:rPr>
              <w:t>не менее 60% правильных ответов – оценка «удовлетворительно»</w:t>
            </w:r>
          </w:p>
          <w:p w14:paraId="09D22090"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p>
        </w:tc>
        <w:tc>
          <w:tcPr>
            <w:tcW w:w="3336" w:type="dxa"/>
            <w:tcBorders>
              <w:bottom w:val="single" w:sz="4" w:space="0" w:color="auto"/>
            </w:tcBorders>
          </w:tcPr>
          <w:p w14:paraId="5D37FAE5"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Компьютерное тестирование на знание терминологии по теме;</w:t>
            </w:r>
          </w:p>
          <w:p w14:paraId="47A10114"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Тестирование</w:t>
            </w:r>
          </w:p>
          <w:p w14:paraId="06B32699"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 xml:space="preserve">Контрольная работа </w:t>
            </w:r>
          </w:p>
          <w:p w14:paraId="21DC7641"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Самостоятельная работа.</w:t>
            </w:r>
          </w:p>
          <w:p w14:paraId="21B157B5"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p>
          <w:p w14:paraId="2B7E8828"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p>
          <w:p w14:paraId="303A325C"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p>
          <w:p w14:paraId="43AAC65E"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p>
        </w:tc>
      </w:tr>
      <w:tr w:rsidR="00753969" w:rsidRPr="0011252B" w14:paraId="40AC10CF" w14:textId="77777777" w:rsidTr="00D502D0">
        <w:trPr>
          <w:cantSplit/>
          <w:trHeight w:val="896"/>
        </w:trPr>
        <w:tc>
          <w:tcPr>
            <w:tcW w:w="3350" w:type="dxa"/>
          </w:tcPr>
          <w:p w14:paraId="63291F89" w14:textId="4DEF9D42"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r>
              <w:rPr>
                <w:rFonts w:ascii="Times New Roman" w:eastAsia="Times New Roman" w:hAnsi="Times New Roman" w:cs="Times New Roman"/>
                <w:color w:val="000000"/>
              </w:rPr>
              <w:t>Умеет:</w:t>
            </w:r>
          </w:p>
          <w:p w14:paraId="3BABC341" w14:textId="77777777" w:rsidR="00753969" w:rsidRPr="0011252B" w:rsidRDefault="00753969" w:rsidP="00AA57A8">
            <w:pPr>
              <w:pBdr>
                <w:top w:val="nil"/>
                <w:left w:val="nil"/>
                <w:bottom w:val="nil"/>
                <w:right w:val="nil"/>
                <w:between w:val="nil"/>
              </w:pBdr>
              <w:tabs>
                <w:tab w:val="left" w:pos="2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63" w:name="_Toc158218869"/>
            <w:bookmarkStart w:id="64" w:name="_Toc158715062"/>
            <w:bookmarkStart w:id="65" w:name="_Toc158720240"/>
            <w:bookmarkStart w:id="66" w:name="_Toc158735051"/>
            <w:r w:rsidRPr="0011252B">
              <w:rPr>
                <w:rFonts w:ascii="Times New Roman" w:eastAsia="Times New Roman" w:hAnsi="Times New Roman" w:cs="Times New Roman"/>
                <w:color w:val="000000"/>
                <w:sz w:val="24"/>
                <w:szCs w:val="24"/>
              </w:rPr>
              <w:t>выполнять операции над матрицами и решать системы линейных уравнений;</w:t>
            </w:r>
            <w:bookmarkEnd w:id="63"/>
            <w:bookmarkEnd w:id="64"/>
            <w:bookmarkEnd w:id="65"/>
            <w:bookmarkEnd w:id="66"/>
          </w:p>
          <w:p w14:paraId="476E7173" w14:textId="77777777" w:rsidR="00753969" w:rsidRPr="0011252B" w:rsidRDefault="00753969" w:rsidP="00AA57A8">
            <w:pPr>
              <w:pBdr>
                <w:top w:val="nil"/>
                <w:left w:val="nil"/>
                <w:bottom w:val="nil"/>
                <w:right w:val="nil"/>
                <w:between w:val="nil"/>
              </w:pBdr>
              <w:tabs>
                <w:tab w:val="left" w:pos="2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67" w:name="_Toc158218870"/>
            <w:bookmarkStart w:id="68" w:name="_Toc158715063"/>
            <w:bookmarkStart w:id="69" w:name="_Toc158720241"/>
            <w:bookmarkStart w:id="70" w:name="_Toc158735052"/>
            <w:r w:rsidRPr="0011252B">
              <w:rPr>
                <w:rFonts w:ascii="Times New Roman" w:eastAsia="Times New Roman" w:hAnsi="Times New Roman" w:cs="Times New Roman"/>
                <w:color w:val="000000"/>
                <w:sz w:val="24"/>
                <w:szCs w:val="24"/>
              </w:rPr>
              <w:t>применять методы дифференциального и интегрального исчисления;</w:t>
            </w:r>
            <w:bookmarkEnd w:id="67"/>
            <w:bookmarkEnd w:id="68"/>
            <w:bookmarkEnd w:id="69"/>
            <w:bookmarkEnd w:id="70"/>
          </w:p>
          <w:p w14:paraId="730324A3" w14:textId="77777777" w:rsidR="00753969" w:rsidRPr="0011252B" w:rsidRDefault="00753969" w:rsidP="00AA57A8">
            <w:pPr>
              <w:pBdr>
                <w:top w:val="nil"/>
                <w:left w:val="nil"/>
                <w:bottom w:val="nil"/>
                <w:right w:val="nil"/>
                <w:between w:val="nil"/>
              </w:pBdr>
              <w:tabs>
                <w:tab w:val="left" w:pos="2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71" w:name="_Toc158218871"/>
            <w:bookmarkStart w:id="72" w:name="_Toc158715064"/>
            <w:bookmarkStart w:id="73" w:name="_Toc158720242"/>
            <w:bookmarkStart w:id="74" w:name="_Toc158735053"/>
            <w:r w:rsidRPr="0011252B">
              <w:rPr>
                <w:rFonts w:ascii="Times New Roman" w:eastAsia="Times New Roman" w:hAnsi="Times New Roman" w:cs="Times New Roman"/>
                <w:color w:val="000000"/>
                <w:sz w:val="24"/>
                <w:szCs w:val="24"/>
              </w:rPr>
              <w:t>решать дифференциальные уравнения.</w:t>
            </w:r>
            <w:bookmarkEnd w:id="71"/>
            <w:bookmarkEnd w:id="72"/>
            <w:bookmarkEnd w:id="73"/>
            <w:bookmarkEnd w:id="74"/>
          </w:p>
          <w:p w14:paraId="5AA17594"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p>
        </w:tc>
        <w:tc>
          <w:tcPr>
            <w:tcW w:w="2884" w:type="dxa"/>
            <w:tcBorders>
              <w:top w:val="single" w:sz="4" w:space="0" w:color="auto"/>
            </w:tcBorders>
          </w:tcPr>
          <w:p w14:paraId="7F288C0C" w14:textId="77777777" w:rsidR="00753969" w:rsidRPr="0011252B" w:rsidRDefault="00753969" w:rsidP="00D502D0">
            <w:pPr>
              <w:ind w:hanging="2"/>
              <w:rPr>
                <w:rFonts w:ascii="Times New Roman" w:hAnsi="Times New Roman"/>
                <w:bCs/>
                <w:sz w:val="24"/>
                <w:szCs w:val="24"/>
              </w:rPr>
            </w:pPr>
            <w:r w:rsidRPr="0011252B">
              <w:rPr>
                <w:rFonts w:ascii="Times New Roman" w:hAnsi="Times New Roman"/>
                <w:bCs/>
                <w:sz w:val="24"/>
                <w:szCs w:val="24"/>
              </w:rPr>
              <w:t>Характеристики демонстрируемых умений:</w:t>
            </w:r>
          </w:p>
          <w:p w14:paraId="5191AE08" w14:textId="77777777" w:rsidR="00753969" w:rsidRPr="0011252B" w:rsidRDefault="00753969" w:rsidP="00D502D0">
            <w:pPr>
              <w:ind w:hanging="2"/>
              <w:rPr>
                <w:rFonts w:ascii="Times New Roman" w:hAnsi="Times New Roman"/>
                <w:bCs/>
                <w:sz w:val="24"/>
                <w:szCs w:val="24"/>
              </w:rPr>
            </w:pPr>
          </w:p>
          <w:p w14:paraId="5CCE448B" w14:textId="77777777" w:rsidR="00753969" w:rsidRPr="0011252B" w:rsidRDefault="00753969" w:rsidP="00D502D0">
            <w:pPr>
              <w:ind w:hanging="2"/>
              <w:rPr>
                <w:rFonts w:ascii="Times New Roman" w:hAnsi="Times New Roman"/>
                <w:bCs/>
                <w:sz w:val="24"/>
                <w:szCs w:val="24"/>
              </w:rPr>
            </w:pPr>
            <w:r w:rsidRPr="0011252B">
              <w:rPr>
                <w:rFonts w:ascii="Times New Roman" w:hAnsi="Times New Roman"/>
                <w:bCs/>
                <w:sz w:val="24"/>
                <w:szCs w:val="24"/>
              </w:rPr>
              <w:t>- демонстрируется умение самостоятельно получать результаты выполнения заданий;</w:t>
            </w:r>
          </w:p>
          <w:p w14:paraId="702867F4" w14:textId="77777777" w:rsidR="00753969" w:rsidRPr="0011252B" w:rsidRDefault="00753969" w:rsidP="00D502D0">
            <w:pPr>
              <w:ind w:hanging="2"/>
              <w:rPr>
                <w:rFonts w:ascii="Times New Roman" w:hAnsi="Times New Roman"/>
                <w:bCs/>
                <w:sz w:val="24"/>
                <w:szCs w:val="24"/>
              </w:rPr>
            </w:pPr>
            <w:r w:rsidRPr="0011252B">
              <w:rPr>
                <w:rFonts w:ascii="Times New Roman" w:hAnsi="Times New Roman"/>
                <w:bCs/>
                <w:sz w:val="24"/>
                <w:szCs w:val="24"/>
              </w:rPr>
              <w:t>- демонстрируется умение устанавливать связи между изучаемыми понятиями</w:t>
            </w:r>
          </w:p>
          <w:p w14:paraId="5928E537"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p>
        </w:tc>
        <w:tc>
          <w:tcPr>
            <w:tcW w:w="3336" w:type="dxa"/>
            <w:tcBorders>
              <w:top w:val="single" w:sz="4" w:space="0" w:color="auto"/>
            </w:tcBorders>
          </w:tcPr>
          <w:p w14:paraId="10EE4646"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Наблюдение за выполнением практического задания. (деятельностью студента)</w:t>
            </w:r>
          </w:p>
          <w:p w14:paraId="200AB65C"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Оценка выполнения практического задания(работы)</w:t>
            </w:r>
          </w:p>
          <w:p w14:paraId="5602B379" w14:textId="77777777" w:rsidR="00753969" w:rsidRPr="0011252B" w:rsidRDefault="00753969" w:rsidP="00D502D0">
            <w:pPr>
              <w:pBdr>
                <w:top w:val="nil"/>
                <w:left w:val="nil"/>
                <w:bottom w:val="nil"/>
                <w:right w:val="nil"/>
                <w:between w:val="nil"/>
              </w:pBdr>
              <w:ind w:hanging="2"/>
              <w:rPr>
                <w:rFonts w:ascii="Times New Roman" w:eastAsia="Times New Roman" w:hAnsi="Times New Roman" w:cs="Times New Roman"/>
                <w:color w:val="000000"/>
              </w:rPr>
            </w:pPr>
          </w:p>
        </w:tc>
      </w:tr>
    </w:tbl>
    <w:p w14:paraId="1C5EABD6" w14:textId="4A6FC28F" w:rsidR="00753969" w:rsidRDefault="00753969" w:rsidP="00F967C2">
      <w:pPr>
        <w:rPr>
          <w:rFonts w:ascii="Times New Roman" w:hAnsi="Times New Roman" w:cs="Times New Roman"/>
          <w:b/>
          <w:bCs/>
          <w:sz w:val="24"/>
          <w:szCs w:val="24"/>
        </w:rPr>
      </w:pPr>
    </w:p>
    <w:p w14:paraId="5BBF06AB" w14:textId="40AEE235" w:rsidR="009A70D4" w:rsidRDefault="00753969" w:rsidP="00F967C2">
      <w:pPr>
        <w:rPr>
          <w:rFonts w:ascii="Times New Roman" w:hAnsi="Times New Roman" w:cs="Times New Roman"/>
          <w:b/>
          <w:bCs/>
          <w:sz w:val="24"/>
          <w:szCs w:val="24"/>
        </w:rPr>
      </w:pPr>
      <w:r>
        <w:rPr>
          <w:rFonts w:ascii="Times New Roman" w:hAnsi="Times New Roman" w:cs="Times New Roman"/>
          <w:b/>
          <w:bCs/>
          <w:sz w:val="24"/>
          <w:szCs w:val="24"/>
        </w:rPr>
        <w:br w:type="page"/>
      </w:r>
    </w:p>
    <w:p w14:paraId="76F30123" w14:textId="39692475" w:rsidR="009A70D4" w:rsidRPr="00F967C2" w:rsidRDefault="009A70D4" w:rsidP="009A70D4">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F967C2" w:rsidRPr="00F967C2">
        <w:rPr>
          <w:rFonts w:ascii="Times New Roman" w:hAnsi="Times New Roman" w:cs="Times New Roman"/>
          <w:b/>
          <w:bCs/>
          <w:sz w:val="24"/>
          <w:szCs w:val="24"/>
        </w:rPr>
        <w:t>2</w:t>
      </w:r>
    </w:p>
    <w:p w14:paraId="637F9818" w14:textId="77777777" w:rsidR="009A70D4" w:rsidRPr="00101ECC" w:rsidRDefault="009A70D4" w:rsidP="009A70D4">
      <w:pPr>
        <w:jc w:val="right"/>
        <w:rPr>
          <w:rFonts w:ascii="Times New Roman" w:hAnsi="Times New Roman" w:cs="Times New Roman"/>
          <w:b/>
          <w:bCs/>
          <w:sz w:val="24"/>
          <w:szCs w:val="24"/>
        </w:rPr>
      </w:pPr>
      <w:r w:rsidRPr="00101ECC">
        <w:rPr>
          <w:rFonts w:ascii="Times New Roman" w:hAnsi="Times New Roman" w:cs="Times New Roman"/>
          <w:b/>
          <w:bCs/>
          <w:sz w:val="24"/>
          <w:szCs w:val="24"/>
        </w:rPr>
        <w:t>к ПОП-П по специальности</w:t>
      </w:r>
    </w:p>
    <w:p w14:paraId="30FABEA4" w14:textId="77777777" w:rsidR="009A70D4" w:rsidRPr="00101ECC" w:rsidRDefault="009A70D4" w:rsidP="009A70D4">
      <w:pPr>
        <w:jc w:val="right"/>
        <w:rPr>
          <w:rFonts w:ascii="Times New Roman" w:hAnsi="Times New Roman" w:cs="Times New Roman"/>
          <w:b/>
          <w:bCs/>
          <w:sz w:val="24"/>
          <w:szCs w:val="24"/>
        </w:rPr>
      </w:pPr>
      <w:r>
        <w:rPr>
          <w:rFonts w:ascii="Times New Roman" w:hAnsi="Times New Roman" w:cs="Times New Roman"/>
          <w:b/>
          <w:bCs/>
          <w:sz w:val="24"/>
          <w:szCs w:val="24"/>
        </w:rPr>
        <w:t>09.02.09 Веб-разработка</w:t>
      </w:r>
    </w:p>
    <w:p w14:paraId="1E705EF7" w14:textId="77777777" w:rsidR="009A70D4" w:rsidRPr="00101ECC" w:rsidRDefault="009A70D4" w:rsidP="009A70D4">
      <w:pPr>
        <w:jc w:val="right"/>
        <w:rPr>
          <w:rFonts w:ascii="Times New Roman" w:hAnsi="Times New Roman" w:cs="Times New Roman"/>
          <w:b/>
          <w:bCs/>
          <w:color w:val="0070C0"/>
          <w:sz w:val="24"/>
          <w:szCs w:val="24"/>
        </w:rPr>
      </w:pPr>
    </w:p>
    <w:p w14:paraId="57F7E4D9" w14:textId="77777777" w:rsidR="009A70D4" w:rsidRPr="00101ECC" w:rsidRDefault="009A70D4" w:rsidP="009A70D4">
      <w:pPr>
        <w:jc w:val="right"/>
        <w:rPr>
          <w:rFonts w:ascii="Times New Roman" w:hAnsi="Times New Roman" w:cs="Times New Roman"/>
          <w:b/>
          <w:bCs/>
          <w:color w:val="0070C0"/>
          <w:sz w:val="24"/>
          <w:szCs w:val="24"/>
        </w:rPr>
      </w:pPr>
    </w:p>
    <w:p w14:paraId="5C133EBC" w14:textId="77777777" w:rsidR="009A70D4" w:rsidRPr="00101ECC" w:rsidRDefault="009A70D4" w:rsidP="009A70D4">
      <w:pPr>
        <w:jc w:val="right"/>
        <w:rPr>
          <w:rFonts w:ascii="Times New Roman" w:hAnsi="Times New Roman" w:cs="Times New Roman"/>
          <w:b/>
          <w:bCs/>
          <w:color w:val="0070C0"/>
          <w:sz w:val="24"/>
          <w:szCs w:val="24"/>
        </w:rPr>
      </w:pPr>
    </w:p>
    <w:p w14:paraId="695A8D55" w14:textId="77777777" w:rsidR="009A70D4" w:rsidRPr="00101ECC" w:rsidRDefault="009A70D4" w:rsidP="009A70D4">
      <w:pPr>
        <w:jc w:val="right"/>
        <w:rPr>
          <w:rFonts w:ascii="Times New Roman" w:hAnsi="Times New Roman" w:cs="Times New Roman"/>
          <w:b/>
          <w:bCs/>
          <w:color w:val="0070C0"/>
          <w:sz w:val="24"/>
          <w:szCs w:val="24"/>
        </w:rPr>
      </w:pPr>
    </w:p>
    <w:p w14:paraId="51ECEA51" w14:textId="77777777" w:rsidR="009A70D4" w:rsidRPr="00101ECC" w:rsidRDefault="009A70D4" w:rsidP="009A70D4">
      <w:pPr>
        <w:jc w:val="right"/>
        <w:rPr>
          <w:rFonts w:ascii="Times New Roman" w:hAnsi="Times New Roman" w:cs="Times New Roman"/>
          <w:b/>
          <w:bCs/>
          <w:color w:val="0070C0"/>
          <w:sz w:val="24"/>
          <w:szCs w:val="24"/>
        </w:rPr>
      </w:pPr>
    </w:p>
    <w:p w14:paraId="08E6099C" w14:textId="77777777" w:rsidR="009A70D4" w:rsidRPr="00101ECC" w:rsidRDefault="009A70D4" w:rsidP="009A70D4">
      <w:pPr>
        <w:jc w:val="right"/>
        <w:rPr>
          <w:rFonts w:ascii="Times New Roman" w:hAnsi="Times New Roman" w:cs="Times New Roman"/>
          <w:b/>
          <w:bCs/>
          <w:color w:val="0070C0"/>
          <w:sz w:val="24"/>
          <w:szCs w:val="24"/>
        </w:rPr>
      </w:pPr>
    </w:p>
    <w:p w14:paraId="7C0B5386" w14:textId="77777777" w:rsidR="009A70D4" w:rsidRPr="00101ECC" w:rsidRDefault="009A70D4" w:rsidP="009A70D4">
      <w:pPr>
        <w:jc w:val="right"/>
        <w:rPr>
          <w:rFonts w:ascii="Times New Roman" w:hAnsi="Times New Roman" w:cs="Times New Roman"/>
          <w:b/>
          <w:bCs/>
          <w:color w:val="0070C0"/>
          <w:sz w:val="24"/>
          <w:szCs w:val="24"/>
        </w:rPr>
      </w:pPr>
    </w:p>
    <w:p w14:paraId="5990422D" w14:textId="77777777" w:rsidR="009A70D4" w:rsidRPr="00101ECC" w:rsidRDefault="009A70D4" w:rsidP="009A70D4">
      <w:pPr>
        <w:jc w:val="right"/>
        <w:rPr>
          <w:rFonts w:ascii="Times New Roman" w:hAnsi="Times New Roman" w:cs="Times New Roman"/>
          <w:b/>
          <w:bCs/>
          <w:color w:val="0070C0"/>
          <w:sz w:val="24"/>
          <w:szCs w:val="24"/>
        </w:rPr>
      </w:pPr>
    </w:p>
    <w:p w14:paraId="0E4793FD" w14:textId="77777777" w:rsidR="009A70D4" w:rsidRPr="00101ECC" w:rsidRDefault="009A70D4" w:rsidP="009A70D4">
      <w:pPr>
        <w:jc w:val="right"/>
        <w:rPr>
          <w:rFonts w:ascii="Times New Roman" w:hAnsi="Times New Roman" w:cs="Times New Roman"/>
          <w:b/>
          <w:bCs/>
          <w:color w:val="0070C0"/>
          <w:sz w:val="24"/>
          <w:szCs w:val="24"/>
        </w:rPr>
      </w:pPr>
    </w:p>
    <w:p w14:paraId="6B050A01" w14:textId="77777777" w:rsidR="009A70D4" w:rsidRPr="00101ECC" w:rsidRDefault="009A70D4" w:rsidP="009A70D4">
      <w:pPr>
        <w:jc w:val="right"/>
        <w:rPr>
          <w:rFonts w:ascii="Times New Roman" w:hAnsi="Times New Roman" w:cs="Times New Roman"/>
          <w:b/>
          <w:bCs/>
          <w:color w:val="0070C0"/>
          <w:sz w:val="24"/>
          <w:szCs w:val="24"/>
        </w:rPr>
      </w:pPr>
    </w:p>
    <w:p w14:paraId="3B5DB1F0" w14:textId="77777777" w:rsidR="009A70D4" w:rsidRPr="00101ECC" w:rsidRDefault="009A70D4" w:rsidP="009A70D4">
      <w:pPr>
        <w:jc w:val="right"/>
        <w:rPr>
          <w:rFonts w:ascii="Times New Roman" w:hAnsi="Times New Roman" w:cs="Times New Roman"/>
          <w:b/>
          <w:bCs/>
          <w:color w:val="0070C0"/>
          <w:sz w:val="24"/>
          <w:szCs w:val="24"/>
        </w:rPr>
      </w:pPr>
    </w:p>
    <w:p w14:paraId="14801B7B" w14:textId="77777777" w:rsidR="009A70D4" w:rsidRPr="00101ECC" w:rsidRDefault="009A70D4" w:rsidP="009A70D4">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11AB089D" w14:textId="77777777" w:rsidR="009A70D4" w:rsidRPr="00101ECC" w:rsidRDefault="009A70D4" w:rsidP="009A70D4">
      <w:pPr>
        <w:pStyle w:val="1"/>
        <w:rPr>
          <w:rFonts w:ascii="Times New Roman Полужирный" w:hAnsi="Times New Roman Полужирный"/>
          <w:caps/>
        </w:rPr>
      </w:pPr>
      <w:bookmarkStart w:id="75" w:name="_Toc168589268"/>
      <w:r w:rsidRPr="00101ECC">
        <w:rPr>
          <w:rFonts w:ascii="Times New Roman Полужирный" w:hAnsi="Times New Roman Полужирный"/>
          <w:caps/>
        </w:rPr>
        <w:t>«ОП.0</w:t>
      </w:r>
      <w:r>
        <w:rPr>
          <w:caps/>
        </w:rPr>
        <w:t>2</w:t>
      </w:r>
      <w:r w:rsidRPr="00101ECC">
        <w:t xml:space="preserve"> </w:t>
      </w:r>
      <w:r w:rsidRPr="009A70D4">
        <w:rPr>
          <w:rFonts w:ascii="Times New Roman Полужирный" w:hAnsi="Times New Roman Полужирный"/>
          <w:caps/>
        </w:rPr>
        <w:t>Дискретная математика с элементами математической логики</w:t>
      </w:r>
      <w:r w:rsidRPr="00101ECC">
        <w:rPr>
          <w:rFonts w:ascii="Times New Roman Полужирный" w:hAnsi="Times New Roman Полужирный"/>
          <w:caps/>
        </w:rPr>
        <w:t>»</w:t>
      </w:r>
      <w:bookmarkEnd w:id="75"/>
    </w:p>
    <w:p w14:paraId="69763B16" w14:textId="77777777" w:rsidR="009A70D4" w:rsidRPr="00101ECC" w:rsidRDefault="009A70D4" w:rsidP="009A70D4">
      <w:pPr>
        <w:pStyle w:val="1"/>
      </w:pPr>
    </w:p>
    <w:p w14:paraId="77C5A2D7" w14:textId="77777777" w:rsidR="009A70D4" w:rsidRPr="00101ECC" w:rsidRDefault="009A70D4" w:rsidP="009A70D4">
      <w:pPr>
        <w:pStyle w:val="1"/>
      </w:pPr>
    </w:p>
    <w:p w14:paraId="740508DD" w14:textId="77777777" w:rsidR="009A70D4" w:rsidRPr="00101ECC" w:rsidRDefault="009A70D4" w:rsidP="009A70D4">
      <w:pPr>
        <w:pStyle w:val="1"/>
      </w:pPr>
    </w:p>
    <w:p w14:paraId="003202BF" w14:textId="77777777" w:rsidR="009A70D4" w:rsidRPr="00101ECC" w:rsidRDefault="009A70D4" w:rsidP="009A70D4">
      <w:pPr>
        <w:pStyle w:val="1"/>
      </w:pPr>
    </w:p>
    <w:p w14:paraId="19A001A0" w14:textId="77777777" w:rsidR="009A70D4" w:rsidRPr="00101ECC" w:rsidRDefault="009A70D4" w:rsidP="009A70D4">
      <w:pPr>
        <w:pStyle w:val="1"/>
      </w:pPr>
    </w:p>
    <w:p w14:paraId="2A6B1F5C" w14:textId="77777777" w:rsidR="009A70D4" w:rsidRPr="00101ECC" w:rsidRDefault="009A70D4" w:rsidP="009A70D4">
      <w:pPr>
        <w:pStyle w:val="1"/>
      </w:pPr>
    </w:p>
    <w:p w14:paraId="6A9ED229" w14:textId="77777777" w:rsidR="009A70D4" w:rsidRPr="00101ECC" w:rsidRDefault="009A70D4" w:rsidP="009A70D4">
      <w:pPr>
        <w:pStyle w:val="1"/>
      </w:pPr>
    </w:p>
    <w:p w14:paraId="69F154B8" w14:textId="77777777" w:rsidR="009A70D4" w:rsidRPr="00101ECC" w:rsidRDefault="009A70D4" w:rsidP="009A70D4">
      <w:pPr>
        <w:pStyle w:val="1"/>
      </w:pPr>
    </w:p>
    <w:p w14:paraId="6A4C1146" w14:textId="77777777" w:rsidR="009A70D4" w:rsidRPr="00101ECC" w:rsidRDefault="009A70D4" w:rsidP="009A70D4">
      <w:pPr>
        <w:pStyle w:val="1"/>
      </w:pPr>
    </w:p>
    <w:p w14:paraId="033FA2FE" w14:textId="77777777" w:rsidR="009A70D4" w:rsidRPr="00101ECC" w:rsidRDefault="009A70D4" w:rsidP="009A70D4">
      <w:pPr>
        <w:pStyle w:val="1"/>
      </w:pPr>
    </w:p>
    <w:p w14:paraId="3B5CA7B7" w14:textId="77777777" w:rsidR="009A70D4" w:rsidRPr="00101ECC" w:rsidRDefault="009A70D4" w:rsidP="009A70D4">
      <w:pPr>
        <w:pStyle w:val="1"/>
      </w:pPr>
    </w:p>
    <w:p w14:paraId="6C9AEF39" w14:textId="77777777" w:rsidR="009A70D4" w:rsidRPr="00101ECC" w:rsidRDefault="009A70D4" w:rsidP="009A70D4">
      <w:pPr>
        <w:pStyle w:val="1"/>
      </w:pPr>
    </w:p>
    <w:p w14:paraId="0ED84317" w14:textId="77777777" w:rsidR="009A70D4" w:rsidRPr="00101ECC" w:rsidRDefault="009A70D4" w:rsidP="009A70D4">
      <w:pPr>
        <w:pStyle w:val="1"/>
      </w:pPr>
    </w:p>
    <w:p w14:paraId="199273B1" w14:textId="24E55F69" w:rsidR="009A70D4" w:rsidRPr="00101ECC" w:rsidRDefault="00753969" w:rsidP="00753969">
      <w:pPr>
        <w:pStyle w:val="1"/>
      </w:pPr>
      <w:r>
        <w:t>2025 г.</w:t>
      </w:r>
    </w:p>
    <w:p w14:paraId="226D18D5" w14:textId="77777777" w:rsidR="009A70D4" w:rsidRPr="00101ECC" w:rsidRDefault="009A70D4" w:rsidP="009A70D4">
      <w:pPr>
        <w:pStyle w:val="1d"/>
        <w:jc w:val="center"/>
        <w:rPr>
          <w:b/>
          <w:bCs/>
          <w:lang w:val="ru-RU"/>
        </w:rPr>
      </w:pPr>
    </w:p>
    <w:p w14:paraId="4E5E5A73" w14:textId="77777777" w:rsidR="009A70D4" w:rsidRPr="00101ECC" w:rsidRDefault="009A70D4" w:rsidP="009A70D4">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14C0DB07" w14:textId="77777777" w:rsidR="009A70D4" w:rsidRPr="00101ECC" w:rsidRDefault="009A70D4" w:rsidP="009A70D4">
      <w:pPr>
        <w:pStyle w:val="1f"/>
        <w:rPr>
          <w:rFonts w:ascii="Times New Roman" w:hAnsi="Times New Roman"/>
          <w:lang w:val="ru-RU"/>
        </w:rPr>
      </w:pPr>
      <w:r w:rsidRPr="00101ECC">
        <w:rPr>
          <w:rFonts w:ascii="Times New Roman" w:hAnsi="Times New Roman"/>
          <w:lang w:val="ru-RU"/>
        </w:rPr>
        <w:lastRenderedPageBreak/>
        <w:t>СОДЕРЖАНИЕ ПРОГРАММЫ</w:t>
      </w:r>
    </w:p>
    <w:p w14:paraId="459F4893" w14:textId="77777777" w:rsidR="009A70D4" w:rsidRPr="00101ECC" w:rsidRDefault="009A70D4" w:rsidP="009A70D4">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0AB00F9D" w14:textId="77777777" w:rsidR="009A70D4" w:rsidRPr="00101ECC" w:rsidRDefault="00DE41B7" w:rsidP="009A70D4">
      <w:pPr>
        <w:pStyle w:val="14"/>
        <w:rPr>
          <w:rFonts w:asciiTheme="minorHAnsi" w:eastAsiaTheme="minorEastAsia" w:hAnsiTheme="minorHAnsi" w:cstheme="minorBidi"/>
          <w:lang w:eastAsia="ru-RU"/>
        </w:rPr>
      </w:pPr>
      <w:hyperlink w:anchor="_Toc156294876" w:history="1">
        <w:r w:rsidR="009A70D4" w:rsidRPr="00101ECC">
          <w:rPr>
            <w:rStyle w:val="af0"/>
            <w:b w:val="0"/>
            <w:bCs w:val="0"/>
          </w:rPr>
          <w:t>1. ОБЩАЯ ХАРАКТЕРИСТИКА</w:t>
        </w:r>
        <w:r w:rsidR="009A70D4" w:rsidRPr="00101ECC">
          <w:rPr>
            <w:webHidden/>
          </w:rPr>
          <w:tab/>
        </w:r>
        <w:r w:rsidR="009A70D4" w:rsidRPr="00101ECC">
          <w:rPr>
            <w:webHidden/>
          </w:rPr>
          <w:fldChar w:fldCharType="begin"/>
        </w:r>
        <w:r w:rsidR="009A70D4" w:rsidRPr="00101ECC">
          <w:rPr>
            <w:webHidden/>
          </w:rPr>
          <w:instrText xml:space="preserve"> PAGEREF _Toc156294876 \h </w:instrText>
        </w:r>
        <w:r w:rsidR="009A70D4" w:rsidRPr="00101ECC">
          <w:rPr>
            <w:webHidden/>
          </w:rPr>
        </w:r>
        <w:r w:rsidR="009A70D4" w:rsidRPr="00101ECC">
          <w:rPr>
            <w:webHidden/>
          </w:rPr>
          <w:fldChar w:fldCharType="separate"/>
        </w:r>
        <w:r w:rsidR="009A70D4" w:rsidRPr="00101ECC">
          <w:rPr>
            <w:webHidden/>
          </w:rPr>
          <w:t>4</w:t>
        </w:r>
        <w:r w:rsidR="009A70D4" w:rsidRPr="00101ECC">
          <w:rPr>
            <w:webHidden/>
          </w:rPr>
          <w:fldChar w:fldCharType="end"/>
        </w:r>
      </w:hyperlink>
    </w:p>
    <w:p w14:paraId="1F53B634"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77" w:history="1">
        <w:r w:rsidR="009A70D4" w:rsidRPr="00101ECC">
          <w:rPr>
            <w:rStyle w:val="af0"/>
            <w:i w:val="0"/>
            <w:iCs w:val="0"/>
          </w:rPr>
          <w:t>1.1. Цель и место дисциплины в структуре образовательной программы</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_Toc156294877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4</w:t>
        </w:r>
        <w:r w:rsidR="009A70D4" w:rsidRPr="00101ECC">
          <w:rPr>
            <w:i w:val="0"/>
            <w:iCs w:val="0"/>
            <w:webHidden/>
          </w:rPr>
          <w:fldChar w:fldCharType="end"/>
        </w:r>
      </w:hyperlink>
    </w:p>
    <w:p w14:paraId="6981BD42"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78" w:history="1">
        <w:r w:rsidR="009A70D4" w:rsidRPr="00101ECC">
          <w:rPr>
            <w:rStyle w:val="af0"/>
            <w:i w:val="0"/>
            <w:iCs w:val="0"/>
          </w:rPr>
          <w:t>1.2. Планируемые результаты освоения дисциплины</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_Toc156294878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4</w:t>
        </w:r>
        <w:r w:rsidR="009A70D4" w:rsidRPr="00101ECC">
          <w:rPr>
            <w:i w:val="0"/>
            <w:iCs w:val="0"/>
            <w:webHidden/>
          </w:rPr>
          <w:fldChar w:fldCharType="end"/>
        </w:r>
      </w:hyperlink>
    </w:p>
    <w:p w14:paraId="31467B0C" w14:textId="77777777" w:rsidR="009A70D4" w:rsidRPr="00101ECC" w:rsidRDefault="00DE41B7" w:rsidP="009A70D4">
      <w:pPr>
        <w:pStyle w:val="14"/>
        <w:rPr>
          <w:rFonts w:asciiTheme="minorHAnsi" w:eastAsiaTheme="minorEastAsia" w:hAnsiTheme="minorHAnsi" w:cstheme="minorBidi"/>
          <w:lang w:eastAsia="ru-RU"/>
        </w:rPr>
      </w:pPr>
      <w:hyperlink w:anchor="_Toc156294879" w:history="1">
        <w:r w:rsidR="009A70D4" w:rsidRPr="00101ECC">
          <w:rPr>
            <w:rStyle w:val="af0"/>
            <w:b w:val="0"/>
            <w:bCs w:val="0"/>
          </w:rPr>
          <w:t>2. СТРУКТУРА И СОДЕРЖАНИЕ ДИСЦИПЛИНЫ</w:t>
        </w:r>
        <w:r w:rsidR="009A70D4" w:rsidRPr="00101ECC">
          <w:rPr>
            <w:webHidden/>
          </w:rPr>
          <w:tab/>
        </w:r>
        <w:r w:rsidR="009A70D4" w:rsidRPr="00101ECC">
          <w:rPr>
            <w:webHidden/>
          </w:rPr>
          <w:fldChar w:fldCharType="begin"/>
        </w:r>
        <w:r w:rsidR="009A70D4" w:rsidRPr="00101ECC">
          <w:rPr>
            <w:webHidden/>
          </w:rPr>
          <w:instrText xml:space="preserve"> PAGEREF _Toc156294879 \h </w:instrText>
        </w:r>
        <w:r w:rsidR="009A70D4" w:rsidRPr="00101ECC">
          <w:rPr>
            <w:webHidden/>
          </w:rPr>
        </w:r>
        <w:r w:rsidR="009A70D4" w:rsidRPr="00101ECC">
          <w:rPr>
            <w:webHidden/>
          </w:rPr>
          <w:fldChar w:fldCharType="separate"/>
        </w:r>
        <w:r w:rsidR="009A70D4" w:rsidRPr="00101ECC">
          <w:rPr>
            <w:webHidden/>
          </w:rPr>
          <w:t>4</w:t>
        </w:r>
        <w:r w:rsidR="009A70D4" w:rsidRPr="00101ECC">
          <w:rPr>
            <w:webHidden/>
          </w:rPr>
          <w:fldChar w:fldCharType="end"/>
        </w:r>
      </w:hyperlink>
    </w:p>
    <w:p w14:paraId="77EB4EAD"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80" w:history="1">
        <w:r w:rsidR="009A70D4" w:rsidRPr="00101ECC">
          <w:rPr>
            <w:rStyle w:val="af0"/>
            <w:i w:val="0"/>
            <w:iCs w:val="0"/>
          </w:rPr>
          <w:t>2.1. Трудоемкость освоения дисциплины</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_Toc156294880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4</w:t>
        </w:r>
        <w:r w:rsidR="009A70D4" w:rsidRPr="00101ECC">
          <w:rPr>
            <w:i w:val="0"/>
            <w:iCs w:val="0"/>
            <w:webHidden/>
          </w:rPr>
          <w:fldChar w:fldCharType="end"/>
        </w:r>
      </w:hyperlink>
    </w:p>
    <w:p w14:paraId="19364274"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81" w:history="1">
        <w:r w:rsidR="009A70D4" w:rsidRPr="00101ECC">
          <w:rPr>
            <w:rStyle w:val="af0"/>
            <w:i w:val="0"/>
            <w:iCs w:val="0"/>
          </w:rPr>
          <w:t>2.2. Примерное содержание дисциплины</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_Toc156294881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5</w:t>
        </w:r>
        <w:r w:rsidR="009A70D4" w:rsidRPr="00101ECC">
          <w:rPr>
            <w:i w:val="0"/>
            <w:iCs w:val="0"/>
            <w:webHidden/>
          </w:rPr>
          <w:fldChar w:fldCharType="end"/>
        </w:r>
      </w:hyperlink>
    </w:p>
    <w:p w14:paraId="51A01C81" w14:textId="77777777" w:rsidR="009A70D4" w:rsidRPr="00101ECC" w:rsidRDefault="00DE41B7" w:rsidP="009A70D4">
      <w:pPr>
        <w:pStyle w:val="14"/>
        <w:rPr>
          <w:rFonts w:asciiTheme="minorHAnsi" w:eastAsiaTheme="minorEastAsia" w:hAnsiTheme="minorHAnsi" w:cstheme="minorBidi"/>
          <w:lang w:eastAsia="ru-RU"/>
        </w:rPr>
      </w:pPr>
      <w:hyperlink w:anchor="_Toc156294884" w:history="1">
        <w:r w:rsidR="009A70D4" w:rsidRPr="00101ECC">
          <w:rPr>
            <w:rStyle w:val="af0"/>
            <w:b w:val="0"/>
            <w:bCs w:val="0"/>
          </w:rPr>
          <w:t>3. УСЛОВИЯ РЕАЛИЗАЦИИ ДИСЦИПЛИНЫ</w:t>
        </w:r>
        <w:r w:rsidR="009A70D4" w:rsidRPr="00101ECC">
          <w:rPr>
            <w:webHidden/>
          </w:rPr>
          <w:tab/>
        </w:r>
        <w:r w:rsidR="009A70D4" w:rsidRPr="00101ECC">
          <w:rPr>
            <w:webHidden/>
          </w:rPr>
          <w:fldChar w:fldCharType="begin"/>
        </w:r>
        <w:r w:rsidR="009A70D4" w:rsidRPr="00101ECC">
          <w:rPr>
            <w:webHidden/>
          </w:rPr>
          <w:instrText xml:space="preserve"> PAGEREF _Toc156294884 \h </w:instrText>
        </w:r>
        <w:r w:rsidR="009A70D4" w:rsidRPr="00101ECC">
          <w:rPr>
            <w:webHidden/>
          </w:rPr>
        </w:r>
        <w:r w:rsidR="009A70D4" w:rsidRPr="00101ECC">
          <w:rPr>
            <w:webHidden/>
          </w:rPr>
          <w:fldChar w:fldCharType="separate"/>
        </w:r>
        <w:r w:rsidR="009A70D4" w:rsidRPr="00101ECC">
          <w:rPr>
            <w:webHidden/>
          </w:rPr>
          <w:t>6</w:t>
        </w:r>
        <w:r w:rsidR="009A70D4" w:rsidRPr="00101ECC">
          <w:rPr>
            <w:webHidden/>
          </w:rPr>
          <w:fldChar w:fldCharType="end"/>
        </w:r>
      </w:hyperlink>
    </w:p>
    <w:p w14:paraId="06725BD4"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85" w:history="1">
        <w:r w:rsidR="009A70D4" w:rsidRPr="00101ECC">
          <w:rPr>
            <w:rStyle w:val="af0"/>
            <w:i w:val="0"/>
            <w:iCs w:val="0"/>
          </w:rPr>
          <w:t>3.1. Материально-техническое обеспечение</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_Toc156294885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6</w:t>
        </w:r>
        <w:r w:rsidR="009A70D4" w:rsidRPr="00101ECC">
          <w:rPr>
            <w:i w:val="0"/>
            <w:iCs w:val="0"/>
            <w:webHidden/>
          </w:rPr>
          <w:fldChar w:fldCharType="end"/>
        </w:r>
      </w:hyperlink>
    </w:p>
    <w:p w14:paraId="6C399B1F"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86" w:history="1">
        <w:r w:rsidR="009A70D4" w:rsidRPr="00101ECC">
          <w:rPr>
            <w:rStyle w:val="af0"/>
            <w:i w:val="0"/>
            <w:iCs w:val="0"/>
          </w:rPr>
          <w:t>3.2. Учебно-методическое обеспечение</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_Toc156294886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6</w:t>
        </w:r>
        <w:r w:rsidR="009A70D4" w:rsidRPr="00101ECC">
          <w:rPr>
            <w:i w:val="0"/>
            <w:iCs w:val="0"/>
            <w:webHidden/>
          </w:rPr>
          <w:fldChar w:fldCharType="end"/>
        </w:r>
      </w:hyperlink>
    </w:p>
    <w:p w14:paraId="7900DC8F" w14:textId="77777777" w:rsidR="009A70D4" w:rsidRPr="00101ECC" w:rsidRDefault="00DE41B7" w:rsidP="009A70D4">
      <w:pPr>
        <w:pStyle w:val="14"/>
        <w:rPr>
          <w:rFonts w:asciiTheme="minorHAnsi" w:eastAsiaTheme="minorEastAsia" w:hAnsiTheme="minorHAnsi" w:cstheme="minorBidi"/>
          <w:lang w:eastAsia="ru-RU"/>
        </w:rPr>
      </w:pPr>
      <w:hyperlink w:anchor="_Toc156294887" w:history="1">
        <w:r w:rsidR="009A70D4" w:rsidRPr="00101ECC">
          <w:rPr>
            <w:rStyle w:val="af0"/>
            <w:b w:val="0"/>
            <w:bCs w:val="0"/>
          </w:rPr>
          <w:t>4. КОНТРОЛЬ И ОЦЕНКА РЕЗУЛЬТАТОВ ОСВОЕНИЯ ДИСЦИПЛИНЫ</w:t>
        </w:r>
        <w:r w:rsidR="009A70D4" w:rsidRPr="00101ECC">
          <w:rPr>
            <w:webHidden/>
          </w:rPr>
          <w:tab/>
        </w:r>
        <w:r w:rsidR="009A70D4" w:rsidRPr="00101ECC">
          <w:rPr>
            <w:webHidden/>
          </w:rPr>
          <w:fldChar w:fldCharType="begin"/>
        </w:r>
        <w:r w:rsidR="009A70D4" w:rsidRPr="00101ECC">
          <w:rPr>
            <w:webHidden/>
          </w:rPr>
          <w:instrText xml:space="preserve"> PAGEREF _Toc156294887 \h </w:instrText>
        </w:r>
        <w:r w:rsidR="009A70D4" w:rsidRPr="00101ECC">
          <w:rPr>
            <w:webHidden/>
          </w:rPr>
        </w:r>
        <w:r w:rsidR="009A70D4" w:rsidRPr="00101ECC">
          <w:rPr>
            <w:webHidden/>
          </w:rPr>
          <w:fldChar w:fldCharType="separate"/>
        </w:r>
        <w:r w:rsidR="009A70D4" w:rsidRPr="00101ECC">
          <w:rPr>
            <w:webHidden/>
          </w:rPr>
          <w:t>6</w:t>
        </w:r>
        <w:r w:rsidR="009A70D4" w:rsidRPr="00101ECC">
          <w:rPr>
            <w:webHidden/>
          </w:rPr>
          <w:fldChar w:fldCharType="end"/>
        </w:r>
      </w:hyperlink>
    </w:p>
    <w:p w14:paraId="311A5429" w14:textId="77777777" w:rsidR="009A70D4" w:rsidRPr="00101ECC" w:rsidRDefault="009A70D4" w:rsidP="009A70D4">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5A1B6642" w14:textId="77777777" w:rsidR="009A70D4" w:rsidRPr="00101ECC" w:rsidRDefault="009A70D4" w:rsidP="009A70D4">
      <w:pPr>
        <w:pStyle w:val="1f"/>
        <w:jc w:val="left"/>
        <w:rPr>
          <w:rFonts w:ascii="Times New Roman" w:hAnsi="Times New Roman"/>
          <w:lang w:val="ru-RU"/>
        </w:rPr>
        <w:sectPr w:rsidR="009A70D4" w:rsidRPr="00101ECC" w:rsidSect="00502F97">
          <w:headerReference w:type="even" r:id="rId14"/>
          <w:headerReference w:type="default" r:id="rId15"/>
          <w:pgSz w:w="11906" w:h="16838"/>
          <w:pgMar w:top="1134" w:right="567" w:bottom="1134" w:left="1701" w:header="709" w:footer="709" w:gutter="0"/>
          <w:cols w:space="708"/>
          <w:docGrid w:linePitch="360"/>
        </w:sectPr>
      </w:pPr>
    </w:p>
    <w:p w14:paraId="682EE91C" w14:textId="77777777" w:rsidR="009A70D4" w:rsidRPr="00101ECC" w:rsidRDefault="009A70D4" w:rsidP="00423D66">
      <w:pPr>
        <w:pStyle w:val="1f"/>
        <w:numPr>
          <w:ilvl w:val="0"/>
          <w:numId w:val="2"/>
        </w:numPr>
      </w:pPr>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p>
    <w:p w14:paraId="6AB1D007" w14:textId="77777777" w:rsidR="009A70D4" w:rsidRPr="00F967C2" w:rsidRDefault="009A70D4" w:rsidP="009A70D4">
      <w:pPr>
        <w:pStyle w:val="1d"/>
        <w:jc w:val="center"/>
        <w:rPr>
          <w:rFonts w:ascii="Times New Roman Полужирный" w:eastAsia="Segoe UI" w:hAnsi="Times New Roman Полужирный"/>
          <w:b/>
          <w:bCs/>
          <w:caps/>
          <w:lang w:val="ru-RU"/>
        </w:rPr>
      </w:pPr>
      <w:r w:rsidRPr="00F967C2">
        <w:rPr>
          <w:rFonts w:ascii="Times New Roman Полужирный" w:eastAsia="Segoe UI" w:hAnsi="Times New Roman Полужирный"/>
          <w:b/>
          <w:bCs/>
          <w:caps/>
          <w:lang w:val="ru-RU"/>
        </w:rPr>
        <w:t>«ОП.0</w:t>
      </w:r>
      <w:r w:rsidRPr="00F967C2">
        <w:rPr>
          <w:rFonts w:eastAsia="Segoe UI"/>
          <w:b/>
          <w:bCs/>
          <w:caps/>
          <w:lang w:val="ru-RU"/>
        </w:rPr>
        <w:t xml:space="preserve">2 </w:t>
      </w:r>
      <w:r w:rsidRPr="00F967C2">
        <w:rPr>
          <w:rFonts w:ascii="Times New Roman Полужирный" w:eastAsia="Segoe UI" w:hAnsi="Times New Roman Полужирный"/>
          <w:b/>
          <w:bCs/>
          <w:caps/>
          <w:lang w:val="ru-RU"/>
        </w:rPr>
        <w:t>Дискретная математика с элементами математической логики»</w:t>
      </w:r>
    </w:p>
    <w:p w14:paraId="42869C39" w14:textId="77777777" w:rsidR="009A70D4" w:rsidRPr="00101ECC" w:rsidRDefault="009A70D4" w:rsidP="009A70D4">
      <w:pPr>
        <w:pStyle w:val="1d"/>
        <w:rPr>
          <w:lang w:val="ru-RU"/>
        </w:rPr>
      </w:pPr>
    </w:p>
    <w:p w14:paraId="4123FDF7" w14:textId="77777777" w:rsidR="009A70D4" w:rsidRPr="00101ECC" w:rsidRDefault="009A70D4" w:rsidP="009A70D4">
      <w:pPr>
        <w:pStyle w:val="114"/>
        <w:rPr>
          <w:rFonts w:ascii="Times New Roman" w:hAnsi="Times New Roman"/>
        </w:rPr>
      </w:pPr>
      <w:r w:rsidRPr="00101ECC">
        <w:rPr>
          <w:rFonts w:ascii="Times New Roman" w:hAnsi="Times New Roman"/>
        </w:rPr>
        <w:t>1.1. Цель и место дисциплины в структуре образовательной программы</w:t>
      </w:r>
    </w:p>
    <w:p w14:paraId="1CD2BC9B" w14:textId="0E8A0A3A" w:rsidR="009A70D4" w:rsidRPr="00101ECC" w:rsidRDefault="009A70D4" w:rsidP="009A70D4">
      <w:pPr>
        <w:suppressAutoHyphens/>
        <w:spacing w:line="276" w:lineRule="auto"/>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w:t>
      </w:r>
      <w:r w:rsidRPr="009A70D4">
        <w:rPr>
          <w:rFonts w:ascii="Times New Roman" w:hAnsi="Times New Roman"/>
          <w:sz w:val="24"/>
          <w:szCs w:val="24"/>
        </w:rPr>
        <w:t>Дискретная математика с элементами математической логики</w:t>
      </w:r>
      <w:r w:rsidRPr="00101ECC">
        <w:rPr>
          <w:rFonts w:ascii="Times New Roman" w:hAnsi="Times New Roman"/>
          <w:sz w:val="24"/>
          <w:szCs w:val="24"/>
        </w:rPr>
        <w:t>»</w:t>
      </w:r>
      <w:r w:rsidRPr="00101ECC">
        <w:rPr>
          <w:rFonts w:ascii="Times New Roman" w:eastAsia="Times New Roman" w:hAnsi="Times New Roman" w:cs="Times New Roman"/>
          <w:sz w:val="24"/>
          <w:szCs w:val="24"/>
          <w:lang w:eastAsia="ru-RU"/>
        </w:rPr>
        <w:t>:</w:t>
      </w:r>
      <w:r w:rsidRPr="00101ECC">
        <w:rPr>
          <w:rFonts w:ascii="Times New Roman" w:eastAsia="Times New Roman" w:hAnsi="Times New Roman" w:cs="Times New Roman"/>
          <w:color w:val="FF0000"/>
          <w:sz w:val="24"/>
          <w:szCs w:val="24"/>
          <w:lang w:eastAsia="ru-RU"/>
        </w:rPr>
        <w:t xml:space="preserve"> </w:t>
      </w:r>
      <w:r w:rsidRPr="00101ECC">
        <w:rPr>
          <w:rFonts w:ascii="Times New Roman" w:eastAsia="Times New Roman" w:hAnsi="Times New Roman" w:cs="Times New Roman"/>
          <w:sz w:val="24"/>
          <w:szCs w:val="24"/>
          <w:lang w:eastAsia="ru-RU"/>
        </w:rPr>
        <w:t xml:space="preserve">формирование представлений об </w:t>
      </w:r>
      <w:r>
        <w:rPr>
          <w:rFonts w:ascii="Times New Roman" w:eastAsia="Times New Roman" w:hAnsi="Times New Roman" w:cs="Times New Roman"/>
          <w:sz w:val="24"/>
          <w:szCs w:val="24"/>
          <w:lang w:eastAsia="ru-RU"/>
        </w:rPr>
        <w:t xml:space="preserve">основных </w:t>
      </w:r>
      <w:r w:rsidRPr="00931F91">
        <w:rPr>
          <w:rFonts w:ascii="Times New Roman" w:eastAsia="Times New Roman" w:hAnsi="Times New Roman" w:cs="Times New Roman"/>
          <w:sz w:val="24"/>
          <w:szCs w:val="24"/>
          <w:lang w:eastAsia="ru-RU"/>
        </w:rPr>
        <w:t>понятиях и методах дискретной математики; формирование</w:t>
      </w:r>
    </w:p>
    <w:p w14:paraId="5B9A51E9" w14:textId="60B706B2" w:rsidR="009A70D4" w:rsidRPr="00101ECC" w:rsidRDefault="009A70D4" w:rsidP="009A70D4">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Дисциплина «</w:t>
      </w:r>
      <w:r w:rsidRPr="009A70D4">
        <w:rPr>
          <w:rFonts w:ascii="Times New Roman" w:hAnsi="Times New Roman" w:cs="Times New Roman"/>
          <w:sz w:val="24"/>
          <w:szCs w:val="24"/>
        </w:rPr>
        <w:t>Дискретная математика с элементами математической логики</w:t>
      </w:r>
      <w:r w:rsidRPr="00101ECC">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4A453C0C" w14:textId="77777777" w:rsidR="009A70D4" w:rsidRPr="00101ECC" w:rsidRDefault="009A70D4" w:rsidP="009A70D4">
      <w:pPr>
        <w:suppressAutoHyphens/>
        <w:spacing w:line="276" w:lineRule="auto"/>
        <w:ind w:firstLine="709"/>
        <w:jc w:val="both"/>
        <w:rPr>
          <w:rFonts w:ascii="Times New Roman" w:hAnsi="Times New Roman" w:cs="Times New Roman"/>
          <w:sz w:val="24"/>
          <w:szCs w:val="24"/>
        </w:rPr>
      </w:pPr>
    </w:p>
    <w:p w14:paraId="5D1D817B" w14:textId="77777777" w:rsidR="009A70D4" w:rsidRPr="00101ECC" w:rsidRDefault="009A70D4" w:rsidP="009A70D4">
      <w:pPr>
        <w:pStyle w:val="114"/>
        <w:rPr>
          <w:rFonts w:ascii="Times New Roman" w:hAnsi="Times New Roman"/>
        </w:rPr>
      </w:pPr>
      <w:r w:rsidRPr="00101ECC">
        <w:rPr>
          <w:rFonts w:ascii="Times New Roman" w:hAnsi="Times New Roman"/>
        </w:rPr>
        <w:t>1.2. Планируемые результаты освоения дисциплины</w:t>
      </w:r>
    </w:p>
    <w:p w14:paraId="4FFD45D1" w14:textId="1CEE64B7" w:rsidR="009A70D4" w:rsidRPr="00101ECC" w:rsidRDefault="009A70D4" w:rsidP="009A70D4">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w:t>
      </w:r>
      <w:r w:rsidRPr="00101ECC">
        <w:rPr>
          <w:rFonts w:ascii="Times New Roman" w:eastAsia="Times New Roman" w:hAnsi="Times New Roman" w:cs="Times New Roman"/>
          <w:bCs/>
          <w:sz w:val="24"/>
          <w:szCs w:val="24"/>
        </w:rPr>
        <w:t xml:space="preserve">4.3 </w:t>
      </w:r>
      <w:r w:rsidRPr="00101ECC">
        <w:rPr>
          <w:rFonts w:ascii="Times New Roman" w:eastAsia="Times New Roman" w:hAnsi="Times New Roman" w:cs="Times New Roman"/>
          <w:sz w:val="24"/>
          <w:szCs w:val="24"/>
          <w:lang w:eastAsia="ru-RU"/>
        </w:rPr>
        <w:t>ПОП).</w:t>
      </w:r>
    </w:p>
    <w:p w14:paraId="426C3F9D" w14:textId="77777777" w:rsidR="009A70D4" w:rsidRPr="00101ECC" w:rsidRDefault="009A70D4" w:rsidP="009A70D4">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536"/>
      </w:tblGrid>
      <w:tr w:rsidR="00753969" w:rsidRPr="00101ECC" w14:paraId="7D3C70E7" w14:textId="77777777" w:rsidTr="00753969">
        <w:trPr>
          <w:trHeight w:val="20"/>
        </w:trPr>
        <w:tc>
          <w:tcPr>
            <w:tcW w:w="1129" w:type="dxa"/>
            <w:tcBorders>
              <w:top w:val="single" w:sz="4" w:space="0" w:color="auto"/>
              <w:left w:val="single" w:sz="4" w:space="0" w:color="auto"/>
              <w:right w:val="single" w:sz="4" w:space="0" w:color="auto"/>
            </w:tcBorders>
          </w:tcPr>
          <w:p w14:paraId="4DD137F6" w14:textId="77777777" w:rsidR="00753969" w:rsidRPr="00101ECC" w:rsidRDefault="00753969" w:rsidP="00F21548">
            <w:pPr>
              <w:rPr>
                <w:rStyle w:val="afb"/>
                <w:b/>
                <w:i w:val="0"/>
                <w:sz w:val="24"/>
                <w:szCs w:val="24"/>
              </w:rPr>
            </w:pPr>
            <w:r w:rsidRPr="00101ECC">
              <w:rPr>
                <w:rStyle w:val="afb"/>
                <w:b/>
                <w:i w:val="0"/>
                <w:sz w:val="24"/>
                <w:szCs w:val="24"/>
              </w:rPr>
              <w:t xml:space="preserve">Код ОК, </w:t>
            </w:r>
          </w:p>
          <w:p w14:paraId="6E5CAE9B" w14:textId="77777777" w:rsidR="00753969" w:rsidRPr="00101ECC" w:rsidRDefault="00753969" w:rsidP="00F21548">
            <w:pPr>
              <w:rPr>
                <w:rStyle w:val="afb"/>
                <w:b/>
                <w:i w:val="0"/>
                <w:sz w:val="24"/>
                <w:szCs w:val="24"/>
              </w:rPr>
            </w:pPr>
            <w:r w:rsidRPr="00101ECC">
              <w:rPr>
                <w:rStyle w:val="afb"/>
                <w:b/>
                <w:i w:val="0"/>
                <w:sz w:val="24"/>
                <w:szCs w:val="24"/>
              </w:rPr>
              <w:t>ПК</w:t>
            </w:r>
          </w:p>
        </w:tc>
        <w:tc>
          <w:tcPr>
            <w:tcW w:w="4111" w:type="dxa"/>
            <w:tcBorders>
              <w:top w:val="single" w:sz="4" w:space="0" w:color="auto"/>
              <w:left w:val="single" w:sz="4" w:space="0" w:color="auto"/>
              <w:right w:val="single" w:sz="4" w:space="0" w:color="auto"/>
            </w:tcBorders>
          </w:tcPr>
          <w:p w14:paraId="74A37321" w14:textId="77777777" w:rsidR="00753969" w:rsidRPr="00101ECC" w:rsidRDefault="00753969" w:rsidP="00F21548">
            <w:pPr>
              <w:jc w:val="center"/>
              <w:rPr>
                <w:rFonts w:ascii="Times New Roman" w:hAnsi="Times New Roman" w:cs="Times New Roman"/>
                <w:b/>
                <w:sz w:val="24"/>
                <w:szCs w:val="24"/>
              </w:rPr>
            </w:pPr>
            <w:r w:rsidRPr="00101ECC">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D84BEE3" w14:textId="77777777" w:rsidR="00753969" w:rsidRPr="00101ECC" w:rsidRDefault="00753969" w:rsidP="00F21548">
            <w:pPr>
              <w:jc w:val="center"/>
              <w:rPr>
                <w:rFonts w:ascii="Times New Roman" w:hAnsi="Times New Roman" w:cs="Times New Roman"/>
                <w:b/>
                <w:sz w:val="24"/>
                <w:szCs w:val="24"/>
              </w:rPr>
            </w:pPr>
            <w:r w:rsidRPr="00101ECC">
              <w:rPr>
                <w:rFonts w:ascii="Times New Roman" w:hAnsi="Times New Roman" w:cs="Times New Roman"/>
                <w:b/>
                <w:sz w:val="24"/>
                <w:szCs w:val="24"/>
              </w:rPr>
              <w:t>Знать</w:t>
            </w:r>
          </w:p>
        </w:tc>
      </w:tr>
      <w:tr w:rsidR="00753969" w:rsidRPr="00101ECC" w14:paraId="7F047C29" w14:textId="77777777" w:rsidTr="00753969">
        <w:trPr>
          <w:trHeight w:val="20"/>
        </w:trPr>
        <w:tc>
          <w:tcPr>
            <w:tcW w:w="1129" w:type="dxa"/>
            <w:tcBorders>
              <w:top w:val="single" w:sz="4" w:space="0" w:color="auto"/>
              <w:left w:val="single" w:sz="4" w:space="0" w:color="auto"/>
              <w:right w:val="single" w:sz="4" w:space="0" w:color="auto"/>
            </w:tcBorders>
          </w:tcPr>
          <w:p w14:paraId="55C821CD" w14:textId="77777777" w:rsidR="00753969" w:rsidRPr="0011252B" w:rsidRDefault="00753969" w:rsidP="00753969">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01</w:t>
            </w:r>
          </w:p>
          <w:p w14:paraId="79C5A1BE" w14:textId="77777777" w:rsidR="00753969" w:rsidRPr="0011252B" w:rsidRDefault="00753969" w:rsidP="00753969">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02</w:t>
            </w:r>
          </w:p>
          <w:p w14:paraId="2DDAE1EC" w14:textId="77777777" w:rsidR="00753969" w:rsidRPr="0011252B" w:rsidRDefault="00753969" w:rsidP="00753969">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05</w:t>
            </w:r>
          </w:p>
          <w:p w14:paraId="4119E3CA" w14:textId="77777777" w:rsidR="00753969" w:rsidRPr="0011252B" w:rsidRDefault="00753969" w:rsidP="00753969">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07</w:t>
            </w:r>
          </w:p>
          <w:p w14:paraId="11DE7707" w14:textId="77777777" w:rsidR="00753969" w:rsidRPr="00101ECC" w:rsidRDefault="00753969" w:rsidP="00753969">
            <w:pPr>
              <w:rPr>
                <w:rFonts w:ascii="Times New Roman" w:hAnsi="Times New Roman" w:cs="Times New Roman"/>
                <w:bCs/>
                <w:sz w:val="24"/>
                <w:szCs w:val="24"/>
                <w:highlight w:val="green"/>
              </w:rPr>
            </w:pPr>
          </w:p>
        </w:tc>
        <w:tc>
          <w:tcPr>
            <w:tcW w:w="4111" w:type="dxa"/>
            <w:tcBorders>
              <w:top w:val="single" w:sz="4" w:space="0" w:color="auto"/>
              <w:left w:val="single" w:sz="4" w:space="0" w:color="auto"/>
              <w:right w:val="single" w:sz="4" w:space="0" w:color="auto"/>
            </w:tcBorders>
          </w:tcPr>
          <w:p w14:paraId="77D673C8" w14:textId="77777777" w:rsidR="00753969" w:rsidRPr="0011252B" w:rsidRDefault="00753969" w:rsidP="00753969">
            <w:pPr>
              <w:pBdr>
                <w:top w:val="nil"/>
                <w:left w:val="nil"/>
                <w:bottom w:val="nil"/>
                <w:right w:val="nil"/>
                <w:between w:val="nil"/>
              </w:pBdr>
              <w:tabs>
                <w:tab w:val="left" w:pos="254"/>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76" w:name="_Toc158218880"/>
            <w:bookmarkStart w:id="77" w:name="_Toc158715073"/>
            <w:bookmarkStart w:id="78" w:name="_Toc158720251"/>
            <w:bookmarkStart w:id="79" w:name="_Toc158735062"/>
            <w:r w:rsidRPr="0011252B">
              <w:rPr>
                <w:rFonts w:ascii="Times New Roman" w:eastAsia="Times New Roman" w:hAnsi="Times New Roman" w:cs="Times New Roman"/>
                <w:color w:val="000000"/>
                <w:sz w:val="24"/>
                <w:szCs w:val="24"/>
              </w:rPr>
              <w:t>Применять логические операции, формулы логики, законы алгебры логики.</w:t>
            </w:r>
            <w:bookmarkEnd w:id="76"/>
            <w:bookmarkEnd w:id="77"/>
            <w:bookmarkEnd w:id="78"/>
            <w:bookmarkEnd w:id="79"/>
          </w:p>
          <w:p w14:paraId="4EC0B670" w14:textId="7924AD0C" w:rsidR="00753969" w:rsidRPr="00101ECC" w:rsidRDefault="00753969" w:rsidP="00753969">
            <w:pPr>
              <w:rPr>
                <w:rFonts w:ascii="Times New Roman" w:hAnsi="Times New Roman" w:cs="Times New Roman"/>
                <w:bCs/>
                <w:sz w:val="24"/>
                <w:szCs w:val="24"/>
                <w:highlight w:val="green"/>
              </w:rPr>
            </w:pPr>
            <w:bookmarkStart w:id="80" w:name="_Toc158218881"/>
            <w:bookmarkStart w:id="81" w:name="_Toc158715074"/>
            <w:bookmarkStart w:id="82" w:name="_Toc158720252"/>
            <w:bookmarkStart w:id="83" w:name="_Toc158735063"/>
            <w:r w:rsidRPr="0011252B">
              <w:rPr>
                <w:rFonts w:ascii="Times New Roman" w:eastAsia="Times New Roman" w:hAnsi="Times New Roman" w:cs="Times New Roman"/>
                <w:color w:val="000000"/>
                <w:sz w:val="24"/>
                <w:szCs w:val="24"/>
              </w:rPr>
              <w:t>Формулировать задачи логического характера и применять средства математической логики для их решения.</w:t>
            </w:r>
            <w:bookmarkEnd w:id="80"/>
            <w:bookmarkEnd w:id="81"/>
            <w:bookmarkEnd w:id="82"/>
            <w:bookmarkEnd w:id="83"/>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76ECA20" w14:textId="6DC226A4" w:rsidR="00753969" w:rsidRPr="0011252B" w:rsidRDefault="00753969" w:rsidP="00753969">
            <w:pPr>
              <w:pBdr>
                <w:top w:val="nil"/>
                <w:left w:val="nil"/>
                <w:bottom w:val="nil"/>
                <w:right w:val="nil"/>
                <w:between w:val="nil"/>
              </w:pBdr>
              <w:tabs>
                <w:tab w:val="left" w:pos="317"/>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84" w:name="_Toc158218882"/>
            <w:bookmarkStart w:id="85" w:name="_Toc158715075"/>
            <w:bookmarkStart w:id="86" w:name="_Toc158720253"/>
            <w:bookmarkStart w:id="87" w:name="_Toc158735064"/>
            <w:r w:rsidRPr="0011252B">
              <w:rPr>
                <w:rFonts w:ascii="Times New Roman" w:eastAsia="Times New Roman" w:hAnsi="Times New Roman" w:cs="Times New Roman"/>
                <w:color w:val="000000"/>
                <w:sz w:val="24"/>
                <w:szCs w:val="24"/>
              </w:rPr>
              <w:t>Основны</w:t>
            </w:r>
            <w:r>
              <w:rPr>
                <w:rFonts w:ascii="Times New Roman" w:eastAsia="Times New Roman" w:hAnsi="Times New Roman" w:cs="Times New Roman"/>
                <w:color w:val="000000"/>
                <w:sz w:val="24"/>
                <w:szCs w:val="24"/>
              </w:rPr>
              <w:t>е</w:t>
            </w:r>
            <w:r w:rsidRPr="0011252B">
              <w:rPr>
                <w:rFonts w:ascii="Times New Roman" w:eastAsia="Times New Roman" w:hAnsi="Times New Roman" w:cs="Times New Roman"/>
                <w:color w:val="000000"/>
                <w:sz w:val="24"/>
                <w:szCs w:val="24"/>
              </w:rPr>
              <w:t xml:space="preserve"> принцип</w:t>
            </w:r>
            <w:r>
              <w:rPr>
                <w:rFonts w:ascii="Times New Roman" w:eastAsia="Times New Roman" w:hAnsi="Times New Roman" w:cs="Times New Roman"/>
                <w:color w:val="000000"/>
                <w:sz w:val="24"/>
                <w:szCs w:val="24"/>
              </w:rPr>
              <w:t>ы</w:t>
            </w:r>
            <w:r w:rsidRPr="0011252B">
              <w:rPr>
                <w:rFonts w:ascii="Times New Roman" w:eastAsia="Times New Roman" w:hAnsi="Times New Roman" w:cs="Times New Roman"/>
                <w:color w:val="000000"/>
                <w:sz w:val="24"/>
                <w:szCs w:val="24"/>
              </w:rPr>
              <w:t xml:space="preserve"> математической логики, теории множеств и теории алгоритмов.</w:t>
            </w:r>
            <w:bookmarkEnd w:id="84"/>
            <w:bookmarkEnd w:id="85"/>
            <w:bookmarkEnd w:id="86"/>
            <w:bookmarkEnd w:id="87"/>
          </w:p>
          <w:p w14:paraId="204D17E0" w14:textId="4C51568A" w:rsidR="00753969" w:rsidRPr="0011252B" w:rsidRDefault="00753969" w:rsidP="00753969">
            <w:pPr>
              <w:pBdr>
                <w:top w:val="nil"/>
                <w:left w:val="nil"/>
                <w:bottom w:val="nil"/>
                <w:right w:val="nil"/>
                <w:between w:val="nil"/>
              </w:pBdr>
              <w:tabs>
                <w:tab w:val="left" w:pos="317"/>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88" w:name="_Toc158218883"/>
            <w:bookmarkStart w:id="89" w:name="_Toc158715076"/>
            <w:bookmarkStart w:id="90" w:name="_Toc158720254"/>
            <w:bookmarkStart w:id="91" w:name="_Toc158735065"/>
            <w:r w:rsidRPr="0011252B">
              <w:rPr>
                <w:rFonts w:ascii="Times New Roman" w:eastAsia="Times New Roman" w:hAnsi="Times New Roman" w:cs="Times New Roman"/>
                <w:color w:val="000000"/>
                <w:sz w:val="24"/>
                <w:szCs w:val="24"/>
              </w:rPr>
              <w:t>Формул</w:t>
            </w:r>
            <w:r>
              <w:rPr>
                <w:rFonts w:ascii="Times New Roman" w:eastAsia="Times New Roman" w:hAnsi="Times New Roman" w:cs="Times New Roman"/>
                <w:color w:val="000000"/>
                <w:sz w:val="24"/>
                <w:szCs w:val="24"/>
              </w:rPr>
              <w:t>ы</w:t>
            </w:r>
            <w:r w:rsidRPr="0011252B">
              <w:rPr>
                <w:rFonts w:ascii="Times New Roman" w:eastAsia="Times New Roman" w:hAnsi="Times New Roman" w:cs="Times New Roman"/>
                <w:color w:val="000000"/>
                <w:sz w:val="24"/>
                <w:szCs w:val="24"/>
              </w:rPr>
              <w:t xml:space="preserve"> алгебры высказываний.</w:t>
            </w:r>
            <w:bookmarkEnd w:id="88"/>
            <w:bookmarkEnd w:id="89"/>
            <w:bookmarkEnd w:id="90"/>
            <w:bookmarkEnd w:id="91"/>
          </w:p>
          <w:p w14:paraId="4899B594" w14:textId="5F8FCFFB" w:rsidR="00753969" w:rsidRPr="0011252B" w:rsidRDefault="00753969" w:rsidP="00753969">
            <w:pPr>
              <w:pBdr>
                <w:top w:val="nil"/>
                <w:left w:val="nil"/>
                <w:bottom w:val="nil"/>
                <w:right w:val="nil"/>
                <w:between w:val="nil"/>
              </w:pBdr>
              <w:tabs>
                <w:tab w:val="left" w:pos="317"/>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92" w:name="_Toc158218884"/>
            <w:bookmarkStart w:id="93" w:name="_Toc158715077"/>
            <w:bookmarkStart w:id="94" w:name="_Toc158720255"/>
            <w:bookmarkStart w:id="95" w:name="_Toc158735066"/>
            <w:r w:rsidRPr="0011252B">
              <w:rPr>
                <w:rFonts w:ascii="Times New Roman" w:eastAsia="Times New Roman" w:hAnsi="Times New Roman" w:cs="Times New Roman"/>
                <w:color w:val="000000"/>
                <w:sz w:val="24"/>
                <w:szCs w:val="24"/>
              </w:rPr>
              <w:t>Метод</w:t>
            </w:r>
            <w:r>
              <w:rPr>
                <w:rFonts w:ascii="Times New Roman" w:eastAsia="Times New Roman" w:hAnsi="Times New Roman" w:cs="Times New Roman"/>
                <w:color w:val="000000"/>
                <w:sz w:val="24"/>
                <w:szCs w:val="24"/>
              </w:rPr>
              <w:t>ы</w:t>
            </w:r>
            <w:r w:rsidRPr="0011252B">
              <w:rPr>
                <w:rFonts w:ascii="Times New Roman" w:eastAsia="Times New Roman" w:hAnsi="Times New Roman" w:cs="Times New Roman"/>
                <w:color w:val="000000"/>
                <w:sz w:val="24"/>
                <w:szCs w:val="24"/>
              </w:rPr>
              <w:t xml:space="preserve"> минимизации алгебраических преобразований.</w:t>
            </w:r>
            <w:bookmarkEnd w:id="92"/>
            <w:bookmarkEnd w:id="93"/>
            <w:bookmarkEnd w:id="94"/>
            <w:bookmarkEnd w:id="95"/>
          </w:p>
          <w:p w14:paraId="4BD7DA5D" w14:textId="2B2AB9D6" w:rsidR="00753969" w:rsidRPr="0011252B" w:rsidRDefault="00753969" w:rsidP="00753969">
            <w:pPr>
              <w:pBdr>
                <w:top w:val="nil"/>
                <w:left w:val="nil"/>
                <w:bottom w:val="nil"/>
                <w:right w:val="nil"/>
                <w:between w:val="nil"/>
              </w:pBdr>
              <w:tabs>
                <w:tab w:val="left" w:pos="317"/>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96" w:name="_Toc158218885"/>
            <w:bookmarkStart w:id="97" w:name="_Toc158715078"/>
            <w:bookmarkStart w:id="98" w:name="_Toc158720256"/>
            <w:bookmarkStart w:id="99" w:name="_Toc158735067"/>
            <w:r w:rsidRPr="0011252B">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z w:val="24"/>
                <w:szCs w:val="24"/>
              </w:rPr>
              <w:t>ы</w:t>
            </w:r>
            <w:r w:rsidRPr="0011252B">
              <w:rPr>
                <w:rFonts w:ascii="Times New Roman" w:eastAsia="Times New Roman" w:hAnsi="Times New Roman" w:cs="Times New Roman"/>
                <w:color w:val="000000"/>
                <w:sz w:val="24"/>
                <w:szCs w:val="24"/>
              </w:rPr>
              <w:t xml:space="preserve"> языка и алгебры предикатов.</w:t>
            </w:r>
            <w:bookmarkEnd w:id="96"/>
            <w:bookmarkEnd w:id="97"/>
            <w:bookmarkEnd w:id="98"/>
            <w:bookmarkEnd w:id="99"/>
            <w:r w:rsidRPr="0011252B">
              <w:rPr>
                <w:rFonts w:ascii="Times New Roman" w:eastAsia="Times New Roman" w:hAnsi="Times New Roman" w:cs="Times New Roman"/>
                <w:color w:val="000000"/>
                <w:sz w:val="24"/>
                <w:szCs w:val="24"/>
              </w:rPr>
              <w:t xml:space="preserve"> </w:t>
            </w:r>
          </w:p>
          <w:p w14:paraId="00A853C7" w14:textId="6B14E9D1" w:rsidR="00753969" w:rsidRPr="00101ECC" w:rsidRDefault="00753969" w:rsidP="00753969">
            <w:pPr>
              <w:rPr>
                <w:rFonts w:ascii="Times New Roman" w:hAnsi="Times New Roman" w:cs="Times New Roman"/>
                <w:bCs/>
                <w:sz w:val="24"/>
                <w:szCs w:val="24"/>
                <w:highlight w:val="green"/>
              </w:rPr>
            </w:pPr>
            <w:bookmarkStart w:id="100" w:name="_Toc158218886"/>
            <w:bookmarkStart w:id="101" w:name="_Toc158715079"/>
            <w:bookmarkStart w:id="102" w:name="_Toc158720257"/>
            <w:bookmarkStart w:id="103" w:name="_Toc158735068"/>
            <w:r w:rsidRPr="0011252B">
              <w:rPr>
                <w:rFonts w:ascii="Times New Roman" w:eastAsia="Times New Roman" w:hAnsi="Times New Roman" w:cs="Times New Roman"/>
                <w:color w:val="000000"/>
                <w:sz w:val="24"/>
                <w:szCs w:val="24"/>
              </w:rPr>
              <w:t>Основны</w:t>
            </w:r>
            <w:r>
              <w:rPr>
                <w:rFonts w:ascii="Times New Roman" w:eastAsia="Times New Roman" w:hAnsi="Times New Roman" w:cs="Times New Roman"/>
                <w:color w:val="000000"/>
                <w:sz w:val="24"/>
                <w:szCs w:val="24"/>
              </w:rPr>
              <w:t>е</w:t>
            </w:r>
            <w:r w:rsidRPr="0011252B">
              <w:rPr>
                <w:rFonts w:ascii="Times New Roman" w:eastAsia="Times New Roman" w:hAnsi="Times New Roman" w:cs="Times New Roman"/>
                <w:color w:val="000000"/>
                <w:sz w:val="24"/>
                <w:szCs w:val="24"/>
              </w:rPr>
              <w:t xml:space="preserve"> принцип</w:t>
            </w:r>
            <w:r>
              <w:rPr>
                <w:rFonts w:ascii="Times New Roman" w:eastAsia="Times New Roman" w:hAnsi="Times New Roman" w:cs="Times New Roman"/>
                <w:color w:val="000000"/>
                <w:sz w:val="24"/>
                <w:szCs w:val="24"/>
              </w:rPr>
              <w:t>ы</w:t>
            </w:r>
            <w:r w:rsidRPr="0011252B">
              <w:rPr>
                <w:rFonts w:ascii="Times New Roman" w:eastAsia="Times New Roman" w:hAnsi="Times New Roman" w:cs="Times New Roman"/>
                <w:color w:val="000000"/>
                <w:sz w:val="24"/>
                <w:szCs w:val="24"/>
              </w:rPr>
              <w:t xml:space="preserve"> теории множеств.</w:t>
            </w:r>
            <w:bookmarkEnd w:id="100"/>
            <w:bookmarkEnd w:id="101"/>
            <w:bookmarkEnd w:id="102"/>
            <w:bookmarkEnd w:id="103"/>
          </w:p>
        </w:tc>
      </w:tr>
    </w:tbl>
    <w:p w14:paraId="4FB5CFD5" w14:textId="77777777" w:rsidR="009A70D4" w:rsidRPr="00101ECC" w:rsidRDefault="009A70D4" w:rsidP="009A70D4">
      <w:pPr>
        <w:ind w:firstLine="709"/>
        <w:rPr>
          <w:rFonts w:ascii="Times New Roman" w:hAnsi="Times New Roman" w:cs="Times New Roman"/>
          <w:bCs/>
          <w:sz w:val="24"/>
          <w:szCs w:val="24"/>
        </w:rPr>
      </w:pPr>
    </w:p>
    <w:p w14:paraId="0CF2FDFE" w14:textId="77777777" w:rsidR="009A70D4" w:rsidRPr="00101ECC" w:rsidRDefault="009A70D4" w:rsidP="009A70D4">
      <w:pPr>
        <w:rPr>
          <w:rFonts w:ascii="Times New Roman" w:eastAsia="Segoe UI" w:hAnsi="Times New Roman" w:cs="Times New Roman"/>
          <w:b/>
          <w:bCs/>
          <w:caps/>
          <w:kern w:val="32"/>
          <w:sz w:val="24"/>
          <w:szCs w:val="24"/>
          <w:lang w:val="x-none" w:eastAsia="x-none"/>
        </w:rPr>
      </w:pPr>
    </w:p>
    <w:p w14:paraId="6106A40E" w14:textId="77777777" w:rsidR="009A70D4" w:rsidRPr="00101ECC" w:rsidRDefault="009A70D4" w:rsidP="009A70D4">
      <w:pPr>
        <w:pStyle w:val="1f"/>
        <w:rPr>
          <w:rFonts w:ascii="Times New Roman" w:hAnsi="Times New Roman"/>
          <w:lang w:val="ru-RU"/>
        </w:rPr>
      </w:pPr>
      <w:r w:rsidRPr="00101ECC">
        <w:rPr>
          <w:rFonts w:ascii="Times New Roman" w:hAnsi="Times New Roman"/>
        </w:rPr>
        <w:t xml:space="preserve">2. Структура и содержание </w:t>
      </w:r>
      <w:r w:rsidRPr="00101ECC">
        <w:rPr>
          <w:rFonts w:ascii="Times New Roman" w:hAnsi="Times New Roman"/>
          <w:lang w:val="ru-RU"/>
        </w:rPr>
        <w:t>ДИСЦИПЛИНЫ</w:t>
      </w:r>
    </w:p>
    <w:p w14:paraId="56D0A26C" w14:textId="77777777" w:rsidR="009A70D4" w:rsidRPr="00101ECC" w:rsidRDefault="009A70D4" w:rsidP="009A70D4">
      <w:pPr>
        <w:pStyle w:val="114"/>
        <w:rPr>
          <w:rFonts w:ascii="Times New Roman" w:hAnsi="Times New Roman"/>
        </w:rPr>
      </w:pPr>
      <w:r w:rsidRPr="00101ECC">
        <w:rPr>
          <w:rFonts w:ascii="Times New Roman" w:hAnsi="Times New Roman"/>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hemeFill="background1"/>
        <w:tblLook w:val="01E0" w:firstRow="1" w:lastRow="1" w:firstColumn="1" w:lastColumn="1" w:noHBand="0" w:noVBand="0"/>
      </w:tblPr>
      <w:tblGrid>
        <w:gridCol w:w="4810"/>
        <w:gridCol w:w="2336"/>
        <w:gridCol w:w="2630"/>
      </w:tblGrid>
      <w:tr w:rsidR="009A70D4" w:rsidRPr="00101ECC" w14:paraId="7390919B" w14:textId="77777777" w:rsidTr="00F21548">
        <w:trPr>
          <w:trHeight w:val="23"/>
        </w:trPr>
        <w:tc>
          <w:tcPr>
            <w:tcW w:w="2460" w:type="pct"/>
            <w:shd w:val="clear" w:color="auto" w:fill="FFFFFF" w:themeFill="background1"/>
            <w:vAlign w:val="center"/>
          </w:tcPr>
          <w:p w14:paraId="1CF3F44F" w14:textId="77777777" w:rsidR="009A70D4" w:rsidRPr="00101ECC" w:rsidRDefault="009A70D4" w:rsidP="00F21548">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shd w:val="clear" w:color="auto" w:fill="FFFFFF" w:themeFill="background1"/>
            <w:vAlign w:val="center"/>
          </w:tcPr>
          <w:p w14:paraId="55F043D4" w14:textId="77777777" w:rsidR="009A70D4" w:rsidRPr="00101ECC" w:rsidRDefault="009A70D4" w:rsidP="00F21548">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shd w:val="clear" w:color="auto" w:fill="FFFFFF" w:themeFill="background1"/>
          </w:tcPr>
          <w:p w14:paraId="7D6700A4" w14:textId="77777777" w:rsidR="009A70D4" w:rsidRPr="00101ECC" w:rsidRDefault="009A70D4" w:rsidP="00F21548">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9A70D4" w:rsidRPr="00101ECC" w14:paraId="767911B9" w14:textId="77777777" w:rsidTr="00F21548">
        <w:trPr>
          <w:trHeight w:val="23"/>
        </w:trPr>
        <w:tc>
          <w:tcPr>
            <w:tcW w:w="2460" w:type="pct"/>
            <w:shd w:val="clear" w:color="auto" w:fill="FFFFFF" w:themeFill="background1"/>
            <w:vAlign w:val="center"/>
          </w:tcPr>
          <w:p w14:paraId="0C2ED53B" w14:textId="77777777" w:rsidR="009A70D4" w:rsidRPr="00101ECC" w:rsidRDefault="009A70D4" w:rsidP="00F21548">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shd w:val="clear" w:color="auto" w:fill="FFFFFF" w:themeFill="background1"/>
            <w:vAlign w:val="center"/>
          </w:tcPr>
          <w:p w14:paraId="7BB6FDE4" w14:textId="786D9D5D" w:rsidR="009A70D4" w:rsidRPr="00101ECC" w:rsidRDefault="00AA57A8" w:rsidP="00F21548">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shd w:val="clear" w:color="auto" w:fill="FFFFFF" w:themeFill="background1"/>
            <w:vAlign w:val="center"/>
          </w:tcPr>
          <w:p w14:paraId="3636FC47" w14:textId="056339C9" w:rsidR="009A70D4" w:rsidRPr="00101ECC" w:rsidRDefault="00AA57A8" w:rsidP="00F21548">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9A70D4" w:rsidRPr="00101ECC" w14:paraId="69AD0996" w14:textId="77777777" w:rsidTr="00F21548">
        <w:trPr>
          <w:trHeight w:val="23"/>
        </w:trPr>
        <w:tc>
          <w:tcPr>
            <w:tcW w:w="2460" w:type="pct"/>
            <w:shd w:val="clear" w:color="auto" w:fill="FFFFFF" w:themeFill="background1"/>
            <w:vAlign w:val="center"/>
          </w:tcPr>
          <w:p w14:paraId="1DA9CF8F" w14:textId="77777777" w:rsidR="009A70D4" w:rsidRPr="00101ECC" w:rsidRDefault="009A70D4" w:rsidP="00F21548">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shd w:val="clear" w:color="auto" w:fill="FFFFFF" w:themeFill="background1"/>
            <w:vAlign w:val="center"/>
          </w:tcPr>
          <w:p w14:paraId="168C636A" w14:textId="77777777" w:rsidR="009A70D4" w:rsidRPr="00101ECC" w:rsidRDefault="009A70D4" w:rsidP="00F21548">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shd w:val="clear" w:color="auto" w:fill="FFFFFF" w:themeFill="background1"/>
            <w:vAlign w:val="center"/>
          </w:tcPr>
          <w:p w14:paraId="22CE9168" w14:textId="77777777" w:rsidR="009A70D4" w:rsidRPr="00101ECC" w:rsidRDefault="009A70D4" w:rsidP="00F21548">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9A70D4" w:rsidRPr="00101ECC" w14:paraId="44F6F5C8" w14:textId="77777777" w:rsidTr="00F21548">
        <w:trPr>
          <w:trHeight w:val="23"/>
        </w:trPr>
        <w:tc>
          <w:tcPr>
            <w:tcW w:w="2460" w:type="pct"/>
            <w:shd w:val="clear" w:color="auto" w:fill="FFFFFF" w:themeFill="background1"/>
            <w:vAlign w:val="center"/>
          </w:tcPr>
          <w:p w14:paraId="2E55B249" w14:textId="77777777" w:rsidR="009A70D4" w:rsidRPr="00101ECC" w:rsidRDefault="009A70D4" w:rsidP="00F21548">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shd w:val="clear" w:color="auto" w:fill="FFFFFF" w:themeFill="background1"/>
            <w:vAlign w:val="center"/>
          </w:tcPr>
          <w:p w14:paraId="28A5587D" w14:textId="77777777" w:rsidR="009A70D4" w:rsidRPr="00101ECC" w:rsidRDefault="009A70D4" w:rsidP="00F2154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shd w:val="clear" w:color="auto" w:fill="FFFFFF" w:themeFill="background1"/>
            <w:vAlign w:val="center"/>
          </w:tcPr>
          <w:p w14:paraId="6A406F33" w14:textId="77777777" w:rsidR="009A70D4" w:rsidRPr="00101ECC" w:rsidRDefault="009A70D4" w:rsidP="00F2154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A70D4" w:rsidRPr="00101ECC" w14:paraId="7C2AEBC5" w14:textId="77777777" w:rsidTr="00F21548">
        <w:trPr>
          <w:trHeight w:val="23"/>
        </w:trPr>
        <w:tc>
          <w:tcPr>
            <w:tcW w:w="2460" w:type="pct"/>
            <w:shd w:val="clear" w:color="auto" w:fill="FFFFFF" w:themeFill="background1"/>
            <w:vAlign w:val="center"/>
          </w:tcPr>
          <w:p w14:paraId="513FD5F8" w14:textId="77777777" w:rsidR="009A70D4" w:rsidRPr="00101ECC" w:rsidRDefault="009A70D4" w:rsidP="00F21548">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shd w:val="clear" w:color="auto" w:fill="FFFFFF" w:themeFill="background1"/>
            <w:vAlign w:val="center"/>
          </w:tcPr>
          <w:p w14:paraId="19005C8B" w14:textId="55984B6F" w:rsidR="009A70D4" w:rsidRPr="00101ECC" w:rsidRDefault="00AA57A8" w:rsidP="00F21548">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shd w:val="clear" w:color="auto" w:fill="FFFFFF" w:themeFill="background1"/>
            <w:vAlign w:val="center"/>
          </w:tcPr>
          <w:p w14:paraId="3DEB04FB" w14:textId="4B3D4520" w:rsidR="009A70D4" w:rsidRPr="00101ECC" w:rsidRDefault="00AA57A8" w:rsidP="00F21548">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15A3D590" w14:textId="77777777" w:rsidR="009A70D4" w:rsidRPr="00101ECC" w:rsidRDefault="009A70D4" w:rsidP="009A70D4">
      <w:pPr>
        <w:rPr>
          <w:rFonts w:ascii="Times New Roman" w:hAnsi="Times New Roman" w:cs="Times New Roman"/>
          <w:sz w:val="24"/>
          <w:szCs w:val="24"/>
        </w:rPr>
      </w:pPr>
    </w:p>
    <w:p w14:paraId="4944A57E" w14:textId="009A9142" w:rsidR="009A70D4" w:rsidRPr="00101ECC" w:rsidRDefault="009A70D4" w:rsidP="009A70D4">
      <w:pPr>
        <w:rPr>
          <w:rFonts w:ascii="Times New Roman" w:hAnsi="Times New Roman" w:cs="Times New Roman"/>
          <w:sz w:val="24"/>
          <w:szCs w:val="24"/>
        </w:rPr>
      </w:pPr>
    </w:p>
    <w:p w14:paraId="698DA4BE" w14:textId="77777777" w:rsidR="009A70D4" w:rsidRPr="00101ECC" w:rsidRDefault="009A70D4" w:rsidP="009A70D4">
      <w:pPr>
        <w:pStyle w:val="114"/>
        <w:rPr>
          <w:rFonts w:ascii="Times New Roman" w:hAnsi="Times New Roman"/>
        </w:rPr>
      </w:pPr>
      <w:r w:rsidRPr="00101ECC">
        <w:rPr>
          <w:rFonts w:ascii="Times New Roman" w:hAnsi="Times New Roman"/>
        </w:rPr>
        <w:t>2.2. Примерное содержание дисциплины</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02"/>
        <w:gridCol w:w="7574"/>
      </w:tblGrid>
      <w:tr w:rsidR="00AA57A8" w:rsidRPr="0011252B" w14:paraId="1972B5EB" w14:textId="77777777" w:rsidTr="00AA57A8">
        <w:trPr>
          <w:trHeight w:val="20"/>
        </w:trPr>
        <w:tc>
          <w:tcPr>
            <w:tcW w:w="2202" w:type="dxa"/>
          </w:tcPr>
          <w:p w14:paraId="7B6054CC" w14:textId="77777777" w:rsidR="00AA57A8" w:rsidRPr="002C3545" w:rsidRDefault="00AA57A8"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2C3545">
              <w:rPr>
                <w:rFonts w:ascii="Times New Roman" w:eastAsia="Times New Roman" w:hAnsi="Times New Roman" w:cs="Times New Roman"/>
                <w:b/>
                <w:bCs/>
                <w:lang w:eastAsia="ru-RU"/>
              </w:rPr>
              <w:t>Наименование разделов и тем</w:t>
            </w:r>
          </w:p>
        </w:tc>
        <w:tc>
          <w:tcPr>
            <w:tcW w:w="7574" w:type="dxa"/>
          </w:tcPr>
          <w:p w14:paraId="39A210FE" w14:textId="77777777" w:rsidR="00AA57A8" w:rsidRPr="002C3545" w:rsidRDefault="00AA57A8"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2C3545">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A57A8" w:rsidRPr="0011252B" w14:paraId="518BECC4" w14:textId="77777777" w:rsidTr="00AA57A8">
        <w:trPr>
          <w:trHeight w:val="227"/>
        </w:trPr>
        <w:tc>
          <w:tcPr>
            <w:tcW w:w="9776" w:type="dxa"/>
            <w:gridSpan w:val="2"/>
          </w:tcPr>
          <w:p w14:paraId="60B9C373" w14:textId="77777777" w:rsidR="00AA57A8" w:rsidRPr="002C3545" w:rsidRDefault="00AA57A8"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Раздел 1. Основы математической логики 13 ч.</w:t>
            </w:r>
          </w:p>
        </w:tc>
      </w:tr>
      <w:tr w:rsidR="00AA57A8" w:rsidRPr="0011252B" w14:paraId="3396EB18" w14:textId="77777777" w:rsidTr="00AA57A8">
        <w:trPr>
          <w:cantSplit/>
          <w:trHeight w:val="20"/>
        </w:trPr>
        <w:tc>
          <w:tcPr>
            <w:tcW w:w="2202" w:type="dxa"/>
            <w:vMerge w:val="restart"/>
          </w:tcPr>
          <w:p w14:paraId="0006FAD1" w14:textId="77777777" w:rsidR="00AA57A8" w:rsidRPr="002C3545" w:rsidRDefault="00AA57A8"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1.1. Алгебра высказываний</w:t>
            </w:r>
          </w:p>
        </w:tc>
        <w:tc>
          <w:tcPr>
            <w:tcW w:w="7574" w:type="dxa"/>
          </w:tcPr>
          <w:p w14:paraId="26D0CEB6"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AA57A8" w:rsidRPr="0011252B" w14:paraId="050C4C17" w14:textId="77777777" w:rsidTr="00AA57A8">
        <w:trPr>
          <w:cantSplit/>
          <w:trHeight w:val="20"/>
        </w:trPr>
        <w:tc>
          <w:tcPr>
            <w:tcW w:w="2202" w:type="dxa"/>
            <w:vMerge/>
          </w:tcPr>
          <w:p w14:paraId="3FC5CA11"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21E5B98E"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1. Понятие высказывания. Основные логические операции</w:t>
            </w:r>
          </w:p>
        </w:tc>
      </w:tr>
      <w:tr w:rsidR="00AA57A8" w:rsidRPr="0011252B" w14:paraId="23A3D7C0" w14:textId="77777777" w:rsidTr="00AA57A8">
        <w:trPr>
          <w:cantSplit/>
          <w:trHeight w:val="20"/>
        </w:trPr>
        <w:tc>
          <w:tcPr>
            <w:tcW w:w="2202" w:type="dxa"/>
            <w:vMerge/>
          </w:tcPr>
          <w:p w14:paraId="43CFB71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12B0CC8C"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2. Формулы логики. Таблица истинности и методика её построения</w:t>
            </w:r>
          </w:p>
        </w:tc>
      </w:tr>
      <w:tr w:rsidR="00AA57A8" w:rsidRPr="0011252B" w14:paraId="19B17394" w14:textId="77777777" w:rsidTr="00AA57A8">
        <w:trPr>
          <w:cantSplit/>
          <w:trHeight w:val="20"/>
        </w:trPr>
        <w:tc>
          <w:tcPr>
            <w:tcW w:w="2202" w:type="dxa"/>
            <w:vMerge/>
          </w:tcPr>
          <w:p w14:paraId="5F989FC3"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7D35F2D3"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3. Законы логики. Равносильные преобразования</w:t>
            </w:r>
          </w:p>
        </w:tc>
      </w:tr>
      <w:tr w:rsidR="00AA57A8" w:rsidRPr="0011252B" w14:paraId="5FAE702E" w14:textId="77777777" w:rsidTr="00AA57A8">
        <w:trPr>
          <w:cantSplit/>
          <w:trHeight w:val="20"/>
        </w:trPr>
        <w:tc>
          <w:tcPr>
            <w:tcW w:w="2202" w:type="dxa"/>
            <w:vMerge/>
          </w:tcPr>
          <w:p w14:paraId="47ABB009"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208D16BF"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AA57A8" w:rsidRPr="0011252B" w14:paraId="48836CAC" w14:textId="77777777" w:rsidTr="00AA57A8">
        <w:trPr>
          <w:cantSplit/>
          <w:trHeight w:val="20"/>
        </w:trPr>
        <w:tc>
          <w:tcPr>
            <w:tcW w:w="2202" w:type="dxa"/>
            <w:vMerge/>
          </w:tcPr>
          <w:p w14:paraId="421289E6"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5C4119B0" w14:textId="77777777" w:rsidR="00AA57A8" w:rsidRPr="002C3545" w:rsidRDefault="00AA57A8"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 </w:t>
            </w:r>
            <w:r w:rsidRPr="002C3545">
              <w:rPr>
                <w:rFonts w:ascii="Times New Roman" w:eastAsia="Times New Roman" w:hAnsi="Times New Roman" w:cs="Times New Roman"/>
                <w:color w:val="000000"/>
              </w:rPr>
              <w:t xml:space="preserve"> Построение таблиц истинности, преобразование логических функций</w:t>
            </w:r>
          </w:p>
        </w:tc>
      </w:tr>
      <w:tr w:rsidR="00AA57A8" w:rsidRPr="0011252B" w14:paraId="3C3F3E64" w14:textId="77777777" w:rsidTr="00AA57A8">
        <w:trPr>
          <w:cantSplit/>
          <w:trHeight w:val="20"/>
        </w:trPr>
        <w:tc>
          <w:tcPr>
            <w:tcW w:w="2202" w:type="dxa"/>
            <w:vMerge/>
          </w:tcPr>
          <w:p w14:paraId="74ECE65C"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3F4E5C7F" w14:textId="77777777" w:rsidR="00AA57A8" w:rsidRPr="002C3545" w:rsidRDefault="00AA57A8" w:rsidP="00D502D0">
            <w:pPr>
              <w:pBdr>
                <w:top w:val="nil"/>
                <w:left w:val="nil"/>
                <w:bottom w:val="nil"/>
                <w:right w:val="nil"/>
                <w:between w:val="nil"/>
              </w:pBdr>
              <w:ind w:hanging="2"/>
              <w:rPr>
                <w:color w:val="000000"/>
              </w:rPr>
            </w:pPr>
            <w:r w:rsidRPr="002C3545">
              <w:rPr>
                <w:rFonts w:ascii="Times New Roman" w:eastAsia="Times New Roman" w:hAnsi="Times New Roman" w:cs="Times New Roman"/>
                <w:bCs/>
              </w:rPr>
              <w:t xml:space="preserve">Практическое занятие № 2. </w:t>
            </w:r>
            <w:r w:rsidRPr="002C3545">
              <w:rPr>
                <w:rFonts w:ascii="Times New Roman" w:eastAsia="Times New Roman" w:hAnsi="Times New Roman" w:cs="Times New Roman"/>
                <w:color w:val="000000"/>
              </w:rPr>
              <w:t>Доказательство теорем алгебры логики</w:t>
            </w:r>
          </w:p>
        </w:tc>
      </w:tr>
      <w:tr w:rsidR="00AA57A8" w:rsidRPr="0011252B" w14:paraId="4761E74F" w14:textId="77777777" w:rsidTr="00AA57A8">
        <w:trPr>
          <w:cantSplit/>
          <w:trHeight w:val="20"/>
        </w:trPr>
        <w:tc>
          <w:tcPr>
            <w:tcW w:w="2202" w:type="dxa"/>
            <w:vMerge/>
          </w:tcPr>
          <w:p w14:paraId="61495C64"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566A4EE7"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Самостоятельная работа обучающихся</w:t>
            </w:r>
            <w:r w:rsidRPr="002C3545">
              <w:rPr>
                <w:rFonts w:ascii="Times New Roman" w:eastAsia="Times New Roman" w:hAnsi="Times New Roman" w:cs="Times New Roman"/>
                <w:b/>
                <w:color w:val="000000"/>
                <w:vertAlign w:val="superscript"/>
              </w:rPr>
              <w:footnoteReference w:id="2"/>
            </w:r>
          </w:p>
        </w:tc>
      </w:tr>
      <w:tr w:rsidR="00AA57A8" w:rsidRPr="0011252B" w14:paraId="3762A589" w14:textId="77777777" w:rsidTr="00AA57A8">
        <w:trPr>
          <w:cantSplit/>
          <w:trHeight w:val="70"/>
        </w:trPr>
        <w:tc>
          <w:tcPr>
            <w:tcW w:w="2202" w:type="dxa"/>
            <w:vMerge w:val="restart"/>
          </w:tcPr>
          <w:p w14:paraId="11F3910D"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1.2. Булевы функции</w:t>
            </w:r>
          </w:p>
        </w:tc>
        <w:tc>
          <w:tcPr>
            <w:tcW w:w="7574" w:type="dxa"/>
          </w:tcPr>
          <w:p w14:paraId="481060E9"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Содержание учебного материала </w:t>
            </w:r>
          </w:p>
        </w:tc>
      </w:tr>
      <w:tr w:rsidR="00AA57A8" w:rsidRPr="0011252B" w14:paraId="0BFBB4DD" w14:textId="77777777" w:rsidTr="00AA57A8">
        <w:trPr>
          <w:cantSplit/>
          <w:trHeight w:val="20"/>
        </w:trPr>
        <w:tc>
          <w:tcPr>
            <w:tcW w:w="2202" w:type="dxa"/>
            <w:vMerge/>
          </w:tcPr>
          <w:p w14:paraId="5E7538E8"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521508B4"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1. Понятие булевой функции. Способы задания ДНФ, КНФ</w:t>
            </w:r>
          </w:p>
        </w:tc>
      </w:tr>
      <w:tr w:rsidR="00AA57A8" w:rsidRPr="0011252B" w14:paraId="39A85A85" w14:textId="77777777" w:rsidTr="00AA57A8">
        <w:trPr>
          <w:cantSplit/>
          <w:trHeight w:val="20"/>
        </w:trPr>
        <w:tc>
          <w:tcPr>
            <w:tcW w:w="2202" w:type="dxa"/>
            <w:vMerge/>
          </w:tcPr>
          <w:p w14:paraId="52564319"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5258F47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Операция двоичного сложения и её свойства. Полином Жегалкина</w:t>
            </w:r>
          </w:p>
        </w:tc>
      </w:tr>
      <w:tr w:rsidR="00AA57A8" w:rsidRPr="0011252B" w14:paraId="4B4B73E1" w14:textId="77777777" w:rsidTr="00AA57A8">
        <w:trPr>
          <w:cantSplit/>
          <w:trHeight w:val="20"/>
        </w:trPr>
        <w:tc>
          <w:tcPr>
            <w:tcW w:w="2202" w:type="dxa"/>
            <w:vMerge/>
          </w:tcPr>
          <w:p w14:paraId="0AA56481"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060D6795"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Основные классы функций. Полнота множества. Теорема Поста</w:t>
            </w:r>
          </w:p>
        </w:tc>
      </w:tr>
      <w:tr w:rsidR="00AA57A8" w:rsidRPr="0011252B" w14:paraId="3201E413" w14:textId="77777777" w:rsidTr="00AA57A8">
        <w:trPr>
          <w:cantSplit/>
          <w:trHeight w:val="20"/>
        </w:trPr>
        <w:tc>
          <w:tcPr>
            <w:tcW w:w="2202" w:type="dxa"/>
            <w:vMerge/>
          </w:tcPr>
          <w:p w14:paraId="28A953C9"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02FFFFB8"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AA57A8" w:rsidRPr="0011252B" w14:paraId="11A9644F" w14:textId="77777777" w:rsidTr="00AA57A8">
        <w:trPr>
          <w:cantSplit/>
          <w:trHeight w:val="413"/>
        </w:trPr>
        <w:tc>
          <w:tcPr>
            <w:tcW w:w="2202" w:type="dxa"/>
            <w:vMerge/>
          </w:tcPr>
          <w:p w14:paraId="0D978985"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Merge w:val="restart"/>
            <w:vAlign w:val="center"/>
          </w:tcPr>
          <w:p w14:paraId="09836AEB" w14:textId="77777777" w:rsidR="00AA57A8" w:rsidRPr="002C3545" w:rsidRDefault="00AA57A8"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3.</w:t>
            </w:r>
            <w:r w:rsidRPr="002C3545">
              <w:rPr>
                <w:rFonts w:ascii="Times New Roman" w:eastAsia="Times New Roman" w:hAnsi="Times New Roman" w:cs="Times New Roman"/>
                <w:color w:val="000000"/>
              </w:rPr>
              <w:t xml:space="preserve"> Построение совершенных и нормальных форм функций по таблицам истинности</w:t>
            </w:r>
          </w:p>
        </w:tc>
      </w:tr>
      <w:tr w:rsidR="00AA57A8" w:rsidRPr="0011252B" w14:paraId="76652CB8" w14:textId="77777777" w:rsidTr="00AA57A8">
        <w:trPr>
          <w:cantSplit/>
          <w:trHeight w:val="412"/>
        </w:trPr>
        <w:tc>
          <w:tcPr>
            <w:tcW w:w="2202" w:type="dxa"/>
            <w:vMerge/>
          </w:tcPr>
          <w:p w14:paraId="2A79E140"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Merge/>
            <w:vAlign w:val="center"/>
          </w:tcPr>
          <w:p w14:paraId="20C310B8"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r>
      <w:tr w:rsidR="00AA57A8" w:rsidRPr="0011252B" w14:paraId="375147B3" w14:textId="77777777" w:rsidTr="00AA57A8">
        <w:trPr>
          <w:cantSplit/>
          <w:trHeight w:val="20"/>
        </w:trPr>
        <w:tc>
          <w:tcPr>
            <w:tcW w:w="2202" w:type="dxa"/>
            <w:vMerge/>
          </w:tcPr>
          <w:p w14:paraId="227192CB"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Align w:val="center"/>
          </w:tcPr>
          <w:p w14:paraId="7A194AA3"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4. </w:t>
            </w:r>
            <w:r w:rsidRPr="002C3545">
              <w:rPr>
                <w:rFonts w:ascii="Times New Roman" w:eastAsia="Times New Roman" w:hAnsi="Times New Roman" w:cs="Times New Roman"/>
                <w:color w:val="000000"/>
              </w:rPr>
              <w:t xml:space="preserve"> Составление МКНФ и МДНФ функций</w:t>
            </w:r>
          </w:p>
        </w:tc>
      </w:tr>
      <w:tr w:rsidR="00AA57A8" w:rsidRPr="0011252B" w14:paraId="164C1BCF" w14:textId="77777777" w:rsidTr="00AA57A8">
        <w:trPr>
          <w:cantSplit/>
          <w:trHeight w:val="20"/>
        </w:trPr>
        <w:tc>
          <w:tcPr>
            <w:tcW w:w="2202" w:type="dxa"/>
            <w:vMerge/>
          </w:tcPr>
          <w:p w14:paraId="44387ADD"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Align w:val="center"/>
          </w:tcPr>
          <w:p w14:paraId="45CE4C26"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5. </w:t>
            </w:r>
            <w:r w:rsidRPr="002C3545">
              <w:rPr>
                <w:rFonts w:ascii="Times New Roman" w:eastAsia="Times New Roman" w:hAnsi="Times New Roman" w:cs="Times New Roman"/>
                <w:color w:val="000000"/>
              </w:rPr>
              <w:t>Минимизация сложных логических функций по картам Карно</w:t>
            </w:r>
          </w:p>
        </w:tc>
      </w:tr>
      <w:tr w:rsidR="00AA57A8" w:rsidRPr="0011252B" w14:paraId="248869CA" w14:textId="77777777" w:rsidTr="00AA57A8">
        <w:trPr>
          <w:cantSplit/>
          <w:trHeight w:val="20"/>
        </w:trPr>
        <w:tc>
          <w:tcPr>
            <w:tcW w:w="2202" w:type="dxa"/>
            <w:vMerge/>
          </w:tcPr>
          <w:p w14:paraId="00D38B0D"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4E8A23B3"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AA57A8" w:rsidRPr="0011252B" w14:paraId="18BA55C2" w14:textId="77777777" w:rsidTr="00AA57A8">
        <w:trPr>
          <w:cantSplit/>
          <w:trHeight w:val="20"/>
        </w:trPr>
        <w:tc>
          <w:tcPr>
            <w:tcW w:w="9776" w:type="dxa"/>
            <w:gridSpan w:val="2"/>
          </w:tcPr>
          <w:p w14:paraId="204F2E92" w14:textId="77777777" w:rsidR="00AA57A8" w:rsidRPr="002C3545" w:rsidRDefault="00AA57A8"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Раздел 2.  Элементы теории множеств 10 ч.</w:t>
            </w:r>
          </w:p>
        </w:tc>
      </w:tr>
      <w:tr w:rsidR="00AA57A8" w:rsidRPr="0011252B" w14:paraId="658ACE97" w14:textId="77777777" w:rsidTr="00AA57A8">
        <w:trPr>
          <w:cantSplit/>
          <w:trHeight w:val="20"/>
        </w:trPr>
        <w:tc>
          <w:tcPr>
            <w:tcW w:w="2202" w:type="dxa"/>
            <w:vMerge w:val="restart"/>
          </w:tcPr>
          <w:p w14:paraId="3F78A83A" w14:textId="77777777" w:rsidR="00AA57A8" w:rsidRPr="002C3545" w:rsidRDefault="00AA57A8"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2.1. Основы теории множеств</w:t>
            </w:r>
          </w:p>
        </w:tc>
        <w:tc>
          <w:tcPr>
            <w:tcW w:w="7574" w:type="dxa"/>
          </w:tcPr>
          <w:p w14:paraId="12DA8E1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AA57A8" w:rsidRPr="0011252B" w14:paraId="774C264D" w14:textId="77777777" w:rsidTr="00AA57A8">
        <w:trPr>
          <w:cantSplit/>
          <w:trHeight w:val="20"/>
        </w:trPr>
        <w:tc>
          <w:tcPr>
            <w:tcW w:w="2202" w:type="dxa"/>
            <w:vMerge/>
          </w:tcPr>
          <w:p w14:paraId="192471D1"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Align w:val="center"/>
          </w:tcPr>
          <w:p w14:paraId="262F152D"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1. Общие понятия теории множеств. Способы задания. Основные операции над множествами и их свойства</w:t>
            </w:r>
          </w:p>
        </w:tc>
      </w:tr>
      <w:tr w:rsidR="00AA57A8" w:rsidRPr="0011252B" w14:paraId="5ACEA62E" w14:textId="77777777" w:rsidTr="00AA57A8">
        <w:trPr>
          <w:cantSplit/>
          <w:trHeight w:val="20"/>
        </w:trPr>
        <w:tc>
          <w:tcPr>
            <w:tcW w:w="2202" w:type="dxa"/>
            <w:vMerge/>
          </w:tcPr>
          <w:p w14:paraId="3F6658B3"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Align w:val="center"/>
          </w:tcPr>
          <w:p w14:paraId="5465A743"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2. Мощность множеств. Графическое изображение множеств на диаграммах Эйлера-Венна. Декартово произведение множеств</w:t>
            </w:r>
          </w:p>
        </w:tc>
      </w:tr>
      <w:tr w:rsidR="00AA57A8" w:rsidRPr="0011252B" w14:paraId="1B8025C0" w14:textId="77777777" w:rsidTr="00AA57A8">
        <w:trPr>
          <w:cantSplit/>
          <w:trHeight w:val="20"/>
        </w:trPr>
        <w:tc>
          <w:tcPr>
            <w:tcW w:w="2202" w:type="dxa"/>
            <w:vMerge/>
          </w:tcPr>
          <w:p w14:paraId="44CA21A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Align w:val="center"/>
          </w:tcPr>
          <w:p w14:paraId="197AEA6D"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3. Отношения. Бинарные отношения и их свойства</w:t>
            </w:r>
          </w:p>
        </w:tc>
      </w:tr>
      <w:tr w:rsidR="00AA57A8" w:rsidRPr="0011252B" w14:paraId="031CD329" w14:textId="77777777" w:rsidTr="00AA57A8">
        <w:trPr>
          <w:cantSplit/>
          <w:trHeight w:val="20"/>
        </w:trPr>
        <w:tc>
          <w:tcPr>
            <w:tcW w:w="2202" w:type="dxa"/>
            <w:vMerge/>
          </w:tcPr>
          <w:p w14:paraId="1E34FB89"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Align w:val="center"/>
          </w:tcPr>
          <w:p w14:paraId="71A286DD"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4. Теория отображений</w:t>
            </w:r>
          </w:p>
        </w:tc>
      </w:tr>
      <w:tr w:rsidR="00AA57A8" w:rsidRPr="0011252B" w14:paraId="720DDB14" w14:textId="77777777" w:rsidTr="00AA57A8">
        <w:trPr>
          <w:cantSplit/>
          <w:trHeight w:val="20"/>
        </w:trPr>
        <w:tc>
          <w:tcPr>
            <w:tcW w:w="2202" w:type="dxa"/>
            <w:vMerge/>
          </w:tcPr>
          <w:p w14:paraId="03DD7D93"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Align w:val="center"/>
          </w:tcPr>
          <w:p w14:paraId="6327344A"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5. Алгебра подстановок</w:t>
            </w:r>
          </w:p>
        </w:tc>
      </w:tr>
      <w:tr w:rsidR="00AA57A8" w:rsidRPr="0011252B" w14:paraId="7DB37A95" w14:textId="77777777" w:rsidTr="00AA57A8">
        <w:trPr>
          <w:cantSplit/>
          <w:trHeight w:val="20"/>
        </w:trPr>
        <w:tc>
          <w:tcPr>
            <w:tcW w:w="2202" w:type="dxa"/>
            <w:vMerge/>
          </w:tcPr>
          <w:p w14:paraId="189A87E1"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vAlign w:val="center"/>
          </w:tcPr>
          <w:p w14:paraId="7B5B6EB8"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AA57A8" w:rsidRPr="0011252B" w14:paraId="72AB855A" w14:textId="77777777" w:rsidTr="00AA57A8">
        <w:trPr>
          <w:cantSplit/>
          <w:trHeight w:val="20"/>
        </w:trPr>
        <w:tc>
          <w:tcPr>
            <w:tcW w:w="2202" w:type="dxa"/>
            <w:vMerge/>
          </w:tcPr>
          <w:p w14:paraId="69729C24"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6CDCEE36" w14:textId="77777777" w:rsidR="00AA57A8" w:rsidRPr="002C3545" w:rsidRDefault="00AA57A8"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6. </w:t>
            </w:r>
            <w:r w:rsidRPr="002C3545">
              <w:rPr>
                <w:rFonts w:ascii="Times New Roman" w:eastAsia="Times New Roman" w:hAnsi="Times New Roman" w:cs="Times New Roman"/>
                <w:color w:val="000000"/>
              </w:rPr>
              <w:t>Решение задач и уравнений с множествами.</w:t>
            </w:r>
          </w:p>
        </w:tc>
      </w:tr>
      <w:tr w:rsidR="00AA57A8" w:rsidRPr="0011252B" w14:paraId="3E495D71" w14:textId="77777777" w:rsidTr="00AA57A8">
        <w:trPr>
          <w:cantSplit/>
          <w:trHeight w:val="20"/>
        </w:trPr>
        <w:tc>
          <w:tcPr>
            <w:tcW w:w="2202" w:type="dxa"/>
            <w:vMerge/>
          </w:tcPr>
          <w:p w14:paraId="3927B1BA"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42D9F2EE" w14:textId="77777777" w:rsidR="00AA57A8" w:rsidRPr="002C3545" w:rsidRDefault="00AA57A8" w:rsidP="00D502D0">
            <w:pPr>
              <w:pBdr>
                <w:top w:val="nil"/>
                <w:left w:val="nil"/>
                <w:bottom w:val="nil"/>
                <w:right w:val="nil"/>
                <w:between w:val="nil"/>
              </w:pBdr>
              <w:ind w:hanging="2"/>
              <w:rPr>
                <w:color w:val="000000"/>
              </w:rPr>
            </w:pPr>
            <w:r w:rsidRPr="002C3545">
              <w:rPr>
                <w:rFonts w:ascii="Times New Roman" w:eastAsia="Times New Roman" w:hAnsi="Times New Roman" w:cs="Times New Roman"/>
                <w:bCs/>
              </w:rPr>
              <w:t xml:space="preserve">Практическое занятие № 7. </w:t>
            </w:r>
            <w:r w:rsidRPr="002C3545">
              <w:rPr>
                <w:rFonts w:ascii="Times New Roman" w:eastAsia="Times New Roman" w:hAnsi="Times New Roman" w:cs="Times New Roman"/>
                <w:color w:val="000000"/>
              </w:rPr>
              <w:t>Сравнение множеств</w:t>
            </w:r>
          </w:p>
        </w:tc>
      </w:tr>
      <w:tr w:rsidR="00AA57A8" w:rsidRPr="0011252B" w14:paraId="0B2D0D7C" w14:textId="77777777" w:rsidTr="00AA57A8">
        <w:trPr>
          <w:cantSplit/>
          <w:trHeight w:val="20"/>
        </w:trPr>
        <w:tc>
          <w:tcPr>
            <w:tcW w:w="2202" w:type="dxa"/>
            <w:vMerge/>
          </w:tcPr>
          <w:p w14:paraId="1F928EBF"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547AEEE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AA57A8" w:rsidRPr="0011252B" w14:paraId="57CCD057" w14:textId="77777777" w:rsidTr="00AA57A8">
        <w:trPr>
          <w:trHeight w:val="20"/>
        </w:trPr>
        <w:tc>
          <w:tcPr>
            <w:tcW w:w="9776" w:type="dxa"/>
            <w:gridSpan w:val="2"/>
          </w:tcPr>
          <w:p w14:paraId="5A6B0C89" w14:textId="77777777" w:rsidR="00AA57A8" w:rsidRPr="002C3545" w:rsidRDefault="00AA57A8"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Раздел 3. Логика предикатов 7 ч.</w:t>
            </w:r>
          </w:p>
        </w:tc>
      </w:tr>
      <w:tr w:rsidR="00AA57A8" w:rsidRPr="0011252B" w14:paraId="51692256" w14:textId="77777777" w:rsidTr="00AA57A8">
        <w:trPr>
          <w:cantSplit/>
          <w:trHeight w:val="20"/>
        </w:trPr>
        <w:tc>
          <w:tcPr>
            <w:tcW w:w="2202" w:type="dxa"/>
            <w:vMerge w:val="restart"/>
          </w:tcPr>
          <w:p w14:paraId="67617B03"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Тема 3.1.  Теория пределов. </w:t>
            </w:r>
          </w:p>
        </w:tc>
        <w:tc>
          <w:tcPr>
            <w:tcW w:w="7574" w:type="dxa"/>
          </w:tcPr>
          <w:p w14:paraId="21B90107"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AA57A8" w:rsidRPr="0011252B" w14:paraId="1D2FF319" w14:textId="77777777" w:rsidTr="00AA57A8">
        <w:trPr>
          <w:cantSplit/>
          <w:trHeight w:val="20"/>
        </w:trPr>
        <w:tc>
          <w:tcPr>
            <w:tcW w:w="2202" w:type="dxa"/>
            <w:vMerge/>
          </w:tcPr>
          <w:p w14:paraId="4957314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310B650A"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1. Понятие предиката. Логические операции над предикатами</w:t>
            </w:r>
          </w:p>
        </w:tc>
      </w:tr>
      <w:tr w:rsidR="00AA57A8" w:rsidRPr="0011252B" w14:paraId="390538B3" w14:textId="77777777" w:rsidTr="00AA57A8">
        <w:trPr>
          <w:cantSplit/>
          <w:trHeight w:val="20"/>
        </w:trPr>
        <w:tc>
          <w:tcPr>
            <w:tcW w:w="2202" w:type="dxa"/>
            <w:vMerge/>
          </w:tcPr>
          <w:p w14:paraId="538DBDFA"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7FBE0CFD"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2. Кванторы существования и общности. Построение отрицаний к предикатам, содержащим кванторные операции</w:t>
            </w:r>
          </w:p>
        </w:tc>
      </w:tr>
      <w:tr w:rsidR="00AA57A8" w:rsidRPr="0011252B" w14:paraId="69992DDF" w14:textId="77777777" w:rsidTr="00AA57A8">
        <w:trPr>
          <w:cantSplit/>
          <w:trHeight w:val="20"/>
        </w:trPr>
        <w:tc>
          <w:tcPr>
            <w:tcW w:w="2202" w:type="dxa"/>
            <w:vMerge/>
          </w:tcPr>
          <w:p w14:paraId="185D0F5C"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4522F837"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AA57A8" w:rsidRPr="0011252B" w14:paraId="7FDD156D" w14:textId="77777777" w:rsidTr="00AA57A8">
        <w:trPr>
          <w:cantSplit/>
          <w:trHeight w:val="20"/>
        </w:trPr>
        <w:tc>
          <w:tcPr>
            <w:tcW w:w="2202" w:type="dxa"/>
            <w:vMerge/>
          </w:tcPr>
          <w:p w14:paraId="3481A053"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6BF06199" w14:textId="77777777" w:rsidR="00AA57A8" w:rsidRPr="002C3545" w:rsidRDefault="00AA57A8"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8. </w:t>
            </w:r>
            <w:r w:rsidRPr="002C3545">
              <w:rPr>
                <w:rFonts w:ascii="Times New Roman" w:eastAsia="Times New Roman" w:hAnsi="Times New Roman" w:cs="Times New Roman"/>
                <w:color w:val="000000"/>
              </w:rPr>
              <w:t xml:space="preserve"> Логика предикатов. Исчисления предикатов</w:t>
            </w:r>
          </w:p>
        </w:tc>
      </w:tr>
      <w:tr w:rsidR="00AA57A8" w:rsidRPr="0011252B" w14:paraId="7F318363" w14:textId="77777777" w:rsidTr="00AA57A8">
        <w:trPr>
          <w:cantSplit/>
          <w:trHeight w:val="20"/>
        </w:trPr>
        <w:tc>
          <w:tcPr>
            <w:tcW w:w="2202" w:type="dxa"/>
            <w:vMerge/>
          </w:tcPr>
          <w:p w14:paraId="5F8BF7B3"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17AA66AC" w14:textId="77777777" w:rsidR="00AA57A8" w:rsidRPr="002C3545" w:rsidRDefault="00AA57A8"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9. </w:t>
            </w:r>
            <w:r w:rsidRPr="002C3545">
              <w:rPr>
                <w:rFonts w:ascii="Times New Roman" w:eastAsia="Times New Roman" w:hAnsi="Times New Roman" w:cs="Times New Roman"/>
                <w:color w:val="000000"/>
              </w:rPr>
              <w:t xml:space="preserve"> Нахождение области определения и истинности предиката</w:t>
            </w:r>
          </w:p>
        </w:tc>
      </w:tr>
      <w:tr w:rsidR="00AA57A8" w:rsidRPr="0011252B" w14:paraId="52F2D6E8" w14:textId="77777777" w:rsidTr="00AA57A8">
        <w:trPr>
          <w:cantSplit/>
          <w:trHeight w:val="20"/>
        </w:trPr>
        <w:tc>
          <w:tcPr>
            <w:tcW w:w="2202" w:type="dxa"/>
            <w:vMerge/>
          </w:tcPr>
          <w:p w14:paraId="298A61E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3CDBAFC4" w14:textId="77777777" w:rsidR="00AA57A8" w:rsidRPr="002C3545" w:rsidRDefault="00AA57A8" w:rsidP="00D502D0">
            <w:pPr>
              <w:pBdr>
                <w:top w:val="nil"/>
                <w:left w:val="nil"/>
                <w:bottom w:val="nil"/>
                <w:right w:val="nil"/>
                <w:between w:val="nil"/>
              </w:pBdr>
              <w:ind w:right="-57"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10. </w:t>
            </w:r>
            <w:r w:rsidRPr="002C3545">
              <w:rPr>
                <w:rFonts w:ascii="Times New Roman" w:eastAsia="Times New Roman" w:hAnsi="Times New Roman" w:cs="Times New Roman"/>
                <w:color w:val="000000"/>
              </w:rPr>
              <w:t>Построение отрицаний к предикатам, содержащим кванторные операции</w:t>
            </w:r>
          </w:p>
        </w:tc>
      </w:tr>
      <w:tr w:rsidR="00AA57A8" w:rsidRPr="0011252B" w14:paraId="339E3D38" w14:textId="77777777" w:rsidTr="00AA57A8">
        <w:trPr>
          <w:cantSplit/>
          <w:trHeight w:val="20"/>
        </w:trPr>
        <w:tc>
          <w:tcPr>
            <w:tcW w:w="2202" w:type="dxa"/>
            <w:vMerge/>
          </w:tcPr>
          <w:p w14:paraId="492B60EA"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2031DAA9"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AA57A8" w:rsidRPr="0011252B" w14:paraId="7260D49F" w14:textId="77777777" w:rsidTr="00AA57A8">
        <w:trPr>
          <w:trHeight w:val="20"/>
        </w:trPr>
        <w:tc>
          <w:tcPr>
            <w:tcW w:w="9776" w:type="dxa"/>
            <w:gridSpan w:val="2"/>
          </w:tcPr>
          <w:p w14:paraId="589F4D2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Раздел 4. Элементы теории графов 6 ч.</w:t>
            </w:r>
          </w:p>
        </w:tc>
      </w:tr>
      <w:tr w:rsidR="00AA57A8" w:rsidRPr="0011252B" w14:paraId="439722C3" w14:textId="77777777" w:rsidTr="00AA57A8">
        <w:trPr>
          <w:cantSplit/>
          <w:trHeight w:val="20"/>
        </w:trPr>
        <w:tc>
          <w:tcPr>
            <w:tcW w:w="2202" w:type="dxa"/>
            <w:vMerge w:val="restart"/>
          </w:tcPr>
          <w:p w14:paraId="07C9BBB8"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4.1.</w:t>
            </w:r>
          </w:p>
          <w:p w14:paraId="6133414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Основы теории графов</w:t>
            </w:r>
          </w:p>
        </w:tc>
        <w:tc>
          <w:tcPr>
            <w:tcW w:w="7574" w:type="dxa"/>
          </w:tcPr>
          <w:p w14:paraId="065D47C6"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AA57A8" w:rsidRPr="0011252B" w14:paraId="44925AF3" w14:textId="77777777" w:rsidTr="00AA57A8">
        <w:trPr>
          <w:cantSplit/>
          <w:trHeight w:val="718"/>
        </w:trPr>
        <w:tc>
          <w:tcPr>
            <w:tcW w:w="2202" w:type="dxa"/>
            <w:vMerge/>
          </w:tcPr>
          <w:p w14:paraId="181D76A6"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3D5D6FAF"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Основные понятия теории графов. Виды графов: ориентированные и неориентированные графы</w:t>
            </w:r>
          </w:p>
        </w:tc>
      </w:tr>
      <w:tr w:rsidR="00AA57A8" w:rsidRPr="0011252B" w14:paraId="75CE1CA5" w14:textId="77777777" w:rsidTr="00AA57A8">
        <w:trPr>
          <w:cantSplit/>
          <w:trHeight w:val="20"/>
        </w:trPr>
        <w:tc>
          <w:tcPr>
            <w:tcW w:w="2202" w:type="dxa"/>
            <w:vMerge/>
          </w:tcPr>
          <w:p w14:paraId="3DB7F5F8"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5563EED4"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2. Способы задания графов. Матрицы смежности и инциденций для графа</w:t>
            </w:r>
          </w:p>
        </w:tc>
      </w:tr>
      <w:tr w:rsidR="00AA57A8" w:rsidRPr="0011252B" w14:paraId="6F0610C7" w14:textId="77777777" w:rsidTr="00AA57A8">
        <w:trPr>
          <w:cantSplit/>
          <w:trHeight w:val="20"/>
        </w:trPr>
        <w:tc>
          <w:tcPr>
            <w:tcW w:w="2202" w:type="dxa"/>
            <w:vMerge/>
          </w:tcPr>
          <w:p w14:paraId="7F2DD9C7"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1D08A09B" w14:textId="77777777" w:rsidR="00AA57A8" w:rsidRPr="002C3545" w:rsidRDefault="00AA57A8"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3. Эйлеровы и гамильтоновы графы. Деревья</w:t>
            </w:r>
          </w:p>
        </w:tc>
      </w:tr>
      <w:tr w:rsidR="00AA57A8" w:rsidRPr="0011252B" w14:paraId="08ADD062" w14:textId="77777777" w:rsidTr="00AA57A8">
        <w:trPr>
          <w:cantSplit/>
          <w:trHeight w:val="20"/>
        </w:trPr>
        <w:tc>
          <w:tcPr>
            <w:tcW w:w="2202" w:type="dxa"/>
            <w:vMerge/>
          </w:tcPr>
          <w:p w14:paraId="56BEA484"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6ABA5077"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AA57A8" w:rsidRPr="0011252B" w14:paraId="0C8A65CB" w14:textId="77777777" w:rsidTr="00AA57A8">
        <w:trPr>
          <w:cantSplit/>
          <w:trHeight w:val="20"/>
        </w:trPr>
        <w:tc>
          <w:tcPr>
            <w:tcW w:w="2202" w:type="dxa"/>
            <w:vMerge/>
          </w:tcPr>
          <w:p w14:paraId="0F1FE957"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564768C0" w14:textId="77777777" w:rsidR="00AA57A8" w:rsidRPr="002C3545" w:rsidRDefault="00AA57A8"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11. </w:t>
            </w:r>
            <w:r w:rsidRPr="002C3545">
              <w:rPr>
                <w:rFonts w:ascii="Times New Roman" w:eastAsia="Times New Roman" w:hAnsi="Times New Roman" w:cs="Times New Roman"/>
                <w:color w:val="000000"/>
              </w:rPr>
              <w:t xml:space="preserve"> Исследование отображений и свойств бинарных отношений с помощью графов</w:t>
            </w:r>
          </w:p>
        </w:tc>
      </w:tr>
      <w:tr w:rsidR="00AA57A8" w:rsidRPr="0011252B" w14:paraId="5C1CB4AE" w14:textId="77777777" w:rsidTr="00AA57A8">
        <w:trPr>
          <w:cantSplit/>
          <w:trHeight w:val="20"/>
        </w:trPr>
        <w:tc>
          <w:tcPr>
            <w:tcW w:w="2202" w:type="dxa"/>
            <w:vMerge/>
          </w:tcPr>
          <w:p w14:paraId="346FE0A2"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4309700F"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12. </w:t>
            </w:r>
            <w:r w:rsidRPr="002C3545">
              <w:rPr>
                <w:rFonts w:ascii="Times New Roman" w:eastAsia="Times New Roman" w:hAnsi="Times New Roman" w:cs="Times New Roman"/>
                <w:color w:val="000000"/>
              </w:rPr>
              <w:t xml:space="preserve"> Построение графов.</w:t>
            </w:r>
            <w:r w:rsidRPr="002C3545">
              <w:rPr>
                <w:color w:val="000000"/>
              </w:rPr>
              <w:t xml:space="preserve"> </w:t>
            </w:r>
            <w:r w:rsidRPr="002C3545">
              <w:rPr>
                <w:rFonts w:ascii="Times New Roman" w:eastAsia="Times New Roman" w:hAnsi="Times New Roman" w:cs="Times New Roman"/>
                <w:color w:val="000000"/>
              </w:rPr>
              <w:t>Исследование отображений и свойств бинарных отношений с помощью графов</w:t>
            </w:r>
          </w:p>
        </w:tc>
      </w:tr>
      <w:tr w:rsidR="00AA57A8" w:rsidRPr="0011252B" w14:paraId="7502D248" w14:textId="77777777" w:rsidTr="00AA57A8">
        <w:trPr>
          <w:cantSplit/>
          <w:trHeight w:val="20"/>
        </w:trPr>
        <w:tc>
          <w:tcPr>
            <w:tcW w:w="2202" w:type="dxa"/>
            <w:vMerge/>
          </w:tcPr>
          <w:p w14:paraId="544C711E"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p>
        </w:tc>
        <w:tc>
          <w:tcPr>
            <w:tcW w:w="7574" w:type="dxa"/>
          </w:tcPr>
          <w:p w14:paraId="139C7A0C"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AA57A8" w:rsidRPr="0011252B" w14:paraId="1C46C73E" w14:textId="77777777" w:rsidTr="00AA57A8">
        <w:trPr>
          <w:trHeight w:val="20"/>
        </w:trPr>
        <w:tc>
          <w:tcPr>
            <w:tcW w:w="9776" w:type="dxa"/>
            <w:gridSpan w:val="2"/>
          </w:tcPr>
          <w:p w14:paraId="084A0FA4"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Промежуточная аттестация</w:t>
            </w:r>
          </w:p>
        </w:tc>
      </w:tr>
      <w:tr w:rsidR="00AA57A8" w:rsidRPr="0011252B" w14:paraId="2793C4A0" w14:textId="77777777" w:rsidTr="00AA57A8">
        <w:trPr>
          <w:trHeight w:val="20"/>
        </w:trPr>
        <w:tc>
          <w:tcPr>
            <w:tcW w:w="9776" w:type="dxa"/>
            <w:gridSpan w:val="2"/>
          </w:tcPr>
          <w:p w14:paraId="625665FF" w14:textId="77777777" w:rsidR="00AA57A8" w:rsidRPr="002C3545" w:rsidRDefault="00AA57A8"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Всего: 36 ч.</w:t>
            </w:r>
          </w:p>
        </w:tc>
      </w:tr>
    </w:tbl>
    <w:p w14:paraId="3EE2611C" w14:textId="77777777" w:rsidR="009A70D4" w:rsidRPr="00101ECC" w:rsidRDefault="009A70D4" w:rsidP="009A70D4">
      <w:pPr>
        <w:pStyle w:val="114"/>
        <w:jc w:val="both"/>
        <w:rPr>
          <w:rFonts w:ascii="Times New Roman" w:hAnsi="Times New Roman"/>
        </w:rPr>
      </w:pPr>
    </w:p>
    <w:p w14:paraId="0DB44CFC" w14:textId="77777777" w:rsidR="009A70D4" w:rsidRPr="00101ECC" w:rsidRDefault="009A70D4" w:rsidP="009A70D4">
      <w:pPr>
        <w:rPr>
          <w:rFonts w:ascii="Times New Roman" w:hAnsi="Times New Roman" w:cs="Times New Roman"/>
          <w:sz w:val="24"/>
          <w:szCs w:val="24"/>
        </w:rPr>
      </w:pPr>
    </w:p>
    <w:p w14:paraId="58FA22E8" w14:textId="77777777" w:rsidR="009A70D4" w:rsidRPr="00101ECC" w:rsidRDefault="009A70D4" w:rsidP="009A70D4">
      <w:pPr>
        <w:pStyle w:val="1f"/>
        <w:rPr>
          <w:rFonts w:ascii="Times New Roman" w:hAnsi="Times New Roman"/>
          <w:lang w:val="ru-RU"/>
        </w:rPr>
      </w:pPr>
      <w:r w:rsidRPr="00101ECC">
        <w:rPr>
          <w:rFonts w:ascii="Times New Roman" w:hAnsi="Times New Roman"/>
        </w:rPr>
        <w:t xml:space="preserve">3. Условия реализации </w:t>
      </w:r>
      <w:r w:rsidRPr="00101ECC">
        <w:rPr>
          <w:rFonts w:ascii="Times New Roman" w:hAnsi="Times New Roman"/>
          <w:lang w:val="ru-RU"/>
        </w:rPr>
        <w:t>ДИСЦИПЛИНЫ</w:t>
      </w:r>
    </w:p>
    <w:p w14:paraId="0F1A0370" w14:textId="77777777" w:rsidR="009A70D4" w:rsidRPr="00101ECC" w:rsidRDefault="009A70D4" w:rsidP="009A70D4">
      <w:pPr>
        <w:pStyle w:val="114"/>
        <w:rPr>
          <w:rFonts w:ascii="Times New Roman" w:hAnsi="Times New Roman"/>
        </w:rPr>
      </w:pPr>
      <w:r w:rsidRPr="00101ECC">
        <w:rPr>
          <w:rFonts w:ascii="Times New Roman" w:hAnsi="Times New Roman"/>
        </w:rPr>
        <w:t>3.1. Материально-техническое обеспечение</w:t>
      </w:r>
    </w:p>
    <w:p w14:paraId="74029B67" w14:textId="7A9F8B7D" w:rsidR="009A70D4" w:rsidRDefault="00AA57A8" w:rsidP="009A70D4">
      <w:pPr>
        <w:suppressAutoHyphens/>
        <w:ind w:firstLine="709"/>
        <w:jc w:val="both"/>
        <w:rPr>
          <w:rFonts w:ascii="Times New Roman" w:hAnsi="Times New Roman" w:cs="Times New Roman"/>
          <w:bCs/>
          <w:sz w:val="24"/>
          <w:szCs w:val="24"/>
        </w:rPr>
      </w:pPr>
      <w:r w:rsidRPr="0011252B">
        <w:rPr>
          <w:rFonts w:ascii="Times New Roman" w:eastAsia="Times New Roman" w:hAnsi="Times New Roman" w:cs="Times New Roman"/>
          <w:color w:val="000000"/>
          <w:sz w:val="24"/>
          <w:szCs w:val="24"/>
        </w:rPr>
        <w:t>Кабинет «Общепрофессиональных дисциплин»</w:t>
      </w:r>
      <w:r w:rsidRPr="0011252B">
        <w:rPr>
          <w:rFonts w:ascii="Times New Roman" w:eastAsia="Times New Roman" w:hAnsi="Times New Roman" w:cs="Times New Roman"/>
          <w:sz w:val="24"/>
          <w:szCs w:val="24"/>
        </w:rPr>
        <w:t>, оснащенный</w:t>
      </w:r>
      <w:r w:rsidR="009A70D4">
        <w:rPr>
          <w:rFonts w:ascii="Times New Roman" w:hAnsi="Times New Roman" w:cs="Times New Roman"/>
          <w:bCs/>
          <w:sz w:val="24"/>
          <w:szCs w:val="24"/>
        </w:rPr>
        <w:t xml:space="preserve"> </w:t>
      </w:r>
      <w:r w:rsidR="009A70D4" w:rsidRPr="00665F99">
        <w:rPr>
          <w:rFonts w:ascii="Times New Roman" w:hAnsi="Times New Roman" w:cs="Times New Roman"/>
          <w:bCs/>
          <w:sz w:val="24"/>
          <w:szCs w:val="24"/>
        </w:rPr>
        <w:t>в соответствии с приложением 3 ПОП.</w:t>
      </w:r>
    </w:p>
    <w:p w14:paraId="2310B5B5" w14:textId="77777777" w:rsidR="009A70D4" w:rsidRPr="00101ECC" w:rsidRDefault="009A70D4" w:rsidP="009A70D4">
      <w:pPr>
        <w:suppressAutoHyphens/>
        <w:ind w:firstLine="709"/>
        <w:jc w:val="both"/>
        <w:rPr>
          <w:rFonts w:ascii="Times New Roman" w:hAnsi="Times New Roman" w:cs="Times New Roman"/>
          <w:bCs/>
          <w:sz w:val="24"/>
          <w:szCs w:val="24"/>
        </w:rPr>
      </w:pPr>
      <w:r w:rsidRPr="00101ECC">
        <w:rPr>
          <w:rFonts w:ascii="Times New Roman" w:hAnsi="Times New Roman" w:cs="Times New Roman"/>
          <w:bCs/>
          <w:sz w:val="24"/>
          <w:szCs w:val="24"/>
        </w:rPr>
        <w:t>.</w:t>
      </w:r>
    </w:p>
    <w:p w14:paraId="53179AD3" w14:textId="77777777" w:rsidR="009A70D4" w:rsidRPr="00101ECC" w:rsidRDefault="009A70D4" w:rsidP="009A70D4"/>
    <w:p w14:paraId="4B9B61B9" w14:textId="77777777" w:rsidR="009A70D4" w:rsidRPr="00101ECC" w:rsidRDefault="009A70D4" w:rsidP="009A70D4">
      <w:pPr>
        <w:pStyle w:val="114"/>
        <w:rPr>
          <w:rFonts w:ascii="Times New Roman" w:eastAsia="Times New Roman" w:hAnsi="Times New Roman"/>
        </w:rPr>
      </w:pPr>
      <w:r w:rsidRPr="00101ECC">
        <w:rPr>
          <w:rFonts w:ascii="Times New Roman" w:hAnsi="Times New Roman"/>
        </w:rPr>
        <w:t>3.2. Учебно-методическое обеспечение</w:t>
      </w:r>
    </w:p>
    <w:p w14:paraId="2300E494" w14:textId="77777777" w:rsidR="009A70D4" w:rsidRPr="00101ECC" w:rsidRDefault="009A70D4" w:rsidP="009A70D4">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44DCA98" w14:textId="17D23A74" w:rsidR="009A70D4" w:rsidRDefault="009A70D4" w:rsidP="009A70D4">
      <w:pPr>
        <w:pStyle w:val="a4"/>
        <w:spacing w:line="276" w:lineRule="auto"/>
        <w:ind w:left="0" w:firstLine="709"/>
        <w:rPr>
          <w:rFonts w:ascii="Times New Roman" w:hAnsi="Times New Roman" w:cs="Times New Roman"/>
          <w:b/>
          <w:sz w:val="24"/>
          <w:szCs w:val="24"/>
        </w:rPr>
      </w:pPr>
      <w:r w:rsidRPr="00101ECC">
        <w:rPr>
          <w:rFonts w:ascii="Times New Roman" w:hAnsi="Times New Roman" w:cs="Times New Roman"/>
          <w:b/>
          <w:sz w:val="24"/>
          <w:szCs w:val="24"/>
        </w:rPr>
        <w:t>3.2.1. Основные печатные и/или электронные издания</w:t>
      </w:r>
    </w:p>
    <w:p w14:paraId="250A3C70" w14:textId="541542A7" w:rsidR="00AA57A8" w:rsidRDefault="00AA57A8" w:rsidP="00AA57A8">
      <w:pPr>
        <w:ind w:firstLine="708"/>
        <w:contextualSpacing/>
        <w:jc w:val="both"/>
        <w:rPr>
          <w:rFonts w:ascii="Times New Roman" w:eastAsia="Times New Roman" w:hAnsi="Times New Roman" w:cs="Times New Roman"/>
          <w:bCs/>
          <w:sz w:val="24"/>
          <w:szCs w:val="24"/>
        </w:rPr>
      </w:pPr>
      <w:r w:rsidRPr="0011252B">
        <w:rPr>
          <w:rFonts w:ascii="Times New Roman" w:eastAsia="Times New Roman" w:hAnsi="Times New Roman" w:cs="Times New Roman"/>
          <w:bCs/>
          <w:color w:val="000000"/>
          <w:sz w:val="24"/>
          <w:szCs w:val="24"/>
        </w:rPr>
        <w:t>1.</w:t>
      </w:r>
      <w:r w:rsidRPr="0011252B">
        <w:rPr>
          <w:rFonts w:ascii="Times New Roman" w:eastAsia="Times New Roman" w:hAnsi="Times New Roman" w:cs="Times New Roman"/>
          <w:b/>
          <w:color w:val="000000"/>
          <w:sz w:val="24"/>
          <w:szCs w:val="24"/>
        </w:rPr>
        <w:t xml:space="preserve"> </w:t>
      </w:r>
      <w:r w:rsidRPr="0011252B">
        <w:rPr>
          <w:rFonts w:ascii="Times New Roman" w:eastAsia="Times New Roman" w:hAnsi="Times New Roman" w:cs="Times New Roman"/>
          <w:bCs/>
          <w:sz w:val="24"/>
          <w:szCs w:val="24"/>
        </w:rPr>
        <w:t>Бардушкин, В. В. Математика. Элементы высшей математики: учебник: в 2 томах. Том 2 / В. В. Бардушкин, А. А. Прокофьев. — Москва: Издательство КУРС: ИНФРА-М, 2021. — 368 с. — (Среднее профессиональное образование). - ISBN 978-5-906923-34-9. - Текст: электронный. - URL: https://znanium.com/catalog/product/1178146 (дата обращения: 04.08.2022). – Режим доступа: по подписке.</w:t>
      </w:r>
    </w:p>
    <w:p w14:paraId="4EAADDBA" w14:textId="2556C6DB" w:rsidR="006D1060" w:rsidRPr="006D1060" w:rsidRDefault="006D1060" w:rsidP="00AA57A8">
      <w:pPr>
        <w:ind w:firstLine="708"/>
        <w:contextualSpacing/>
        <w:jc w:val="both"/>
        <w:rPr>
          <w:rFonts w:ascii="Times New Roman" w:eastAsia="Times New Roman" w:hAnsi="Times New Roman" w:cs="Times New Roman"/>
          <w:bCs/>
          <w:sz w:val="24"/>
          <w:szCs w:val="24"/>
        </w:rPr>
      </w:pPr>
      <w:r>
        <w:rPr>
          <w:rFonts w:ascii="Times New Roman" w:hAnsi="Times New Roman" w:cs="Times New Roman"/>
          <w:sz w:val="24"/>
          <w:szCs w:val="24"/>
          <w:bdr w:val="single" w:sz="2" w:space="0" w:color="E5E7EB" w:frame="1"/>
          <w:shd w:val="clear" w:color="auto" w:fill="FFFFFF"/>
        </w:rPr>
        <w:t xml:space="preserve">2. </w:t>
      </w:r>
      <w:r w:rsidRPr="006D1060">
        <w:rPr>
          <w:rFonts w:ascii="Times New Roman" w:hAnsi="Times New Roman" w:cs="Times New Roman"/>
          <w:sz w:val="24"/>
          <w:szCs w:val="24"/>
          <w:bdr w:val="single" w:sz="2" w:space="0" w:color="E5E7EB" w:frame="1"/>
          <w:shd w:val="clear" w:color="auto" w:fill="FFFFFF"/>
        </w:rPr>
        <w:t>Баврин, И.</w:t>
      </w:r>
      <w:r>
        <w:rPr>
          <w:rFonts w:ascii="Times New Roman" w:hAnsi="Times New Roman" w:cs="Times New Roman"/>
          <w:sz w:val="24"/>
          <w:szCs w:val="24"/>
          <w:bdr w:val="single" w:sz="2" w:space="0" w:color="E5E7EB" w:frame="1"/>
          <w:shd w:val="clear" w:color="auto" w:fill="FFFFFF"/>
        </w:rPr>
        <w:t xml:space="preserve"> </w:t>
      </w:r>
      <w:r w:rsidRPr="006D1060">
        <w:rPr>
          <w:rFonts w:ascii="Times New Roman" w:hAnsi="Times New Roman" w:cs="Times New Roman"/>
          <w:sz w:val="24"/>
          <w:szCs w:val="24"/>
          <w:bdr w:val="single" w:sz="2" w:space="0" w:color="E5E7EB" w:frame="1"/>
          <w:shd w:val="clear" w:color="auto" w:fill="FFFFFF"/>
        </w:rPr>
        <w:t>И.</w:t>
      </w:r>
      <w:r>
        <w:rPr>
          <w:rFonts w:ascii="Times New Roman" w:hAnsi="Times New Roman" w:cs="Times New Roman"/>
          <w:sz w:val="24"/>
          <w:szCs w:val="24"/>
          <w:bdr w:val="single" w:sz="2" w:space="0" w:color="E5E7EB" w:frame="1"/>
          <w:shd w:val="clear" w:color="auto" w:fill="FFFFFF"/>
        </w:rPr>
        <w:t xml:space="preserve"> </w:t>
      </w:r>
      <w:r w:rsidRPr="006D1060">
        <w:rPr>
          <w:rFonts w:ascii="Times New Roman" w:hAnsi="Times New Roman" w:cs="Times New Roman"/>
          <w:sz w:val="24"/>
          <w:szCs w:val="24"/>
          <w:shd w:val="clear" w:color="auto" w:fill="FFFFFF"/>
        </w:rPr>
        <w:t>Дискретная математика. Учебник и задачник: для среднего профессионального образования / И. И. Баврин. — Москва: Издательство Юрайт, 2025. — 193 с. — (Профессиональное образование). — ISBN 978-5-534-07917-3. — Текст: электронный // Образовательная платформа Юрайт [сайт]. — URL: </w:t>
      </w:r>
      <w:hyperlink r:id="rId16" w:tgtFrame="_blank" w:history="1">
        <w:r w:rsidRPr="006D1060">
          <w:rPr>
            <w:rStyle w:val="af0"/>
            <w:rFonts w:ascii="Times New Roman" w:hAnsi="Times New Roman" w:cs="Times New Roman"/>
            <w:color w:val="auto"/>
            <w:sz w:val="24"/>
            <w:szCs w:val="24"/>
            <w:u w:val="none"/>
            <w:bdr w:val="single" w:sz="2" w:space="0" w:color="E5E7EB" w:frame="1"/>
            <w:shd w:val="clear" w:color="auto" w:fill="FFFFFF"/>
          </w:rPr>
          <w:t>https://urait.ru/bcode/560876</w:t>
        </w:r>
      </w:hyperlink>
      <w:r w:rsidRPr="006D1060">
        <w:rPr>
          <w:rFonts w:ascii="Times New Roman" w:hAnsi="Times New Roman" w:cs="Times New Roman"/>
          <w:sz w:val="24"/>
          <w:szCs w:val="24"/>
          <w:shd w:val="clear" w:color="auto" w:fill="FFFFFF"/>
        </w:rPr>
        <w:t> (дата обращения: 04.07.2025).</w:t>
      </w:r>
    </w:p>
    <w:p w14:paraId="521EDA13" w14:textId="5C2B5DD2" w:rsidR="00AA57A8" w:rsidRPr="0011252B" w:rsidRDefault="006D1060" w:rsidP="00AA57A8">
      <w:pPr>
        <w:ind w:firstLine="708"/>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AA57A8">
        <w:rPr>
          <w:rFonts w:ascii="Times New Roman" w:eastAsia="Times New Roman" w:hAnsi="Times New Roman" w:cs="Times New Roman"/>
          <w:bCs/>
          <w:sz w:val="24"/>
          <w:szCs w:val="24"/>
        </w:rPr>
        <w:t xml:space="preserve">. </w:t>
      </w:r>
      <w:r w:rsidR="00AA57A8" w:rsidRPr="004A351C">
        <w:rPr>
          <w:rFonts w:ascii="Times New Roman" w:eastAsia="Times New Roman" w:hAnsi="Times New Roman"/>
          <w:lang w:eastAsia="ru-RU"/>
        </w:rPr>
        <w:t>Ганичева, А. В. Дискретная математика / А. В. Ганичева, А. В. Ганичев. — Санкт-Петербург: Лань, 2023. — 116 с. — ISBN 978-5-507-46190-5. — Текст: электронный // Лань: электронно-библиотечная система. — URL: https://e.lanbook.com/book/327338</w:t>
      </w:r>
    </w:p>
    <w:p w14:paraId="5C5152B5" w14:textId="570EC47D" w:rsidR="00AA57A8" w:rsidRPr="0011252B" w:rsidRDefault="006D1060" w:rsidP="00AA57A8">
      <w:pPr>
        <w:ind w:firstLine="708"/>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AA57A8" w:rsidRPr="0011252B">
        <w:rPr>
          <w:rFonts w:ascii="Times New Roman" w:eastAsia="Times New Roman" w:hAnsi="Times New Roman" w:cs="Times New Roman"/>
          <w:bCs/>
          <w:sz w:val="24"/>
          <w:szCs w:val="24"/>
        </w:rPr>
        <w:t>. Седова, Н. А. Дискретная математика: учебник для СПО / Н. А. Седова, В. А. Седов. — Саратов: Издательство Профобразование, 2020. — 329 c. — ISBN 978-5-4488-0451-9. — Текст: электронный // Электронный ресурс цифровой образовательной среды СПО PROFобразование: [сайт]. — URL: https://profspo.ru/books/89997.</w:t>
      </w:r>
    </w:p>
    <w:p w14:paraId="36DEC684" w14:textId="26A563A2" w:rsidR="00AA57A8" w:rsidRPr="00AA57A8" w:rsidRDefault="006D1060" w:rsidP="00AA57A8">
      <w:pPr>
        <w:ind w:firstLine="708"/>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AA57A8" w:rsidRPr="0011252B">
        <w:rPr>
          <w:rFonts w:ascii="Times New Roman" w:eastAsia="Times New Roman" w:hAnsi="Times New Roman" w:cs="Times New Roman"/>
          <w:bCs/>
          <w:sz w:val="24"/>
          <w:szCs w:val="24"/>
        </w:rPr>
        <w:t xml:space="preserve">. Седова, Н. А. Дискретная математика. Сборник задач: практикум для СПО / Н. А. Седова, В. А. Седов. — Саратов: Издательство Профобразование, 2020. — 319 c. — ISBN 978-5-4488-0506-6. — Текст: </w:t>
      </w:r>
      <w:r w:rsidR="00AA57A8" w:rsidRPr="00AA57A8">
        <w:rPr>
          <w:rFonts w:ascii="Times New Roman" w:eastAsia="Times New Roman" w:hAnsi="Times New Roman" w:cs="Times New Roman"/>
          <w:bCs/>
          <w:sz w:val="24"/>
          <w:szCs w:val="24"/>
        </w:rPr>
        <w:t xml:space="preserve">электронный // Электронный ресурс цифровой образовательной среды СПО PROFобразование: [сайт]. — URL: </w:t>
      </w:r>
      <w:hyperlink r:id="rId17" w:history="1">
        <w:r w:rsidR="00AA57A8" w:rsidRPr="00AA57A8">
          <w:rPr>
            <w:rStyle w:val="af0"/>
            <w:rFonts w:ascii="Times New Roman" w:eastAsia="Times New Roman" w:hAnsi="Times New Roman" w:cs="Times New Roman"/>
            <w:bCs/>
            <w:color w:val="auto"/>
            <w:sz w:val="24"/>
            <w:szCs w:val="24"/>
            <w:u w:val="none"/>
          </w:rPr>
          <w:t>https://profspo.ru/books/89998</w:t>
        </w:r>
      </w:hyperlink>
      <w:r w:rsidR="00AA57A8" w:rsidRPr="00AA57A8">
        <w:rPr>
          <w:rFonts w:ascii="Times New Roman" w:eastAsia="Times New Roman" w:hAnsi="Times New Roman" w:cs="Times New Roman"/>
          <w:bCs/>
          <w:sz w:val="24"/>
          <w:szCs w:val="24"/>
        </w:rPr>
        <w:t>.</w:t>
      </w:r>
    </w:p>
    <w:p w14:paraId="4C821DFC" w14:textId="488C7C06" w:rsidR="00AA57A8" w:rsidRPr="0011252B" w:rsidRDefault="006D1060" w:rsidP="00AA57A8">
      <w:pPr>
        <w:pBdr>
          <w:top w:val="nil"/>
          <w:left w:val="nil"/>
          <w:bottom w:val="nil"/>
          <w:right w:val="nil"/>
          <w:between w:val="nil"/>
        </w:pBdr>
        <w:ind w:firstLine="708"/>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6</w:t>
      </w:r>
      <w:r w:rsidR="00AA57A8" w:rsidRPr="00AA57A8">
        <w:rPr>
          <w:rFonts w:ascii="Times New Roman" w:eastAsia="Times New Roman" w:hAnsi="Times New Roman" w:cs="Times New Roman"/>
          <w:sz w:val="24"/>
          <w:szCs w:val="24"/>
        </w:rPr>
        <w:t xml:space="preserve">. Шевелев, Ю. П. Дискретная математика: учебное </w:t>
      </w:r>
      <w:r w:rsidR="00AA57A8" w:rsidRPr="0011252B">
        <w:rPr>
          <w:rFonts w:ascii="Times New Roman" w:eastAsia="Times New Roman" w:hAnsi="Times New Roman" w:cs="Times New Roman"/>
          <w:color w:val="000000"/>
          <w:sz w:val="24"/>
          <w:szCs w:val="24"/>
        </w:rPr>
        <w:t>пособие для спо / Ю. П. Шевелев. — Санкт-Петербург: Издательство Лань, 2021. — 592 с. </w:t>
      </w:r>
    </w:p>
    <w:p w14:paraId="36C51DFF" w14:textId="2E510BDD" w:rsidR="00AA57A8" w:rsidRPr="0011252B" w:rsidRDefault="006D1060" w:rsidP="00AA57A8">
      <w:pPr>
        <w:pBdr>
          <w:top w:val="nil"/>
          <w:left w:val="nil"/>
          <w:bottom w:val="nil"/>
          <w:right w:val="nil"/>
          <w:between w:val="nil"/>
        </w:pBdr>
        <w:ind w:firstLine="7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AA57A8" w:rsidRPr="0011252B">
        <w:rPr>
          <w:rFonts w:ascii="Times New Roman" w:eastAsia="Times New Roman" w:hAnsi="Times New Roman" w:cs="Times New Roman"/>
          <w:color w:val="000000"/>
          <w:sz w:val="24"/>
          <w:szCs w:val="24"/>
        </w:rPr>
        <w:t>. Шевелев, Ю. П. Сборник задач по дискретной математике (для практических занятий в группах): учебное пособие для СПО / Ю. П. Шевелев, Л. А. Писаренко, М. Ю. Шевелев. — Санкт-Петербург: Издательство Лань, 2021. — 524 с.</w:t>
      </w:r>
    </w:p>
    <w:p w14:paraId="3A5B1782" w14:textId="77777777" w:rsidR="00AA57A8" w:rsidRPr="0011252B" w:rsidRDefault="00AA57A8" w:rsidP="00AA57A8">
      <w:pPr>
        <w:ind w:hanging="2"/>
        <w:contextualSpacing/>
        <w:jc w:val="both"/>
        <w:rPr>
          <w:rFonts w:ascii="Times New Roman" w:eastAsia="Times New Roman" w:hAnsi="Times New Roman" w:cs="Times New Roman"/>
          <w:bCs/>
          <w:sz w:val="24"/>
          <w:szCs w:val="24"/>
        </w:rPr>
      </w:pPr>
    </w:p>
    <w:p w14:paraId="77192F68" w14:textId="77777777" w:rsidR="00AA57A8" w:rsidRPr="00101ECC" w:rsidRDefault="00AA57A8" w:rsidP="009A70D4">
      <w:pPr>
        <w:pStyle w:val="a4"/>
        <w:spacing w:line="276" w:lineRule="auto"/>
        <w:ind w:left="0" w:firstLine="709"/>
        <w:rPr>
          <w:rFonts w:ascii="Times New Roman" w:hAnsi="Times New Roman" w:cs="Times New Roman"/>
          <w:b/>
          <w:sz w:val="24"/>
          <w:szCs w:val="24"/>
        </w:rPr>
      </w:pPr>
    </w:p>
    <w:p w14:paraId="3143ECB9" w14:textId="77777777" w:rsidR="003829DE" w:rsidRPr="00101ECC" w:rsidRDefault="009A70D4" w:rsidP="009A70D4">
      <w:pPr>
        <w:pStyle w:val="1f"/>
        <w:rPr>
          <w:rFonts w:ascii="Times New Roman" w:hAnsi="Times New Roman"/>
          <w:b w:val="0"/>
          <w:bCs w:val="0"/>
          <w:lang w:val="ru-RU"/>
        </w:rPr>
      </w:pPr>
      <w:r w:rsidRPr="00101ECC">
        <w:rPr>
          <w:rFonts w:ascii="Times New Roman" w:hAnsi="Times New Roman"/>
        </w:rPr>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50"/>
        <w:gridCol w:w="2884"/>
        <w:gridCol w:w="3336"/>
      </w:tblGrid>
      <w:tr w:rsidR="003829DE" w:rsidRPr="0011252B" w14:paraId="3C3425EE" w14:textId="77777777" w:rsidTr="00D502D0">
        <w:tc>
          <w:tcPr>
            <w:tcW w:w="3350" w:type="dxa"/>
            <w:vAlign w:val="center"/>
          </w:tcPr>
          <w:p w14:paraId="15DD3127" w14:textId="77777777" w:rsidR="003829DE" w:rsidRPr="0011252B" w:rsidRDefault="003829DE" w:rsidP="00D502D0">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01ECC">
              <w:rPr>
                <w:rFonts w:ascii="Times New Roman" w:hAnsi="Times New Roman" w:cs="Times New Roman"/>
                <w:b/>
                <w:sz w:val="24"/>
                <w:szCs w:val="24"/>
              </w:rPr>
              <w:t>Результаты обучения</w:t>
            </w:r>
          </w:p>
        </w:tc>
        <w:tc>
          <w:tcPr>
            <w:tcW w:w="2884" w:type="dxa"/>
            <w:vAlign w:val="center"/>
          </w:tcPr>
          <w:p w14:paraId="61B364A1" w14:textId="77777777" w:rsidR="003829DE" w:rsidRPr="0011252B" w:rsidRDefault="003829DE"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101ECC">
              <w:rPr>
                <w:rFonts w:ascii="Times New Roman" w:hAnsi="Times New Roman" w:cs="Times New Roman"/>
                <w:b/>
                <w:sz w:val="24"/>
                <w:szCs w:val="24"/>
              </w:rPr>
              <w:t>Показатели освоенности компетенций</w:t>
            </w:r>
          </w:p>
        </w:tc>
        <w:tc>
          <w:tcPr>
            <w:tcW w:w="3336" w:type="dxa"/>
            <w:vAlign w:val="center"/>
          </w:tcPr>
          <w:p w14:paraId="3A286EEC" w14:textId="77777777" w:rsidR="003829DE" w:rsidRPr="0011252B" w:rsidRDefault="003829DE"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101ECC">
              <w:rPr>
                <w:rFonts w:ascii="Times New Roman" w:hAnsi="Times New Roman" w:cs="Times New Roman"/>
                <w:b/>
                <w:sz w:val="24"/>
                <w:szCs w:val="24"/>
              </w:rPr>
              <w:t>Методы оценки</w:t>
            </w:r>
          </w:p>
        </w:tc>
      </w:tr>
      <w:tr w:rsidR="003829DE" w:rsidRPr="0011252B" w14:paraId="3C6C20C6" w14:textId="77777777" w:rsidTr="00D502D0">
        <w:trPr>
          <w:cantSplit/>
        </w:trPr>
        <w:tc>
          <w:tcPr>
            <w:tcW w:w="3350" w:type="dxa"/>
          </w:tcPr>
          <w:p w14:paraId="379FFF44" w14:textId="30765125"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r>
              <w:rPr>
                <w:rFonts w:ascii="Times New Roman" w:eastAsia="Times New Roman" w:hAnsi="Times New Roman" w:cs="Times New Roman"/>
                <w:color w:val="000000"/>
              </w:rPr>
              <w:t>Знает:</w:t>
            </w:r>
          </w:p>
          <w:p w14:paraId="1010AB73" w14:textId="77777777" w:rsidR="003829DE" w:rsidRPr="0011252B" w:rsidRDefault="003829DE" w:rsidP="002C4B0A">
            <w:pPr>
              <w:pBdr>
                <w:top w:val="nil"/>
                <w:left w:val="nil"/>
                <w:bottom w:val="nil"/>
                <w:right w:val="nil"/>
                <w:between w:val="nil"/>
              </w:pBdr>
              <w:tabs>
                <w:tab w:val="left" w:pos="284"/>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04" w:name="_Toc158218887"/>
            <w:bookmarkStart w:id="105" w:name="_Toc158715080"/>
            <w:bookmarkStart w:id="106" w:name="_Toc158720258"/>
            <w:bookmarkStart w:id="107" w:name="_Toc158735069"/>
            <w:r w:rsidRPr="0011252B">
              <w:rPr>
                <w:rFonts w:ascii="Times New Roman" w:eastAsia="Times New Roman" w:hAnsi="Times New Roman" w:cs="Times New Roman"/>
                <w:color w:val="000000"/>
                <w:sz w:val="24"/>
                <w:szCs w:val="24"/>
              </w:rPr>
              <w:t>Основные принципы математической логики, теории множеств и теории алгоритмов.</w:t>
            </w:r>
            <w:bookmarkEnd w:id="104"/>
            <w:bookmarkEnd w:id="105"/>
            <w:bookmarkEnd w:id="106"/>
            <w:bookmarkEnd w:id="107"/>
          </w:p>
          <w:p w14:paraId="6A8E02C9" w14:textId="77777777" w:rsidR="003829DE" w:rsidRPr="0011252B" w:rsidRDefault="003829DE" w:rsidP="002C4B0A">
            <w:pPr>
              <w:pBdr>
                <w:top w:val="nil"/>
                <w:left w:val="nil"/>
                <w:bottom w:val="nil"/>
                <w:right w:val="nil"/>
                <w:between w:val="nil"/>
              </w:pBdr>
              <w:tabs>
                <w:tab w:val="left" w:pos="284"/>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08" w:name="_Toc158218888"/>
            <w:bookmarkStart w:id="109" w:name="_Toc158715081"/>
            <w:bookmarkStart w:id="110" w:name="_Toc158720259"/>
            <w:bookmarkStart w:id="111" w:name="_Toc158735070"/>
            <w:r w:rsidRPr="0011252B">
              <w:rPr>
                <w:rFonts w:ascii="Times New Roman" w:eastAsia="Times New Roman" w:hAnsi="Times New Roman" w:cs="Times New Roman"/>
                <w:color w:val="000000"/>
                <w:sz w:val="24"/>
                <w:szCs w:val="24"/>
              </w:rPr>
              <w:t>Формулы алгебры высказываний.</w:t>
            </w:r>
            <w:bookmarkEnd w:id="108"/>
            <w:bookmarkEnd w:id="109"/>
            <w:bookmarkEnd w:id="110"/>
            <w:bookmarkEnd w:id="111"/>
          </w:p>
          <w:p w14:paraId="650DD912" w14:textId="77777777" w:rsidR="003829DE" w:rsidRPr="0011252B" w:rsidRDefault="003829DE" w:rsidP="002C4B0A">
            <w:pPr>
              <w:pBdr>
                <w:top w:val="nil"/>
                <w:left w:val="nil"/>
                <w:bottom w:val="nil"/>
                <w:right w:val="nil"/>
                <w:between w:val="nil"/>
              </w:pBdr>
              <w:tabs>
                <w:tab w:val="left" w:pos="284"/>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12" w:name="_Toc158218889"/>
            <w:bookmarkStart w:id="113" w:name="_Toc158715082"/>
            <w:bookmarkStart w:id="114" w:name="_Toc158720260"/>
            <w:bookmarkStart w:id="115" w:name="_Toc158735071"/>
            <w:r w:rsidRPr="0011252B">
              <w:rPr>
                <w:rFonts w:ascii="Times New Roman" w:eastAsia="Times New Roman" w:hAnsi="Times New Roman" w:cs="Times New Roman"/>
                <w:color w:val="000000"/>
                <w:sz w:val="24"/>
                <w:szCs w:val="24"/>
              </w:rPr>
              <w:t>Методы минимизации алгебраических преобразований.</w:t>
            </w:r>
            <w:bookmarkEnd w:id="112"/>
            <w:bookmarkEnd w:id="113"/>
            <w:bookmarkEnd w:id="114"/>
            <w:bookmarkEnd w:id="115"/>
          </w:p>
          <w:p w14:paraId="5F4D71A3" w14:textId="77777777" w:rsidR="003829DE" w:rsidRPr="0011252B" w:rsidRDefault="003829DE" w:rsidP="002C4B0A">
            <w:pPr>
              <w:pBdr>
                <w:top w:val="nil"/>
                <w:left w:val="nil"/>
                <w:bottom w:val="nil"/>
                <w:right w:val="nil"/>
                <w:between w:val="nil"/>
              </w:pBdr>
              <w:tabs>
                <w:tab w:val="left" w:pos="284"/>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16" w:name="_Toc158218890"/>
            <w:bookmarkStart w:id="117" w:name="_Toc158715083"/>
            <w:bookmarkStart w:id="118" w:name="_Toc158720261"/>
            <w:bookmarkStart w:id="119" w:name="_Toc158735072"/>
            <w:r w:rsidRPr="0011252B">
              <w:rPr>
                <w:rFonts w:ascii="Times New Roman" w:eastAsia="Times New Roman" w:hAnsi="Times New Roman" w:cs="Times New Roman"/>
                <w:color w:val="000000"/>
                <w:sz w:val="24"/>
                <w:szCs w:val="24"/>
              </w:rPr>
              <w:t>Основы языка и алгебры предикатов.</w:t>
            </w:r>
            <w:bookmarkEnd w:id="116"/>
            <w:bookmarkEnd w:id="117"/>
            <w:bookmarkEnd w:id="118"/>
            <w:bookmarkEnd w:id="119"/>
            <w:r w:rsidRPr="0011252B">
              <w:rPr>
                <w:rFonts w:ascii="Times New Roman" w:eastAsia="Times New Roman" w:hAnsi="Times New Roman" w:cs="Times New Roman"/>
                <w:color w:val="000000"/>
                <w:sz w:val="24"/>
                <w:szCs w:val="24"/>
              </w:rPr>
              <w:t xml:space="preserve"> </w:t>
            </w:r>
          </w:p>
          <w:p w14:paraId="390D5BD9" w14:textId="77777777" w:rsidR="003829DE" w:rsidRPr="0011252B" w:rsidRDefault="003829DE" w:rsidP="002C4B0A">
            <w:pPr>
              <w:pBdr>
                <w:top w:val="nil"/>
                <w:left w:val="nil"/>
                <w:bottom w:val="nil"/>
                <w:right w:val="nil"/>
                <w:between w:val="nil"/>
              </w:pBdr>
              <w:tabs>
                <w:tab w:val="left" w:pos="284"/>
              </w:tabs>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20" w:name="_Toc158218891"/>
            <w:bookmarkStart w:id="121" w:name="_Toc158715084"/>
            <w:bookmarkStart w:id="122" w:name="_Toc158720262"/>
            <w:bookmarkStart w:id="123" w:name="_Toc158735073"/>
            <w:r w:rsidRPr="0011252B">
              <w:rPr>
                <w:rFonts w:ascii="Times New Roman" w:eastAsia="Times New Roman" w:hAnsi="Times New Roman" w:cs="Times New Roman"/>
                <w:color w:val="000000"/>
                <w:sz w:val="24"/>
                <w:szCs w:val="24"/>
              </w:rPr>
              <w:t>Основные принципы теории множеств.</w:t>
            </w:r>
            <w:bookmarkEnd w:id="120"/>
            <w:bookmarkEnd w:id="121"/>
            <w:bookmarkEnd w:id="122"/>
            <w:bookmarkEnd w:id="123"/>
          </w:p>
        </w:tc>
        <w:tc>
          <w:tcPr>
            <w:tcW w:w="2884" w:type="dxa"/>
            <w:tcBorders>
              <w:bottom w:val="single" w:sz="4" w:space="0" w:color="auto"/>
            </w:tcBorders>
          </w:tcPr>
          <w:p w14:paraId="5089614F" w14:textId="77777777" w:rsidR="003829DE" w:rsidRPr="0011252B" w:rsidRDefault="003829DE" w:rsidP="00D502D0">
            <w:pPr>
              <w:ind w:hanging="2"/>
              <w:rPr>
                <w:rFonts w:ascii="Times New Roman" w:hAnsi="Times New Roman"/>
                <w:sz w:val="24"/>
                <w:szCs w:val="24"/>
              </w:rPr>
            </w:pPr>
            <w:r w:rsidRPr="0011252B">
              <w:rPr>
                <w:rFonts w:ascii="Times New Roman" w:hAnsi="Times New Roman"/>
                <w:sz w:val="24"/>
                <w:szCs w:val="24"/>
              </w:rPr>
              <w:t>Характеристики демонстрируемых знаний, которые могут быть проверены:</w:t>
            </w:r>
          </w:p>
          <w:p w14:paraId="4166E67F" w14:textId="77777777" w:rsidR="003829DE" w:rsidRPr="0011252B" w:rsidRDefault="003829DE" w:rsidP="00D502D0">
            <w:pPr>
              <w:ind w:hanging="2"/>
              <w:rPr>
                <w:rFonts w:ascii="Times New Roman" w:hAnsi="Times New Roman"/>
                <w:sz w:val="24"/>
                <w:szCs w:val="24"/>
              </w:rPr>
            </w:pPr>
            <w:r w:rsidRPr="0011252B">
              <w:rPr>
                <w:rFonts w:ascii="Times New Roman" w:hAnsi="Times New Roman"/>
                <w:sz w:val="24"/>
                <w:szCs w:val="24"/>
              </w:rPr>
              <w:t>- демонстрируется понимание сущности рассматриваемых явлений и процессов;</w:t>
            </w:r>
          </w:p>
          <w:p w14:paraId="23A564F7" w14:textId="77777777" w:rsidR="003829DE" w:rsidRPr="0011252B" w:rsidRDefault="003829DE" w:rsidP="00D502D0">
            <w:pPr>
              <w:ind w:hanging="2"/>
              <w:rPr>
                <w:rFonts w:ascii="Times New Roman" w:hAnsi="Times New Roman"/>
                <w:sz w:val="24"/>
                <w:szCs w:val="24"/>
              </w:rPr>
            </w:pPr>
            <w:r w:rsidRPr="0011252B">
              <w:rPr>
                <w:rFonts w:ascii="Times New Roman" w:hAnsi="Times New Roman"/>
                <w:sz w:val="24"/>
                <w:szCs w:val="24"/>
              </w:rPr>
              <w:t>- демонстрируется умение аргументированно анализировать изучаемый материал;</w:t>
            </w:r>
          </w:p>
          <w:p w14:paraId="1B1F0E81" w14:textId="77777777" w:rsidR="003829DE" w:rsidRPr="0011252B" w:rsidRDefault="003829DE" w:rsidP="00D502D0">
            <w:pPr>
              <w:ind w:hanging="2"/>
              <w:rPr>
                <w:rFonts w:ascii="Times New Roman" w:hAnsi="Times New Roman"/>
                <w:sz w:val="24"/>
                <w:szCs w:val="24"/>
              </w:rPr>
            </w:pPr>
          </w:p>
          <w:p w14:paraId="117C3C3D" w14:textId="77777777" w:rsidR="003829DE" w:rsidRPr="0011252B" w:rsidRDefault="003829DE" w:rsidP="00D502D0">
            <w:pPr>
              <w:ind w:hanging="2"/>
              <w:rPr>
                <w:rFonts w:ascii="Times New Roman" w:hAnsi="Times New Roman"/>
                <w:sz w:val="24"/>
                <w:szCs w:val="24"/>
              </w:rPr>
            </w:pPr>
            <w:r w:rsidRPr="0011252B">
              <w:rPr>
                <w:rFonts w:ascii="Times New Roman" w:hAnsi="Times New Roman"/>
                <w:sz w:val="24"/>
                <w:szCs w:val="24"/>
              </w:rPr>
              <w:t xml:space="preserve">- ответы на тестовые задания содержат не менее 90% правильных ответов – оценка «отлично», </w:t>
            </w:r>
          </w:p>
          <w:p w14:paraId="661FADAD" w14:textId="77777777" w:rsidR="003829DE" w:rsidRPr="0011252B" w:rsidRDefault="003829DE" w:rsidP="00D502D0">
            <w:pPr>
              <w:ind w:hanging="2"/>
              <w:rPr>
                <w:rFonts w:ascii="Times New Roman" w:hAnsi="Times New Roman"/>
                <w:sz w:val="24"/>
                <w:szCs w:val="24"/>
              </w:rPr>
            </w:pPr>
            <w:r w:rsidRPr="0011252B">
              <w:rPr>
                <w:rFonts w:ascii="Times New Roman" w:hAnsi="Times New Roman"/>
                <w:sz w:val="24"/>
                <w:szCs w:val="24"/>
              </w:rPr>
              <w:t xml:space="preserve">не менее 75% правильных ответов – оценка «хорошо», </w:t>
            </w:r>
          </w:p>
          <w:p w14:paraId="6856A48E" w14:textId="77777777" w:rsidR="003829DE" w:rsidRPr="0011252B" w:rsidRDefault="003829DE" w:rsidP="00D502D0">
            <w:pPr>
              <w:ind w:hanging="2"/>
              <w:rPr>
                <w:rFonts w:ascii="Times New Roman" w:hAnsi="Times New Roman"/>
                <w:sz w:val="24"/>
                <w:szCs w:val="24"/>
              </w:rPr>
            </w:pPr>
            <w:r w:rsidRPr="0011252B">
              <w:rPr>
                <w:rFonts w:ascii="Times New Roman" w:hAnsi="Times New Roman"/>
                <w:sz w:val="24"/>
                <w:szCs w:val="24"/>
              </w:rPr>
              <w:t>не менее 60% правильных ответов – оценка «удовлетворительно»</w:t>
            </w:r>
          </w:p>
          <w:p w14:paraId="5EF3CC34"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3336" w:type="dxa"/>
            <w:tcBorders>
              <w:bottom w:val="single" w:sz="4" w:space="0" w:color="auto"/>
            </w:tcBorders>
          </w:tcPr>
          <w:p w14:paraId="49EDC0F4"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Компьютерное тестирование на знание терминологии по теме</w:t>
            </w:r>
          </w:p>
          <w:p w14:paraId="41103738"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Тестирование</w:t>
            </w:r>
          </w:p>
          <w:p w14:paraId="26232C5F"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 xml:space="preserve">Контрольная работа </w:t>
            </w:r>
          </w:p>
          <w:p w14:paraId="2E6A07DD"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Самостоятельная работа</w:t>
            </w:r>
          </w:p>
          <w:p w14:paraId="34BC6A79"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p w14:paraId="3B4D7ED8"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p w14:paraId="27080AF9"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p w14:paraId="7A99B883"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p w14:paraId="7648736C"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p w14:paraId="5480DD8F"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p w14:paraId="6EC0A35E"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p w14:paraId="6F4846FB"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p w14:paraId="42D7F283"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p w14:paraId="717F51A5"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r>
      <w:tr w:rsidR="003829DE" w:rsidRPr="0011252B" w14:paraId="294CAABB" w14:textId="77777777" w:rsidTr="00D502D0">
        <w:trPr>
          <w:cantSplit/>
          <w:trHeight w:val="896"/>
        </w:trPr>
        <w:tc>
          <w:tcPr>
            <w:tcW w:w="3350" w:type="dxa"/>
          </w:tcPr>
          <w:p w14:paraId="1B323342" w14:textId="05BF221E"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r>
              <w:rPr>
                <w:rFonts w:ascii="Times New Roman" w:eastAsia="Times New Roman" w:hAnsi="Times New Roman" w:cs="Times New Roman"/>
                <w:color w:val="000000"/>
              </w:rPr>
              <w:t>Умеет:</w:t>
            </w:r>
          </w:p>
          <w:p w14:paraId="6FE530F5" w14:textId="77777777" w:rsidR="003829DE" w:rsidRPr="0011252B" w:rsidRDefault="003829DE" w:rsidP="002C4B0A">
            <w:pPr>
              <w:pBdr>
                <w:top w:val="nil"/>
                <w:left w:val="nil"/>
                <w:bottom w:val="nil"/>
                <w:right w:val="nil"/>
                <w:between w:val="nil"/>
              </w:pBdr>
              <w:tabs>
                <w:tab w:val="left" w:pos="284"/>
              </w:tabs>
              <w:suppressAutoHyphens/>
              <w:autoSpaceDE w:val="0"/>
              <w:autoSpaceDN w:val="0"/>
              <w:spacing w:before="120" w:after="120" w:line="276" w:lineRule="auto"/>
              <w:textDirection w:val="btLr"/>
              <w:textAlignment w:val="top"/>
              <w:outlineLvl w:val="0"/>
              <w:rPr>
                <w:rFonts w:ascii="Times New Roman" w:eastAsia="Times New Roman" w:hAnsi="Times New Roman" w:cs="Times New Roman"/>
                <w:color w:val="000000"/>
                <w:sz w:val="24"/>
                <w:szCs w:val="24"/>
              </w:rPr>
            </w:pPr>
            <w:bookmarkStart w:id="124" w:name="_Toc158218892"/>
            <w:bookmarkStart w:id="125" w:name="_Toc158715085"/>
            <w:bookmarkStart w:id="126" w:name="_Toc158720263"/>
            <w:bookmarkStart w:id="127" w:name="_Toc158735074"/>
            <w:r w:rsidRPr="0011252B">
              <w:rPr>
                <w:rFonts w:ascii="Times New Roman" w:eastAsia="Times New Roman" w:hAnsi="Times New Roman" w:cs="Times New Roman"/>
                <w:color w:val="000000"/>
                <w:sz w:val="24"/>
                <w:szCs w:val="24"/>
              </w:rPr>
              <w:t>Применять логические операции, формулы логики, законы алгебры логики.</w:t>
            </w:r>
            <w:bookmarkEnd w:id="124"/>
            <w:bookmarkEnd w:id="125"/>
            <w:bookmarkEnd w:id="126"/>
            <w:bookmarkEnd w:id="127"/>
          </w:p>
          <w:p w14:paraId="469419DE" w14:textId="77777777" w:rsidR="003829DE" w:rsidRPr="0011252B" w:rsidRDefault="003829DE" w:rsidP="002C4B0A">
            <w:pPr>
              <w:pBdr>
                <w:top w:val="nil"/>
                <w:left w:val="nil"/>
                <w:bottom w:val="nil"/>
                <w:right w:val="nil"/>
                <w:between w:val="nil"/>
              </w:pBdr>
              <w:tabs>
                <w:tab w:val="left" w:pos="284"/>
              </w:tabs>
              <w:suppressAutoHyphens/>
              <w:autoSpaceDE w:val="0"/>
              <w:autoSpaceDN w:val="0"/>
              <w:spacing w:after="200"/>
              <w:textDirection w:val="btLr"/>
              <w:textAlignment w:val="top"/>
              <w:outlineLvl w:val="0"/>
              <w:rPr>
                <w:rFonts w:ascii="Times New Roman" w:eastAsia="Times New Roman" w:hAnsi="Times New Roman" w:cs="Times New Roman"/>
                <w:color w:val="000000"/>
              </w:rPr>
            </w:pPr>
            <w:bookmarkStart w:id="128" w:name="_Toc158218893"/>
            <w:bookmarkStart w:id="129" w:name="_Toc158715086"/>
            <w:bookmarkStart w:id="130" w:name="_Toc158720264"/>
            <w:bookmarkStart w:id="131" w:name="_Toc158735075"/>
            <w:r w:rsidRPr="0011252B">
              <w:rPr>
                <w:rFonts w:ascii="Times New Roman" w:eastAsia="Times New Roman" w:hAnsi="Times New Roman" w:cs="Times New Roman"/>
                <w:color w:val="000000"/>
                <w:sz w:val="24"/>
                <w:szCs w:val="24"/>
              </w:rPr>
              <w:t>Формулировать задачи логического характера и применять средства математической логики для их решения.</w:t>
            </w:r>
            <w:bookmarkEnd w:id="128"/>
            <w:bookmarkEnd w:id="129"/>
            <w:bookmarkEnd w:id="130"/>
            <w:bookmarkEnd w:id="131"/>
          </w:p>
        </w:tc>
        <w:tc>
          <w:tcPr>
            <w:tcW w:w="2884" w:type="dxa"/>
            <w:tcBorders>
              <w:top w:val="single" w:sz="4" w:space="0" w:color="auto"/>
            </w:tcBorders>
          </w:tcPr>
          <w:p w14:paraId="3AB14505" w14:textId="77777777" w:rsidR="003829DE" w:rsidRPr="0011252B" w:rsidRDefault="003829DE" w:rsidP="00D502D0">
            <w:pPr>
              <w:ind w:hanging="2"/>
              <w:rPr>
                <w:rFonts w:ascii="Times New Roman" w:hAnsi="Times New Roman"/>
                <w:bCs/>
                <w:sz w:val="24"/>
                <w:szCs w:val="24"/>
              </w:rPr>
            </w:pPr>
            <w:r w:rsidRPr="0011252B">
              <w:rPr>
                <w:rFonts w:ascii="Times New Roman" w:hAnsi="Times New Roman"/>
                <w:bCs/>
                <w:sz w:val="24"/>
                <w:szCs w:val="24"/>
              </w:rPr>
              <w:t>Характеристики демонстрируемых умений:</w:t>
            </w:r>
          </w:p>
          <w:p w14:paraId="3DB1B5D2" w14:textId="77777777" w:rsidR="003829DE" w:rsidRPr="0011252B" w:rsidRDefault="003829DE" w:rsidP="00D502D0">
            <w:pPr>
              <w:ind w:hanging="2"/>
              <w:rPr>
                <w:rFonts w:ascii="Times New Roman" w:hAnsi="Times New Roman"/>
                <w:bCs/>
                <w:sz w:val="24"/>
                <w:szCs w:val="24"/>
              </w:rPr>
            </w:pPr>
          </w:p>
          <w:p w14:paraId="65990D6E" w14:textId="77777777" w:rsidR="003829DE" w:rsidRPr="0011252B" w:rsidRDefault="003829DE" w:rsidP="00D502D0">
            <w:pPr>
              <w:ind w:hanging="2"/>
              <w:rPr>
                <w:rFonts w:ascii="Times New Roman" w:hAnsi="Times New Roman"/>
                <w:bCs/>
                <w:sz w:val="24"/>
                <w:szCs w:val="24"/>
              </w:rPr>
            </w:pPr>
            <w:r w:rsidRPr="0011252B">
              <w:rPr>
                <w:rFonts w:ascii="Times New Roman" w:hAnsi="Times New Roman"/>
                <w:bCs/>
                <w:sz w:val="24"/>
                <w:szCs w:val="24"/>
              </w:rPr>
              <w:t>- демонстрируется умение самостоятельно получать результаты выполнения заданий;</w:t>
            </w:r>
          </w:p>
          <w:p w14:paraId="3BA5347D" w14:textId="77777777" w:rsidR="003829DE" w:rsidRPr="0011252B" w:rsidRDefault="003829DE" w:rsidP="00D502D0">
            <w:pPr>
              <w:ind w:hanging="2"/>
              <w:rPr>
                <w:rFonts w:ascii="Times New Roman" w:hAnsi="Times New Roman"/>
                <w:bCs/>
                <w:sz w:val="24"/>
                <w:szCs w:val="24"/>
              </w:rPr>
            </w:pPr>
            <w:r w:rsidRPr="0011252B">
              <w:rPr>
                <w:rFonts w:ascii="Times New Roman" w:hAnsi="Times New Roman"/>
                <w:bCs/>
                <w:sz w:val="24"/>
                <w:szCs w:val="24"/>
              </w:rPr>
              <w:t>- демонстрируется умение устанавливать связи между изучаемыми понятиями</w:t>
            </w:r>
          </w:p>
          <w:p w14:paraId="4BDB7F18"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3336" w:type="dxa"/>
            <w:tcBorders>
              <w:top w:val="single" w:sz="4" w:space="0" w:color="auto"/>
            </w:tcBorders>
          </w:tcPr>
          <w:p w14:paraId="3EA793D6"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Наблюдение за выполнением практического задания (деятельностью студента)</w:t>
            </w:r>
          </w:p>
          <w:p w14:paraId="3DDF4399"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11252B">
              <w:rPr>
                <w:rFonts w:ascii="Times New Roman" w:eastAsia="Times New Roman" w:hAnsi="Times New Roman" w:cs="Times New Roman"/>
                <w:color w:val="000000"/>
              </w:rPr>
              <w:t>Оценка выполнения практического задания(работы)</w:t>
            </w:r>
          </w:p>
          <w:p w14:paraId="393109AB" w14:textId="77777777" w:rsidR="003829DE" w:rsidRPr="0011252B"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r>
    </w:tbl>
    <w:p w14:paraId="394C8378" w14:textId="0E761A14" w:rsidR="003829DE" w:rsidRDefault="003829DE" w:rsidP="009A70D4">
      <w:pPr>
        <w:pStyle w:val="1f"/>
        <w:rPr>
          <w:rFonts w:ascii="Times New Roman" w:hAnsi="Times New Roman"/>
          <w:b w:val="0"/>
          <w:bCs w:val="0"/>
          <w:lang w:val="ru-RU"/>
        </w:rPr>
      </w:pPr>
    </w:p>
    <w:p w14:paraId="2535727E" w14:textId="35244AFB" w:rsidR="009A70D4" w:rsidRPr="003829DE" w:rsidRDefault="003829DE" w:rsidP="003829DE">
      <w:pPr>
        <w:rPr>
          <w:rFonts w:ascii="Times New Roman" w:eastAsia="Segoe UI" w:hAnsi="Times New Roman" w:cs="Times New Roman"/>
          <w:caps/>
          <w:kern w:val="32"/>
          <w:sz w:val="24"/>
          <w:szCs w:val="24"/>
          <w:lang w:eastAsia="x-none"/>
        </w:rPr>
      </w:pPr>
      <w:r>
        <w:rPr>
          <w:rFonts w:ascii="Times New Roman" w:hAnsi="Times New Roman"/>
          <w:b/>
          <w:bCs/>
        </w:rPr>
        <w:br w:type="page"/>
      </w:r>
    </w:p>
    <w:p w14:paraId="25B0D0CA" w14:textId="55954A35" w:rsidR="009A70D4" w:rsidRPr="00D831BF" w:rsidRDefault="009A70D4" w:rsidP="009A70D4">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A13860" w:rsidRPr="00D831BF">
        <w:rPr>
          <w:rFonts w:ascii="Times New Roman" w:hAnsi="Times New Roman" w:cs="Times New Roman"/>
          <w:b/>
          <w:bCs/>
          <w:sz w:val="24"/>
          <w:szCs w:val="24"/>
        </w:rPr>
        <w:t>3</w:t>
      </w:r>
    </w:p>
    <w:p w14:paraId="0B469513" w14:textId="28B5D697" w:rsidR="009A70D4" w:rsidRPr="00101ECC" w:rsidRDefault="009A70D4" w:rsidP="009A70D4">
      <w:pPr>
        <w:jc w:val="right"/>
        <w:rPr>
          <w:rFonts w:ascii="Times New Roman" w:hAnsi="Times New Roman" w:cs="Times New Roman"/>
          <w:b/>
          <w:bCs/>
          <w:sz w:val="24"/>
          <w:szCs w:val="24"/>
        </w:rPr>
      </w:pPr>
      <w:r w:rsidRPr="00101ECC">
        <w:rPr>
          <w:rFonts w:ascii="Times New Roman" w:hAnsi="Times New Roman" w:cs="Times New Roman"/>
          <w:b/>
          <w:bCs/>
          <w:sz w:val="24"/>
          <w:szCs w:val="24"/>
        </w:rPr>
        <w:t>к ПОП по специальности</w:t>
      </w:r>
    </w:p>
    <w:p w14:paraId="2DD1BC84" w14:textId="77777777" w:rsidR="009A70D4" w:rsidRPr="00101ECC" w:rsidRDefault="009A70D4" w:rsidP="009A70D4">
      <w:pPr>
        <w:jc w:val="right"/>
        <w:rPr>
          <w:rFonts w:ascii="Times New Roman" w:hAnsi="Times New Roman" w:cs="Times New Roman"/>
          <w:b/>
          <w:bCs/>
          <w:sz w:val="24"/>
          <w:szCs w:val="24"/>
        </w:rPr>
      </w:pPr>
      <w:r>
        <w:rPr>
          <w:rFonts w:ascii="Times New Roman" w:hAnsi="Times New Roman" w:cs="Times New Roman"/>
          <w:b/>
          <w:bCs/>
          <w:sz w:val="24"/>
          <w:szCs w:val="24"/>
        </w:rPr>
        <w:t>09.02.09 Веб-разработка</w:t>
      </w:r>
    </w:p>
    <w:p w14:paraId="6239D9C9" w14:textId="77777777" w:rsidR="009A70D4" w:rsidRPr="00101ECC" w:rsidRDefault="009A70D4" w:rsidP="009A70D4">
      <w:pPr>
        <w:jc w:val="right"/>
        <w:rPr>
          <w:rFonts w:ascii="Times New Roman" w:hAnsi="Times New Roman" w:cs="Times New Roman"/>
          <w:b/>
          <w:bCs/>
          <w:color w:val="0070C0"/>
          <w:sz w:val="24"/>
          <w:szCs w:val="24"/>
        </w:rPr>
      </w:pPr>
    </w:p>
    <w:p w14:paraId="6064D8F2" w14:textId="77777777" w:rsidR="009A70D4" w:rsidRPr="00101ECC" w:rsidRDefault="009A70D4" w:rsidP="009A70D4">
      <w:pPr>
        <w:jc w:val="right"/>
        <w:rPr>
          <w:rFonts w:ascii="Times New Roman" w:hAnsi="Times New Roman" w:cs="Times New Roman"/>
          <w:b/>
          <w:bCs/>
          <w:color w:val="0070C0"/>
          <w:sz w:val="24"/>
          <w:szCs w:val="24"/>
        </w:rPr>
      </w:pPr>
    </w:p>
    <w:p w14:paraId="17E3AF75" w14:textId="77777777" w:rsidR="009A70D4" w:rsidRPr="00101ECC" w:rsidRDefault="009A70D4" w:rsidP="009A70D4">
      <w:pPr>
        <w:jc w:val="right"/>
        <w:rPr>
          <w:rFonts w:ascii="Times New Roman" w:hAnsi="Times New Roman" w:cs="Times New Roman"/>
          <w:b/>
          <w:bCs/>
          <w:color w:val="0070C0"/>
          <w:sz w:val="24"/>
          <w:szCs w:val="24"/>
        </w:rPr>
      </w:pPr>
    </w:p>
    <w:p w14:paraId="14CED26E" w14:textId="77777777" w:rsidR="009A70D4" w:rsidRPr="00101ECC" w:rsidRDefault="009A70D4" w:rsidP="009A70D4">
      <w:pPr>
        <w:jc w:val="right"/>
        <w:rPr>
          <w:rFonts w:ascii="Times New Roman" w:hAnsi="Times New Roman" w:cs="Times New Roman"/>
          <w:b/>
          <w:bCs/>
          <w:color w:val="0070C0"/>
          <w:sz w:val="24"/>
          <w:szCs w:val="24"/>
        </w:rPr>
      </w:pPr>
    </w:p>
    <w:p w14:paraId="5D6B7EE8" w14:textId="77777777" w:rsidR="009A70D4" w:rsidRPr="00101ECC" w:rsidRDefault="009A70D4" w:rsidP="009A70D4">
      <w:pPr>
        <w:jc w:val="right"/>
        <w:rPr>
          <w:rFonts w:ascii="Times New Roman" w:hAnsi="Times New Roman" w:cs="Times New Roman"/>
          <w:b/>
          <w:bCs/>
          <w:color w:val="0070C0"/>
          <w:sz w:val="24"/>
          <w:szCs w:val="24"/>
        </w:rPr>
      </w:pPr>
    </w:p>
    <w:p w14:paraId="7FF065EA" w14:textId="77777777" w:rsidR="009A70D4" w:rsidRPr="00101ECC" w:rsidRDefault="009A70D4" w:rsidP="009A70D4">
      <w:pPr>
        <w:jc w:val="right"/>
        <w:rPr>
          <w:rFonts w:ascii="Times New Roman" w:hAnsi="Times New Roman" w:cs="Times New Roman"/>
          <w:b/>
          <w:bCs/>
          <w:color w:val="0070C0"/>
          <w:sz w:val="24"/>
          <w:szCs w:val="24"/>
        </w:rPr>
      </w:pPr>
    </w:p>
    <w:p w14:paraId="4482C7D4" w14:textId="77777777" w:rsidR="009A70D4" w:rsidRPr="00101ECC" w:rsidRDefault="009A70D4" w:rsidP="009A70D4">
      <w:pPr>
        <w:jc w:val="right"/>
        <w:rPr>
          <w:rFonts w:ascii="Times New Roman" w:hAnsi="Times New Roman" w:cs="Times New Roman"/>
          <w:b/>
          <w:bCs/>
          <w:color w:val="0070C0"/>
          <w:sz w:val="24"/>
          <w:szCs w:val="24"/>
        </w:rPr>
      </w:pPr>
    </w:p>
    <w:p w14:paraId="6838F9BD" w14:textId="77777777" w:rsidR="009A70D4" w:rsidRPr="00101ECC" w:rsidRDefault="009A70D4" w:rsidP="009A70D4">
      <w:pPr>
        <w:jc w:val="right"/>
        <w:rPr>
          <w:rFonts w:ascii="Times New Roman" w:hAnsi="Times New Roman" w:cs="Times New Roman"/>
          <w:b/>
          <w:bCs/>
          <w:color w:val="0070C0"/>
          <w:sz w:val="24"/>
          <w:szCs w:val="24"/>
        </w:rPr>
      </w:pPr>
    </w:p>
    <w:p w14:paraId="6CD1ACD0" w14:textId="77777777" w:rsidR="009A70D4" w:rsidRPr="00101ECC" w:rsidRDefault="009A70D4" w:rsidP="009A70D4">
      <w:pPr>
        <w:jc w:val="right"/>
        <w:rPr>
          <w:rFonts w:ascii="Times New Roman" w:hAnsi="Times New Roman" w:cs="Times New Roman"/>
          <w:b/>
          <w:bCs/>
          <w:color w:val="0070C0"/>
          <w:sz w:val="24"/>
          <w:szCs w:val="24"/>
        </w:rPr>
      </w:pPr>
    </w:p>
    <w:p w14:paraId="42DF89A5" w14:textId="77777777" w:rsidR="009A70D4" w:rsidRPr="00101ECC" w:rsidRDefault="009A70D4" w:rsidP="009A70D4">
      <w:pPr>
        <w:jc w:val="right"/>
        <w:rPr>
          <w:rFonts w:ascii="Times New Roman" w:hAnsi="Times New Roman" w:cs="Times New Roman"/>
          <w:b/>
          <w:bCs/>
          <w:color w:val="0070C0"/>
          <w:sz w:val="24"/>
          <w:szCs w:val="24"/>
        </w:rPr>
      </w:pPr>
    </w:p>
    <w:p w14:paraId="14B04FF1" w14:textId="77777777" w:rsidR="009A70D4" w:rsidRPr="00101ECC" w:rsidRDefault="009A70D4" w:rsidP="009A70D4">
      <w:pPr>
        <w:jc w:val="right"/>
        <w:rPr>
          <w:rFonts w:ascii="Times New Roman" w:hAnsi="Times New Roman" w:cs="Times New Roman"/>
          <w:b/>
          <w:bCs/>
          <w:color w:val="0070C0"/>
          <w:sz w:val="24"/>
          <w:szCs w:val="24"/>
        </w:rPr>
      </w:pPr>
    </w:p>
    <w:p w14:paraId="4AF79197" w14:textId="77777777" w:rsidR="009A70D4" w:rsidRPr="00101ECC" w:rsidRDefault="009A70D4" w:rsidP="009A70D4">
      <w:pPr>
        <w:jc w:val="right"/>
        <w:rPr>
          <w:rFonts w:ascii="Times New Roman" w:hAnsi="Times New Roman" w:cs="Times New Roman"/>
          <w:b/>
          <w:bCs/>
          <w:color w:val="0070C0"/>
          <w:sz w:val="24"/>
          <w:szCs w:val="24"/>
        </w:rPr>
      </w:pPr>
    </w:p>
    <w:p w14:paraId="16991ACF" w14:textId="77777777" w:rsidR="009A70D4" w:rsidRPr="00101ECC" w:rsidRDefault="009A70D4" w:rsidP="009A70D4">
      <w:pPr>
        <w:jc w:val="right"/>
        <w:rPr>
          <w:rFonts w:ascii="Times New Roman" w:hAnsi="Times New Roman" w:cs="Times New Roman"/>
          <w:b/>
          <w:bCs/>
          <w:color w:val="0070C0"/>
          <w:sz w:val="24"/>
          <w:szCs w:val="24"/>
        </w:rPr>
      </w:pPr>
    </w:p>
    <w:p w14:paraId="0AA63F95" w14:textId="77777777" w:rsidR="009A70D4" w:rsidRPr="00101ECC" w:rsidRDefault="009A70D4" w:rsidP="009A70D4">
      <w:pPr>
        <w:jc w:val="right"/>
        <w:rPr>
          <w:rFonts w:ascii="Times New Roman" w:hAnsi="Times New Roman" w:cs="Times New Roman"/>
          <w:b/>
          <w:bCs/>
          <w:color w:val="0070C0"/>
          <w:sz w:val="24"/>
          <w:szCs w:val="24"/>
        </w:rPr>
      </w:pPr>
    </w:p>
    <w:p w14:paraId="26E1FC70" w14:textId="77777777" w:rsidR="009A70D4" w:rsidRPr="00101ECC" w:rsidRDefault="009A70D4" w:rsidP="009A70D4">
      <w:pPr>
        <w:jc w:val="right"/>
        <w:rPr>
          <w:rFonts w:ascii="Times New Roman" w:hAnsi="Times New Roman" w:cs="Times New Roman"/>
          <w:b/>
          <w:bCs/>
          <w:color w:val="0070C0"/>
          <w:sz w:val="24"/>
          <w:szCs w:val="24"/>
        </w:rPr>
      </w:pPr>
    </w:p>
    <w:p w14:paraId="469E2F33" w14:textId="77777777" w:rsidR="009A70D4" w:rsidRPr="00101ECC" w:rsidRDefault="009A70D4" w:rsidP="009A70D4">
      <w:pPr>
        <w:jc w:val="right"/>
        <w:rPr>
          <w:rFonts w:ascii="Times New Roman" w:hAnsi="Times New Roman" w:cs="Times New Roman"/>
          <w:b/>
          <w:bCs/>
          <w:color w:val="0070C0"/>
          <w:sz w:val="24"/>
          <w:szCs w:val="24"/>
        </w:rPr>
      </w:pPr>
    </w:p>
    <w:p w14:paraId="3D85A18D" w14:textId="77777777" w:rsidR="009A70D4" w:rsidRPr="00101ECC" w:rsidRDefault="009A70D4" w:rsidP="009A70D4">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4A9378E3" w14:textId="77777777" w:rsidR="009A70D4" w:rsidRPr="00101ECC" w:rsidRDefault="009A70D4" w:rsidP="009A70D4">
      <w:pPr>
        <w:pStyle w:val="1"/>
        <w:rPr>
          <w:rFonts w:ascii="Times New Roman Полужирный" w:hAnsi="Times New Roman Полужирный"/>
          <w:caps/>
        </w:rPr>
      </w:pPr>
      <w:bookmarkStart w:id="132" w:name="_Toc168589269"/>
      <w:r w:rsidRPr="00101ECC">
        <w:rPr>
          <w:rFonts w:ascii="Times New Roman Полужирный" w:hAnsi="Times New Roman Полужирный"/>
          <w:caps/>
        </w:rPr>
        <w:t>«ОП.0</w:t>
      </w:r>
      <w:r>
        <w:rPr>
          <w:caps/>
        </w:rPr>
        <w:t xml:space="preserve">3 </w:t>
      </w:r>
      <w:r w:rsidRPr="004E0C33">
        <w:rPr>
          <w:rFonts w:ascii="Times New Roman Полужирный" w:hAnsi="Times New Roman Полужирный"/>
          <w:caps/>
        </w:rPr>
        <w:t>Основы алгоритмизации и программирования</w:t>
      </w:r>
      <w:r w:rsidRPr="00101ECC">
        <w:rPr>
          <w:rFonts w:ascii="Times New Roman Полужирный" w:hAnsi="Times New Roman Полужирный"/>
          <w:caps/>
        </w:rPr>
        <w:t>»</w:t>
      </w:r>
      <w:bookmarkEnd w:id="132"/>
    </w:p>
    <w:p w14:paraId="16916E11" w14:textId="77777777" w:rsidR="009A70D4" w:rsidRPr="00101ECC" w:rsidRDefault="009A70D4" w:rsidP="009A70D4">
      <w:pPr>
        <w:pStyle w:val="1"/>
      </w:pPr>
    </w:p>
    <w:p w14:paraId="64382E3B" w14:textId="77777777" w:rsidR="009A70D4" w:rsidRPr="00101ECC" w:rsidRDefault="009A70D4" w:rsidP="009A70D4">
      <w:pPr>
        <w:pStyle w:val="1"/>
      </w:pPr>
    </w:p>
    <w:p w14:paraId="5A528624" w14:textId="77777777" w:rsidR="009A70D4" w:rsidRPr="00101ECC" w:rsidRDefault="009A70D4" w:rsidP="009A70D4">
      <w:pPr>
        <w:pStyle w:val="1"/>
      </w:pPr>
    </w:p>
    <w:p w14:paraId="2AF104D2" w14:textId="77777777" w:rsidR="009A70D4" w:rsidRPr="00101ECC" w:rsidRDefault="009A70D4" w:rsidP="009A70D4">
      <w:pPr>
        <w:pStyle w:val="1"/>
      </w:pPr>
    </w:p>
    <w:p w14:paraId="7B52BBC9" w14:textId="77777777" w:rsidR="009A70D4" w:rsidRPr="00101ECC" w:rsidRDefault="009A70D4" w:rsidP="009A70D4">
      <w:pPr>
        <w:pStyle w:val="1"/>
      </w:pPr>
    </w:p>
    <w:p w14:paraId="2FFB0382" w14:textId="77777777" w:rsidR="009A70D4" w:rsidRPr="00101ECC" w:rsidRDefault="009A70D4" w:rsidP="009A70D4">
      <w:pPr>
        <w:pStyle w:val="1"/>
      </w:pPr>
    </w:p>
    <w:p w14:paraId="4BC264DF" w14:textId="77777777" w:rsidR="009A70D4" w:rsidRPr="00101ECC" w:rsidRDefault="009A70D4" w:rsidP="009A70D4">
      <w:pPr>
        <w:pStyle w:val="1"/>
      </w:pPr>
    </w:p>
    <w:p w14:paraId="7BA4A642" w14:textId="77777777" w:rsidR="009A70D4" w:rsidRPr="00101ECC" w:rsidRDefault="009A70D4" w:rsidP="009A70D4">
      <w:pPr>
        <w:pStyle w:val="1"/>
      </w:pPr>
    </w:p>
    <w:p w14:paraId="768B3DB7" w14:textId="77777777" w:rsidR="009A70D4" w:rsidRPr="00101ECC" w:rsidRDefault="009A70D4" w:rsidP="009A70D4">
      <w:pPr>
        <w:pStyle w:val="1"/>
      </w:pPr>
    </w:p>
    <w:p w14:paraId="56CB8C8A" w14:textId="77777777" w:rsidR="009A70D4" w:rsidRPr="00101ECC" w:rsidRDefault="009A70D4" w:rsidP="009A70D4">
      <w:pPr>
        <w:pStyle w:val="1"/>
      </w:pPr>
    </w:p>
    <w:p w14:paraId="59DB7C19" w14:textId="77777777" w:rsidR="009A70D4" w:rsidRPr="00101ECC" w:rsidRDefault="009A70D4" w:rsidP="009A70D4">
      <w:pPr>
        <w:pStyle w:val="1"/>
      </w:pPr>
    </w:p>
    <w:p w14:paraId="5434AF7C" w14:textId="77777777" w:rsidR="009A70D4" w:rsidRPr="00101ECC" w:rsidRDefault="009A70D4" w:rsidP="009A70D4">
      <w:pPr>
        <w:pStyle w:val="1"/>
      </w:pPr>
    </w:p>
    <w:p w14:paraId="043D112D" w14:textId="0F1A8D46" w:rsidR="009A70D4" w:rsidRPr="00101ECC" w:rsidRDefault="003829DE" w:rsidP="009A70D4">
      <w:pPr>
        <w:pStyle w:val="1"/>
      </w:pPr>
      <w:r>
        <w:t>2025 г.</w:t>
      </w:r>
    </w:p>
    <w:p w14:paraId="35C898C1" w14:textId="77777777" w:rsidR="009A70D4" w:rsidRPr="00101ECC" w:rsidRDefault="009A70D4" w:rsidP="009A70D4">
      <w:pPr>
        <w:pStyle w:val="1d"/>
        <w:jc w:val="center"/>
        <w:rPr>
          <w:b/>
          <w:bCs/>
          <w:lang w:val="ru-RU"/>
        </w:rPr>
      </w:pPr>
    </w:p>
    <w:p w14:paraId="6B9900CC" w14:textId="77777777" w:rsidR="009A70D4" w:rsidRPr="00101ECC" w:rsidRDefault="009A70D4" w:rsidP="009A70D4">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67C08665" w14:textId="77777777" w:rsidR="009A70D4" w:rsidRPr="00101ECC" w:rsidRDefault="009A70D4" w:rsidP="009A70D4">
      <w:pPr>
        <w:pStyle w:val="1f"/>
        <w:rPr>
          <w:rFonts w:ascii="Times New Roman" w:hAnsi="Times New Roman"/>
          <w:lang w:val="ru-RU"/>
        </w:rPr>
      </w:pPr>
      <w:bookmarkStart w:id="133" w:name="_Toc158389443"/>
      <w:bookmarkStart w:id="134" w:name="_Toc158393547"/>
      <w:bookmarkStart w:id="135" w:name="_Toc158398004"/>
      <w:r w:rsidRPr="00101ECC">
        <w:rPr>
          <w:rFonts w:ascii="Times New Roman" w:hAnsi="Times New Roman"/>
          <w:lang w:val="ru-RU"/>
        </w:rPr>
        <w:lastRenderedPageBreak/>
        <w:t>СОДЕРЖАНИЕ ПРОГРАММЫ</w:t>
      </w:r>
      <w:bookmarkEnd w:id="133"/>
      <w:bookmarkEnd w:id="134"/>
      <w:bookmarkEnd w:id="135"/>
    </w:p>
    <w:p w14:paraId="5FF0CD4C" w14:textId="77777777" w:rsidR="009A70D4" w:rsidRPr="00101ECC" w:rsidRDefault="009A70D4" w:rsidP="009A70D4">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3400B912" w14:textId="77777777" w:rsidR="009A70D4" w:rsidRPr="00101ECC" w:rsidRDefault="00DE41B7" w:rsidP="009A70D4">
      <w:pPr>
        <w:pStyle w:val="14"/>
        <w:rPr>
          <w:rFonts w:asciiTheme="minorHAnsi" w:eastAsiaTheme="minorEastAsia" w:hAnsiTheme="minorHAnsi" w:cstheme="minorBidi"/>
          <w:lang w:eastAsia="ru-RU"/>
        </w:rPr>
      </w:pPr>
      <w:hyperlink w:anchor="_Toc156294876" w:history="1">
        <w:r w:rsidR="009A70D4" w:rsidRPr="00101ECC">
          <w:rPr>
            <w:rStyle w:val="af0"/>
            <w:b w:val="0"/>
            <w:bCs w:val="0"/>
          </w:rPr>
          <w:t>1. ОБЩАЯ ХАРАКТЕРИСТИКА</w:t>
        </w:r>
        <w:r w:rsidR="009A70D4" w:rsidRPr="00101ECC">
          <w:rPr>
            <w:webHidden/>
          </w:rPr>
          <w:tab/>
        </w:r>
        <w:r w:rsidR="009A70D4" w:rsidRPr="00101ECC">
          <w:rPr>
            <w:webHidden/>
          </w:rPr>
          <w:fldChar w:fldCharType="begin"/>
        </w:r>
        <w:r w:rsidR="009A70D4" w:rsidRPr="00101ECC">
          <w:rPr>
            <w:webHidden/>
          </w:rPr>
          <w:instrText xml:space="preserve"> PAGEREF _Toc156294876 \h </w:instrText>
        </w:r>
        <w:r w:rsidR="009A70D4" w:rsidRPr="00101ECC">
          <w:rPr>
            <w:webHidden/>
          </w:rPr>
        </w:r>
        <w:r w:rsidR="009A70D4" w:rsidRPr="00101ECC">
          <w:rPr>
            <w:webHidden/>
          </w:rPr>
          <w:fldChar w:fldCharType="separate"/>
        </w:r>
        <w:r w:rsidR="009A70D4" w:rsidRPr="00101ECC">
          <w:rPr>
            <w:webHidden/>
          </w:rPr>
          <w:t>4</w:t>
        </w:r>
        <w:r w:rsidR="009A70D4" w:rsidRPr="00101ECC">
          <w:rPr>
            <w:webHidden/>
          </w:rPr>
          <w:fldChar w:fldCharType="end"/>
        </w:r>
      </w:hyperlink>
    </w:p>
    <w:p w14:paraId="1AC8C6ED"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77" w:history="1">
        <w:r w:rsidR="009A70D4" w:rsidRPr="00101ECC">
          <w:rPr>
            <w:rStyle w:val="af0"/>
            <w:i w:val="0"/>
            <w:iCs w:val="0"/>
          </w:rPr>
          <w:t>1.1. Цель и место дисциплины в структуре образовательной программы</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_Toc156294877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4</w:t>
        </w:r>
        <w:r w:rsidR="009A70D4" w:rsidRPr="00101ECC">
          <w:rPr>
            <w:i w:val="0"/>
            <w:iCs w:val="0"/>
            <w:webHidden/>
          </w:rPr>
          <w:fldChar w:fldCharType="end"/>
        </w:r>
      </w:hyperlink>
    </w:p>
    <w:p w14:paraId="23842E58"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78" w:history="1">
        <w:r w:rsidR="009A70D4" w:rsidRPr="00101ECC">
          <w:rPr>
            <w:rStyle w:val="af0"/>
            <w:i w:val="0"/>
            <w:iCs w:val="0"/>
          </w:rPr>
          <w:t>1.2. Планируемые результаты освоения дисциплины</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_Toc156294878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4</w:t>
        </w:r>
        <w:r w:rsidR="009A70D4" w:rsidRPr="00101ECC">
          <w:rPr>
            <w:i w:val="0"/>
            <w:iCs w:val="0"/>
            <w:webHidden/>
          </w:rPr>
          <w:fldChar w:fldCharType="end"/>
        </w:r>
      </w:hyperlink>
    </w:p>
    <w:p w14:paraId="20F29AF2" w14:textId="77777777" w:rsidR="009A70D4" w:rsidRPr="00101ECC" w:rsidRDefault="00DE41B7" w:rsidP="009A70D4">
      <w:pPr>
        <w:pStyle w:val="14"/>
        <w:rPr>
          <w:rFonts w:asciiTheme="minorHAnsi" w:eastAsiaTheme="minorEastAsia" w:hAnsiTheme="minorHAnsi" w:cstheme="minorBidi"/>
          <w:lang w:eastAsia="ru-RU"/>
        </w:rPr>
      </w:pPr>
      <w:hyperlink w:anchor="_Toc156294879" w:history="1">
        <w:r w:rsidR="009A70D4" w:rsidRPr="00101ECC">
          <w:rPr>
            <w:rStyle w:val="af0"/>
            <w:b w:val="0"/>
            <w:bCs w:val="0"/>
          </w:rPr>
          <w:t>2. СТРУКТУРА И СОДЕРЖАНИЕ ДИСЦИПЛИНЫ</w:t>
        </w:r>
        <w:r w:rsidR="009A70D4" w:rsidRPr="00101ECC">
          <w:rPr>
            <w:webHidden/>
          </w:rPr>
          <w:tab/>
        </w:r>
        <w:r w:rsidR="009A70D4" w:rsidRPr="00101ECC">
          <w:rPr>
            <w:webHidden/>
          </w:rPr>
          <w:fldChar w:fldCharType="begin"/>
        </w:r>
        <w:r w:rsidR="009A70D4" w:rsidRPr="00101ECC">
          <w:rPr>
            <w:webHidden/>
          </w:rPr>
          <w:instrText xml:space="preserve"> PAGEREF _Toc156294879 \h </w:instrText>
        </w:r>
        <w:r w:rsidR="009A70D4" w:rsidRPr="00101ECC">
          <w:rPr>
            <w:webHidden/>
          </w:rPr>
        </w:r>
        <w:r w:rsidR="009A70D4" w:rsidRPr="00101ECC">
          <w:rPr>
            <w:webHidden/>
          </w:rPr>
          <w:fldChar w:fldCharType="separate"/>
        </w:r>
        <w:r w:rsidR="009A70D4" w:rsidRPr="00101ECC">
          <w:rPr>
            <w:webHidden/>
          </w:rPr>
          <w:t>4</w:t>
        </w:r>
        <w:r w:rsidR="009A70D4" w:rsidRPr="00101ECC">
          <w:rPr>
            <w:webHidden/>
          </w:rPr>
          <w:fldChar w:fldCharType="end"/>
        </w:r>
      </w:hyperlink>
    </w:p>
    <w:p w14:paraId="162EF981"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80" w:history="1">
        <w:r w:rsidR="009A70D4" w:rsidRPr="00101ECC">
          <w:rPr>
            <w:rStyle w:val="af0"/>
            <w:i w:val="0"/>
            <w:iCs w:val="0"/>
          </w:rPr>
          <w:t>2.1. Трудоемкость освоения дисциплины</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_Toc156294880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4</w:t>
        </w:r>
        <w:r w:rsidR="009A70D4" w:rsidRPr="00101ECC">
          <w:rPr>
            <w:i w:val="0"/>
            <w:iCs w:val="0"/>
            <w:webHidden/>
          </w:rPr>
          <w:fldChar w:fldCharType="end"/>
        </w:r>
      </w:hyperlink>
    </w:p>
    <w:p w14:paraId="23267732"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81" w:history="1">
        <w:r w:rsidR="009A70D4" w:rsidRPr="00101ECC">
          <w:rPr>
            <w:rStyle w:val="af0"/>
            <w:i w:val="0"/>
            <w:iCs w:val="0"/>
          </w:rPr>
          <w:t>2.2. Примерное содержание дисциплины</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_Toc156294881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5</w:t>
        </w:r>
        <w:r w:rsidR="009A70D4" w:rsidRPr="00101ECC">
          <w:rPr>
            <w:i w:val="0"/>
            <w:iCs w:val="0"/>
            <w:webHidden/>
          </w:rPr>
          <w:fldChar w:fldCharType="end"/>
        </w:r>
      </w:hyperlink>
    </w:p>
    <w:p w14:paraId="15B78EE3" w14:textId="77777777" w:rsidR="009A70D4" w:rsidRPr="00101ECC" w:rsidRDefault="00DE41B7" w:rsidP="009A70D4">
      <w:pPr>
        <w:pStyle w:val="14"/>
        <w:rPr>
          <w:rFonts w:asciiTheme="minorHAnsi" w:eastAsiaTheme="minorEastAsia" w:hAnsiTheme="minorHAnsi" w:cstheme="minorBidi"/>
          <w:lang w:eastAsia="ru-RU"/>
        </w:rPr>
      </w:pPr>
      <w:hyperlink w:anchor="_Toc156294884" w:history="1">
        <w:r w:rsidR="009A70D4" w:rsidRPr="00101ECC">
          <w:rPr>
            <w:rStyle w:val="af0"/>
            <w:b w:val="0"/>
            <w:bCs w:val="0"/>
          </w:rPr>
          <w:t>3. УСЛОВИЯ РЕАЛИЗАЦИИ ДИСЦИПЛИНЫ</w:t>
        </w:r>
        <w:r w:rsidR="009A70D4" w:rsidRPr="00101ECC">
          <w:rPr>
            <w:webHidden/>
          </w:rPr>
          <w:tab/>
        </w:r>
        <w:r w:rsidR="009A70D4" w:rsidRPr="00101ECC">
          <w:rPr>
            <w:webHidden/>
          </w:rPr>
          <w:fldChar w:fldCharType="begin"/>
        </w:r>
        <w:r w:rsidR="009A70D4" w:rsidRPr="00101ECC">
          <w:rPr>
            <w:webHidden/>
          </w:rPr>
          <w:instrText xml:space="preserve"> PAGEREF _Toc156294884 \h </w:instrText>
        </w:r>
        <w:r w:rsidR="009A70D4" w:rsidRPr="00101ECC">
          <w:rPr>
            <w:webHidden/>
          </w:rPr>
        </w:r>
        <w:r w:rsidR="009A70D4" w:rsidRPr="00101ECC">
          <w:rPr>
            <w:webHidden/>
          </w:rPr>
          <w:fldChar w:fldCharType="separate"/>
        </w:r>
        <w:r w:rsidR="009A70D4" w:rsidRPr="00101ECC">
          <w:rPr>
            <w:webHidden/>
          </w:rPr>
          <w:t>6</w:t>
        </w:r>
        <w:r w:rsidR="009A70D4" w:rsidRPr="00101ECC">
          <w:rPr>
            <w:webHidden/>
          </w:rPr>
          <w:fldChar w:fldCharType="end"/>
        </w:r>
      </w:hyperlink>
    </w:p>
    <w:p w14:paraId="3DF14626"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85" w:history="1">
        <w:r w:rsidR="009A70D4" w:rsidRPr="00101ECC">
          <w:rPr>
            <w:rStyle w:val="af0"/>
            <w:i w:val="0"/>
            <w:iCs w:val="0"/>
          </w:rPr>
          <w:t>3.1. Материально-техническое обеспечение</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_Toc156294885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6</w:t>
        </w:r>
        <w:r w:rsidR="009A70D4" w:rsidRPr="00101ECC">
          <w:rPr>
            <w:i w:val="0"/>
            <w:iCs w:val="0"/>
            <w:webHidden/>
          </w:rPr>
          <w:fldChar w:fldCharType="end"/>
        </w:r>
      </w:hyperlink>
    </w:p>
    <w:p w14:paraId="6C1CF5AC" w14:textId="77777777" w:rsidR="009A70D4" w:rsidRPr="00101ECC" w:rsidRDefault="00DE41B7" w:rsidP="009A70D4">
      <w:pPr>
        <w:pStyle w:val="22"/>
        <w:rPr>
          <w:rFonts w:asciiTheme="minorHAnsi" w:eastAsiaTheme="minorEastAsia" w:hAnsiTheme="minorHAnsi" w:cstheme="minorBidi"/>
          <w:i w:val="0"/>
          <w:iCs w:val="0"/>
          <w:sz w:val="22"/>
          <w:szCs w:val="22"/>
        </w:rPr>
      </w:pPr>
      <w:hyperlink w:anchor="_Toc156294886" w:history="1">
        <w:r w:rsidR="009A70D4" w:rsidRPr="00101ECC">
          <w:rPr>
            <w:rStyle w:val="af0"/>
            <w:i w:val="0"/>
            <w:iCs w:val="0"/>
          </w:rPr>
          <w:t>3.2. Учебно-методическое обеспечение</w:t>
        </w:r>
        <w:r w:rsidR="009A70D4" w:rsidRPr="00101ECC">
          <w:rPr>
            <w:i w:val="0"/>
            <w:iCs w:val="0"/>
            <w:webHidden/>
          </w:rPr>
          <w:tab/>
        </w:r>
        <w:r w:rsidR="009A70D4" w:rsidRPr="00101ECC">
          <w:rPr>
            <w:i w:val="0"/>
            <w:iCs w:val="0"/>
            <w:webHidden/>
          </w:rPr>
          <w:fldChar w:fldCharType="begin"/>
        </w:r>
        <w:r w:rsidR="009A70D4" w:rsidRPr="00101ECC">
          <w:rPr>
            <w:i w:val="0"/>
            <w:iCs w:val="0"/>
            <w:webHidden/>
          </w:rPr>
          <w:instrText xml:space="preserve"> PAGEREF _Toc156294886 \h </w:instrText>
        </w:r>
        <w:r w:rsidR="009A70D4" w:rsidRPr="00101ECC">
          <w:rPr>
            <w:i w:val="0"/>
            <w:iCs w:val="0"/>
            <w:webHidden/>
          </w:rPr>
        </w:r>
        <w:r w:rsidR="009A70D4" w:rsidRPr="00101ECC">
          <w:rPr>
            <w:i w:val="0"/>
            <w:iCs w:val="0"/>
            <w:webHidden/>
          </w:rPr>
          <w:fldChar w:fldCharType="separate"/>
        </w:r>
        <w:r w:rsidR="009A70D4" w:rsidRPr="00101ECC">
          <w:rPr>
            <w:i w:val="0"/>
            <w:iCs w:val="0"/>
            <w:webHidden/>
          </w:rPr>
          <w:t>6</w:t>
        </w:r>
        <w:r w:rsidR="009A70D4" w:rsidRPr="00101ECC">
          <w:rPr>
            <w:i w:val="0"/>
            <w:iCs w:val="0"/>
            <w:webHidden/>
          </w:rPr>
          <w:fldChar w:fldCharType="end"/>
        </w:r>
      </w:hyperlink>
    </w:p>
    <w:p w14:paraId="2E09A778" w14:textId="77777777" w:rsidR="009A70D4" w:rsidRPr="00101ECC" w:rsidRDefault="00DE41B7" w:rsidP="009A70D4">
      <w:pPr>
        <w:pStyle w:val="14"/>
        <w:rPr>
          <w:rFonts w:asciiTheme="minorHAnsi" w:eastAsiaTheme="minorEastAsia" w:hAnsiTheme="minorHAnsi" w:cstheme="minorBidi"/>
          <w:lang w:eastAsia="ru-RU"/>
        </w:rPr>
      </w:pPr>
      <w:hyperlink w:anchor="_Toc156294887" w:history="1">
        <w:r w:rsidR="009A70D4" w:rsidRPr="00101ECC">
          <w:rPr>
            <w:rStyle w:val="af0"/>
            <w:b w:val="0"/>
            <w:bCs w:val="0"/>
          </w:rPr>
          <w:t>4. КОНТРОЛЬ И ОЦЕНКА РЕЗУЛЬТАТОВ ОСВОЕНИЯ ДИСЦИПЛИНЫ</w:t>
        </w:r>
        <w:r w:rsidR="009A70D4" w:rsidRPr="00101ECC">
          <w:rPr>
            <w:webHidden/>
          </w:rPr>
          <w:tab/>
        </w:r>
        <w:r w:rsidR="009A70D4" w:rsidRPr="00101ECC">
          <w:rPr>
            <w:webHidden/>
          </w:rPr>
          <w:fldChar w:fldCharType="begin"/>
        </w:r>
        <w:r w:rsidR="009A70D4" w:rsidRPr="00101ECC">
          <w:rPr>
            <w:webHidden/>
          </w:rPr>
          <w:instrText xml:space="preserve"> PAGEREF _Toc156294887 \h </w:instrText>
        </w:r>
        <w:r w:rsidR="009A70D4" w:rsidRPr="00101ECC">
          <w:rPr>
            <w:webHidden/>
          </w:rPr>
        </w:r>
        <w:r w:rsidR="009A70D4" w:rsidRPr="00101ECC">
          <w:rPr>
            <w:webHidden/>
          </w:rPr>
          <w:fldChar w:fldCharType="separate"/>
        </w:r>
        <w:r w:rsidR="009A70D4" w:rsidRPr="00101ECC">
          <w:rPr>
            <w:webHidden/>
          </w:rPr>
          <w:t>6</w:t>
        </w:r>
        <w:r w:rsidR="009A70D4" w:rsidRPr="00101ECC">
          <w:rPr>
            <w:webHidden/>
          </w:rPr>
          <w:fldChar w:fldCharType="end"/>
        </w:r>
      </w:hyperlink>
    </w:p>
    <w:p w14:paraId="436A744B" w14:textId="77777777" w:rsidR="009A70D4" w:rsidRPr="00101ECC" w:rsidRDefault="009A70D4" w:rsidP="009A70D4">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65FC48F2" w14:textId="77777777" w:rsidR="009A70D4" w:rsidRPr="00101ECC" w:rsidRDefault="009A70D4" w:rsidP="009A70D4">
      <w:pPr>
        <w:pStyle w:val="1f"/>
        <w:jc w:val="left"/>
        <w:rPr>
          <w:rFonts w:ascii="Times New Roman" w:hAnsi="Times New Roman"/>
          <w:lang w:val="ru-RU"/>
        </w:rPr>
        <w:sectPr w:rsidR="009A70D4" w:rsidRPr="00101ECC" w:rsidSect="00502F97">
          <w:headerReference w:type="even" r:id="rId18"/>
          <w:headerReference w:type="default" r:id="rId19"/>
          <w:pgSz w:w="11906" w:h="16838"/>
          <w:pgMar w:top="1134" w:right="567" w:bottom="1134" w:left="1701" w:header="709" w:footer="709" w:gutter="0"/>
          <w:cols w:space="708"/>
          <w:docGrid w:linePitch="360"/>
        </w:sectPr>
      </w:pPr>
    </w:p>
    <w:p w14:paraId="1A8754BE" w14:textId="77777777" w:rsidR="009A70D4" w:rsidRPr="00101ECC" w:rsidRDefault="009A70D4" w:rsidP="00423D66">
      <w:pPr>
        <w:pStyle w:val="1f"/>
        <w:numPr>
          <w:ilvl w:val="0"/>
          <w:numId w:val="5"/>
        </w:numPr>
      </w:pPr>
      <w:bookmarkStart w:id="136" w:name="_Toc158389444"/>
      <w:bookmarkStart w:id="137" w:name="_Toc158393548"/>
      <w:bookmarkStart w:id="138" w:name="_Toc158398005"/>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bookmarkEnd w:id="136"/>
      <w:bookmarkEnd w:id="137"/>
      <w:bookmarkEnd w:id="138"/>
    </w:p>
    <w:p w14:paraId="54CAB4EB" w14:textId="78C3968B" w:rsidR="009A70D4" w:rsidRPr="00A13860" w:rsidRDefault="009A70D4" w:rsidP="009A70D4">
      <w:pPr>
        <w:jc w:val="center"/>
        <w:rPr>
          <w:rFonts w:eastAsia="Segoe UI"/>
          <w:caps/>
        </w:rPr>
      </w:pPr>
      <w:r w:rsidRPr="00A13860">
        <w:rPr>
          <w:rFonts w:eastAsia="Segoe UI"/>
          <w:caps/>
        </w:rPr>
        <w:t>«</w:t>
      </w:r>
      <w:r w:rsidRPr="00A13860">
        <w:rPr>
          <w:rFonts w:ascii="Times New Roman" w:hAnsi="Times New Roman"/>
          <w:b/>
          <w:caps/>
          <w:noProof/>
          <w:sz w:val="24"/>
          <w:szCs w:val="24"/>
        </w:rPr>
        <w:t>ОП.0</w:t>
      </w:r>
      <w:r w:rsidR="005D2697" w:rsidRPr="00A13860">
        <w:rPr>
          <w:rFonts w:ascii="Times New Roman" w:hAnsi="Times New Roman"/>
          <w:b/>
          <w:caps/>
          <w:noProof/>
          <w:sz w:val="24"/>
          <w:szCs w:val="24"/>
        </w:rPr>
        <w:t>3</w:t>
      </w:r>
      <w:r w:rsidRPr="00A13860">
        <w:rPr>
          <w:rFonts w:ascii="Times New Roman" w:hAnsi="Times New Roman"/>
          <w:b/>
          <w:caps/>
          <w:sz w:val="24"/>
          <w:szCs w:val="24"/>
        </w:rPr>
        <w:t xml:space="preserve"> </w:t>
      </w:r>
      <w:r w:rsidRPr="00A13860">
        <w:rPr>
          <w:rFonts w:ascii="Times New Roman" w:hAnsi="Times New Roman"/>
          <w:b/>
          <w:caps/>
          <w:noProof/>
          <w:sz w:val="24"/>
          <w:szCs w:val="24"/>
        </w:rPr>
        <w:t>Основы алгоритмизации и программирования</w:t>
      </w:r>
      <w:r w:rsidRPr="00A13860">
        <w:rPr>
          <w:rFonts w:eastAsia="Segoe UI"/>
          <w:caps/>
        </w:rPr>
        <w:t>»</w:t>
      </w:r>
    </w:p>
    <w:p w14:paraId="7F8B888A" w14:textId="77777777" w:rsidR="009A70D4" w:rsidRPr="00101ECC" w:rsidRDefault="009A70D4" w:rsidP="009A70D4">
      <w:pPr>
        <w:pStyle w:val="1d"/>
        <w:rPr>
          <w:lang w:val="ru-RU"/>
        </w:rPr>
      </w:pPr>
    </w:p>
    <w:p w14:paraId="270208ED" w14:textId="77777777" w:rsidR="009A70D4" w:rsidRPr="00101ECC" w:rsidRDefault="009A70D4" w:rsidP="009A70D4">
      <w:pPr>
        <w:pStyle w:val="114"/>
        <w:rPr>
          <w:rFonts w:ascii="Times New Roman" w:hAnsi="Times New Roman"/>
        </w:rPr>
      </w:pPr>
      <w:bookmarkStart w:id="139" w:name="_Toc158389445"/>
      <w:bookmarkStart w:id="140" w:name="_Toc158393549"/>
      <w:bookmarkStart w:id="141" w:name="_Toc158398006"/>
      <w:r w:rsidRPr="00101ECC">
        <w:rPr>
          <w:rFonts w:ascii="Times New Roman" w:hAnsi="Times New Roman"/>
        </w:rPr>
        <w:t>1.1. Цель и место дисциплины в структуре образовательной программы</w:t>
      </w:r>
      <w:bookmarkEnd w:id="139"/>
      <w:bookmarkEnd w:id="140"/>
      <w:bookmarkEnd w:id="141"/>
    </w:p>
    <w:p w14:paraId="141D2A11" w14:textId="19D735C7" w:rsidR="009A70D4" w:rsidRPr="00101ECC" w:rsidRDefault="009A70D4" w:rsidP="009A70D4">
      <w:pPr>
        <w:suppressAutoHyphens/>
        <w:spacing w:line="276" w:lineRule="auto"/>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«ОП.0</w:t>
      </w:r>
      <w:r w:rsidR="005D2697">
        <w:rPr>
          <w:rFonts w:ascii="Times New Roman" w:hAnsi="Times New Roman"/>
          <w:sz w:val="24"/>
          <w:szCs w:val="24"/>
        </w:rPr>
        <w:t>3</w:t>
      </w:r>
      <w:r w:rsidRPr="00101ECC">
        <w:rPr>
          <w:rFonts w:ascii="Times New Roman" w:hAnsi="Times New Roman"/>
          <w:sz w:val="24"/>
          <w:szCs w:val="24"/>
        </w:rPr>
        <w:t xml:space="preserve"> </w:t>
      </w:r>
      <w:r w:rsidRPr="004E0C33">
        <w:rPr>
          <w:rFonts w:ascii="Times New Roman" w:hAnsi="Times New Roman"/>
          <w:sz w:val="24"/>
          <w:szCs w:val="24"/>
        </w:rPr>
        <w:t>Основы алгоритмизации и программирования</w:t>
      </w:r>
      <w:r w:rsidRPr="00101ECC">
        <w:rPr>
          <w:rFonts w:ascii="Times New Roman" w:hAnsi="Times New Roman"/>
          <w:sz w:val="24"/>
          <w:szCs w:val="24"/>
        </w:rPr>
        <w:t>»</w:t>
      </w:r>
      <w:r w:rsidRPr="00101ECC">
        <w:rPr>
          <w:rFonts w:ascii="Times New Roman" w:eastAsia="Times New Roman" w:hAnsi="Times New Roman" w:cs="Times New Roman"/>
          <w:sz w:val="24"/>
          <w:szCs w:val="24"/>
          <w:lang w:eastAsia="ru-RU"/>
        </w:rPr>
        <w:t>: формирование представлений об основах выбора материала с учетом его состава, структуры, термической обработки и достигающихся при этом эксплуатационных и технологических свойств, необходимых для приборостроения, а представления об основных технологических методах получения деталей из конструкционных материалов.</w:t>
      </w:r>
    </w:p>
    <w:p w14:paraId="3DE389F8" w14:textId="04654EDA" w:rsidR="009A70D4" w:rsidRPr="00101ECC" w:rsidRDefault="009A70D4" w:rsidP="009A70D4">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Дисциплина «ОП.0</w:t>
      </w:r>
      <w:r w:rsidR="005D2697">
        <w:rPr>
          <w:rFonts w:ascii="Times New Roman" w:hAnsi="Times New Roman" w:cs="Times New Roman"/>
          <w:sz w:val="24"/>
          <w:szCs w:val="24"/>
        </w:rPr>
        <w:t>3</w:t>
      </w:r>
      <w:r w:rsidRPr="00101ECC">
        <w:rPr>
          <w:rFonts w:ascii="Times New Roman" w:hAnsi="Times New Roman" w:cs="Times New Roman"/>
          <w:sz w:val="24"/>
          <w:szCs w:val="24"/>
        </w:rPr>
        <w:t xml:space="preserve"> </w:t>
      </w:r>
      <w:r w:rsidRPr="004E0C33">
        <w:rPr>
          <w:rFonts w:ascii="Times New Roman" w:hAnsi="Times New Roman" w:cs="Times New Roman"/>
          <w:sz w:val="24"/>
          <w:szCs w:val="24"/>
        </w:rPr>
        <w:t>Основы алгоритмизации и программирования</w:t>
      </w:r>
      <w:r w:rsidRPr="00101ECC">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5D30C6FC" w14:textId="77777777" w:rsidR="009A70D4" w:rsidRPr="00101ECC" w:rsidRDefault="009A70D4" w:rsidP="009A70D4">
      <w:pPr>
        <w:suppressAutoHyphens/>
        <w:spacing w:line="276" w:lineRule="auto"/>
        <w:ind w:firstLine="709"/>
        <w:jc w:val="both"/>
        <w:rPr>
          <w:rFonts w:ascii="Times New Roman" w:hAnsi="Times New Roman" w:cs="Times New Roman"/>
          <w:sz w:val="24"/>
          <w:szCs w:val="24"/>
        </w:rPr>
      </w:pPr>
    </w:p>
    <w:p w14:paraId="334E8DDC" w14:textId="77777777" w:rsidR="009A70D4" w:rsidRPr="00101ECC" w:rsidRDefault="009A70D4" w:rsidP="009A70D4">
      <w:pPr>
        <w:pStyle w:val="114"/>
        <w:rPr>
          <w:rFonts w:ascii="Times New Roman" w:hAnsi="Times New Roman"/>
        </w:rPr>
      </w:pPr>
      <w:bookmarkStart w:id="142" w:name="_Toc158389446"/>
      <w:bookmarkStart w:id="143" w:name="_Toc158393550"/>
      <w:bookmarkStart w:id="144" w:name="_Toc158398007"/>
      <w:r w:rsidRPr="00101ECC">
        <w:rPr>
          <w:rFonts w:ascii="Times New Roman" w:hAnsi="Times New Roman"/>
        </w:rPr>
        <w:t>1.2. Планируемые результаты освоения дисциплины</w:t>
      </w:r>
      <w:bookmarkEnd w:id="142"/>
      <w:bookmarkEnd w:id="143"/>
      <w:bookmarkEnd w:id="144"/>
    </w:p>
    <w:p w14:paraId="67A5025E" w14:textId="7051B3F5" w:rsidR="009A70D4" w:rsidRPr="00101ECC" w:rsidRDefault="009A70D4" w:rsidP="009A70D4">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Pr>
          <w:rFonts w:ascii="Times New Roman" w:eastAsia="Times New Roman" w:hAnsi="Times New Roman" w:cs="Times New Roman"/>
          <w:sz w:val="24"/>
          <w:szCs w:val="24"/>
          <w:lang w:eastAsia="ru-RU"/>
        </w:rPr>
        <w:t>(п. 4.3 ПОП).</w:t>
      </w:r>
    </w:p>
    <w:p w14:paraId="4058BAFF" w14:textId="77777777" w:rsidR="009A70D4" w:rsidRPr="00101ECC" w:rsidRDefault="009A70D4" w:rsidP="009A70D4">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137"/>
        <w:gridCol w:w="4394"/>
      </w:tblGrid>
      <w:tr w:rsidR="003829DE" w:rsidRPr="00101ECC" w14:paraId="0E709505" w14:textId="77777777" w:rsidTr="003829DE">
        <w:trPr>
          <w:trHeight w:val="20"/>
        </w:trPr>
        <w:tc>
          <w:tcPr>
            <w:tcW w:w="1245" w:type="dxa"/>
            <w:tcBorders>
              <w:top w:val="single" w:sz="4" w:space="0" w:color="auto"/>
              <w:left w:val="single" w:sz="4" w:space="0" w:color="auto"/>
              <w:right w:val="single" w:sz="4" w:space="0" w:color="auto"/>
            </w:tcBorders>
          </w:tcPr>
          <w:p w14:paraId="270AA33A" w14:textId="77777777" w:rsidR="003829DE" w:rsidRPr="00101ECC" w:rsidRDefault="003829DE" w:rsidP="00FD484A">
            <w:pPr>
              <w:rPr>
                <w:rStyle w:val="afb"/>
                <w:b/>
                <w:i w:val="0"/>
                <w:sz w:val="24"/>
                <w:szCs w:val="24"/>
              </w:rPr>
            </w:pPr>
            <w:r w:rsidRPr="00101ECC">
              <w:rPr>
                <w:rStyle w:val="afb"/>
                <w:b/>
                <w:i w:val="0"/>
                <w:sz w:val="24"/>
                <w:szCs w:val="24"/>
              </w:rPr>
              <w:t xml:space="preserve">Код ОК, </w:t>
            </w:r>
          </w:p>
          <w:p w14:paraId="5E24B2B3" w14:textId="77777777" w:rsidR="003829DE" w:rsidRPr="00101ECC" w:rsidRDefault="003829DE" w:rsidP="00FD484A">
            <w:pPr>
              <w:rPr>
                <w:rStyle w:val="afb"/>
                <w:b/>
                <w:i w:val="0"/>
                <w:sz w:val="24"/>
                <w:szCs w:val="24"/>
              </w:rPr>
            </w:pPr>
            <w:r w:rsidRPr="00101ECC">
              <w:rPr>
                <w:rStyle w:val="afb"/>
                <w:b/>
                <w:i w:val="0"/>
                <w:sz w:val="24"/>
                <w:szCs w:val="24"/>
              </w:rPr>
              <w:t>ПК</w:t>
            </w:r>
          </w:p>
        </w:tc>
        <w:tc>
          <w:tcPr>
            <w:tcW w:w="4137" w:type="dxa"/>
            <w:tcBorders>
              <w:top w:val="single" w:sz="4" w:space="0" w:color="auto"/>
              <w:left w:val="single" w:sz="4" w:space="0" w:color="auto"/>
              <w:right w:val="single" w:sz="4" w:space="0" w:color="auto"/>
            </w:tcBorders>
          </w:tcPr>
          <w:p w14:paraId="40E85392" w14:textId="77777777" w:rsidR="003829DE" w:rsidRPr="00101ECC" w:rsidRDefault="003829DE" w:rsidP="00FD484A">
            <w:pPr>
              <w:jc w:val="center"/>
              <w:rPr>
                <w:rFonts w:ascii="Times New Roman" w:hAnsi="Times New Roman" w:cs="Times New Roman"/>
                <w:b/>
                <w:sz w:val="24"/>
                <w:szCs w:val="24"/>
              </w:rPr>
            </w:pPr>
            <w:r w:rsidRPr="00101ECC">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DADA03" w14:textId="77777777" w:rsidR="003829DE" w:rsidRPr="00101ECC" w:rsidRDefault="003829DE" w:rsidP="00FD484A">
            <w:pPr>
              <w:jc w:val="center"/>
              <w:rPr>
                <w:rFonts w:ascii="Times New Roman" w:hAnsi="Times New Roman" w:cs="Times New Roman"/>
                <w:b/>
                <w:sz w:val="24"/>
                <w:szCs w:val="24"/>
              </w:rPr>
            </w:pPr>
            <w:r w:rsidRPr="00101ECC">
              <w:rPr>
                <w:rFonts w:ascii="Times New Roman" w:hAnsi="Times New Roman" w:cs="Times New Roman"/>
                <w:b/>
                <w:sz w:val="24"/>
                <w:szCs w:val="24"/>
              </w:rPr>
              <w:t>Знать</w:t>
            </w:r>
          </w:p>
        </w:tc>
      </w:tr>
      <w:tr w:rsidR="003829DE" w:rsidRPr="00101ECC" w14:paraId="6C663BCF" w14:textId="77777777" w:rsidTr="003829DE">
        <w:trPr>
          <w:trHeight w:val="20"/>
        </w:trPr>
        <w:tc>
          <w:tcPr>
            <w:tcW w:w="1245" w:type="dxa"/>
            <w:tcBorders>
              <w:top w:val="single" w:sz="4" w:space="0" w:color="auto"/>
              <w:left w:val="single" w:sz="4" w:space="0" w:color="auto"/>
              <w:right w:val="single" w:sz="4" w:space="0" w:color="auto"/>
            </w:tcBorders>
          </w:tcPr>
          <w:p w14:paraId="2FAD767A"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01</w:t>
            </w:r>
          </w:p>
          <w:p w14:paraId="2CA6F406"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02</w:t>
            </w:r>
          </w:p>
          <w:p w14:paraId="1BEC4B85"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05</w:t>
            </w:r>
          </w:p>
          <w:p w14:paraId="5319EFC7"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ОК 07</w:t>
            </w:r>
          </w:p>
          <w:p w14:paraId="2510838E"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ПК 1.1</w:t>
            </w:r>
          </w:p>
          <w:p w14:paraId="0593A566"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ПК 1.3</w:t>
            </w:r>
          </w:p>
          <w:p w14:paraId="0C3CE01F"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ПК 1.5</w:t>
            </w:r>
          </w:p>
          <w:p w14:paraId="166EC33B"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ПК 2.2</w:t>
            </w:r>
          </w:p>
          <w:p w14:paraId="32446A3A"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ПК 2.3</w:t>
            </w:r>
          </w:p>
          <w:p w14:paraId="05AC0AF7"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ПК 2.4</w:t>
            </w:r>
          </w:p>
          <w:p w14:paraId="342D5BAE" w14:textId="77777777" w:rsidR="003829DE" w:rsidRPr="0011252B" w:rsidRDefault="003829DE" w:rsidP="003829DE">
            <w:pPr>
              <w:pBdr>
                <w:top w:val="nil"/>
                <w:left w:val="nil"/>
                <w:bottom w:val="nil"/>
                <w:right w:val="nil"/>
                <w:between w:val="nil"/>
              </w:pBdr>
              <w:ind w:hanging="2"/>
              <w:jc w:val="center"/>
              <w:rPr>
                <w:rFonts w:ascii="Times New Roman" w:eastAsia="Times New Roman" w:hAnsi="Times New Roman" w:cs="Times New Roman"/>
                <w:color w:val="000000"/>
                <w:sz w:val="24"/>
                <w:szCs w:val="24"/>
              </w:rPr>
            </w:pPr>
          </w:p>
          <w:p w14:paraId="0B8FE8A6" w14:textId="77777777" w:rsidR="003829DE" w:rsidRPr="00101ECC" w:rsidRDefault="003829DE" w:rsidP="003829DE">
            <w:pPr>
              <w:rPr>
                <w:rFonts w:ascii="Times New Roman" w:hAnsi="Times New Roman" w:cs="Times New Roman"/>
                <w:bCs/>
                <w:sz w:val="24"/>
                <w:szCs w:val="24"/>
                <w:highlight w:val="green"/>
              </w:rPr>
            </w:pPr>
          </w:p>
        </w:tc>
        <w:tc>
          <w:tcPr>
            <w:tcW w:w="4137" w:type="dxa"/>
            <w:tcBorders>
              <w:top w:val="single" w:sz="4" w:space="0" w:color="auto"/>
              <w:left w:val="single" w:sz="4" w:space="0" w:color="auto"/>
              <w:right w:val="single" w:sz="4" w:space="0" w:color="auto"/>
            </w:tcBorders>
          </w:tcPr>
          <w:p w14:paraId="4B22F3A8" w14:textId="77777777" w:rsidR="003829DE" w:rsidRPr="0011252B" w:rsidRDefault="003829DE" w:rsidP="003829DE">
            <w:pPr>
              <w:numPr>
                <w:ilvl w:val="0"/>
                <w:numId w:val="35"/>
              </w:numPr>
              <w:pBdr>
                <w:top w:val="nil"/>
                <w:left w:val="nil"/>
                <w:bottom w:val="nil"/>
                <w:right w:val="nil"/>
                <w:between w:val="nil"/>
              </w:pBdr>
              <w:tabs>
                <w:tab w:val="left" w:pos="254"/>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45" w:name="_Toc158218902"/>
            <w:bookmarkStart w:id="146" w:name="_Toc158715095"/>
            <w:bookmarkStart w:id="147" w:name="_Toc158720273"/>
            <w:bookmarkStart w:id="148" w:name="_Toc158735084"/>
            <w:r w:rsidRPr="0011252B">
              <w:rPr>
                <w:rFonts w:ascii="Times New Roman" w:eastAsia="Times New Roman" w:hAnsi="Times New Roman" w:cs="Times New Roman"/>
                <w:color w:val="000000"/>
                <w:sz w:val="24"/>
                <w:szCs w:val="24"/>
              </w:rPr>
              <w:t>Разрабатывать алгоритмы для конкретных задач.</w:t>
            </w:r>
            <w:bookmarkEnd w:id="145"/>
            <w:bookmarkEnd w:id="146"/>
            <w:bookmarkEnd w:id="147"/>
            <w:bookmarkEnd w:id="148"/>
          </w:p>
          <w:p w14:paraId="16EA5EE2" w14:textId="77777777" w:rsidR="003829DE" w:rsidRPr="0011252B" w:rsidRDefault="003829DE" w:rsidP="003829DE">
            <w:pPr>
              <w:numPr>
                <w:ilvl w:val="0"/>
                <w:numId w:val="35"/>
              </w:numPr>
              <w:pBdr>
                <w:top w:val="nil"/>
                <w:left w:val="nil"/>
                <w:bottom w:val="nil"/>
                <w:right w:val="nil"/>
                <w:between w:val="nil"/>
              </w:pBdr>
              <w:tabs>
                <w:tab w:val="left" w:pos="254"/>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49" w:name="_Toc158218903"/>
            <w:bookmarkStart w:id="150" w:name="_Toc158715096"/>
            <w:bookmarkStart w:id="151" w:name="_Toc158720274"/>
            <w:bookmarkStart w:id="152" w:name="_Toc158735085"/>
            <w:r w:rsidRPr="0011252B">
              <w:rPr>
                <w:rFonts w:ascii="Times New Roman" w:eastAsia="Times New Roman" w:hAnsi="Times New Roman" w:cs="Times New Roman"/>
                <w:color w:val="000000"/>
                <w:sz w:val="24"/>
                <w:szCs w:val="24"/>
              </w:rPr>
              <w:t>Использовать программы для графического отображения алгоритмов.</w:t>
            </w:r>
            <w:bookmarkEnd w:id="149"/>
            <w:bookmarkEnd w:id="150"/>
            <w:bookmarkEnd w:id="151"/>
            <w:bookmarkEnd w:id="152"/>
          </w:p>
          <w:p w14:paraId="3846B854" w14:textId="77777777" w:rsidR="003829DE" w:rsidRPr="0011252B" w:rsidRDefault="003829DE" w:rsidP="003829DE">
            <w:pPr>
              <w:numPr>
                <w:ilvl w:val="0"/>
                <w:numId w:val="35"/>
              </w:numPr>
              <w:pBdr>
                <w:top w:val="nil"/>
                <w:left w:val="nil"/>
                <w:bottom w:val="nil"/>
                <w:right w:val="nil"/>
                <w:between w:val="nil"/>
              </w:pBdr>
              <w:tabs>
                <w:tab w:val="left" w:pos="254"/>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53" w:name="_Toc158218904"/>
            <w:bookmarkStart w:id="154" w:name="_Toc158715097"/>
            <w:bookmarkStart w:id="155" w:name="_Toc158720275"/>
            <w:bookmarkStart w:id="156" w:name="_Toc158735086"/>
            <w:r w:rsidRPr="0011252B">
              <w:rPr>
                <w:rFonts w:ascii="Times New Roman" w:eastAsia="Times New Roman" w:hAnsi="Times New Roman" w:cs="Times New Roman"/>
                <w:color w:val="000000"/>
                <w:sz w:val="24"/>
                <w:szCs w:val="24"/>
              </w:rPr>
              <w:t>Определять сложность работы алгоритмов.</w:t>
            </w:r>
            <w:bookmarkEnd w:id="153"/>
            <w:bookmarkEnd w:id="154"/>
            <w:bookmarkEnd w:id="155"/>
            <w:bookmarkEnd w:id="156"/>
          </w:p>
          <w:p w14:paraId="0C1A3926" w14:textId="77777777" w:rsidR="003829DE" w:rsidRPr="0011252B" w:rsidRDefault="003829DE" w:rsidP="003829DE">
            <w:pPr>
              <w:numPr>
                <w:ilvl w:val="0"/>
                <w:numId w:val="35"/>
              </w:numPr>
              <w:pBdr>
                <w:top w:val="nil"/>
                <w:left w:val="nil"/>
                <w:bottom w:val="nil"/>
                <w:right w:val="nil"/>
                <w:between w:val="nil"/>
              </w:pBdr>
              <w:tabs>
                <w:tab w:val="left" w:pos="254"/>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57" w:name="_Toc158218905"/>
            <w:bookmarkStart w:id="158" w:name="_Toc158715098"/>
            <w:bookmarkStart w:id="159" w:name="_Toc158720276"/>
            <w:bookmarkStart w:id="160" w:name="_Toc158735087"/>
            <w:r w:rsidRPr="0011252B">
              <w:rPr>
                <w:rFonts w:ascii="Times New Roman" w:eastAsia="Times New Roman" w:hAnsi="Times New Roman" w:cs="Times New Roman"/>
                <w:color w:val="000000"/>
                <w:sz w:val="24"/>
                <w:szCs w:val="24"/>
              </w:rPr>
              <w:t>Работать в среде программирования.</w:t>
            </w:r>
            <w:bookmarkEnd w:id="157"/>
            <w:bookmarkEnd w:id="158"/>
            <w:bookmarkEnd w:id="159"/>
            <w:bookmarkEnd w:id="160"/>
          </w:p>
          <w:p w14:paraId="650F16FB" w14:textId="77777777" w:rsidR="003829DE" w:rsidRPr="0011252B" w:rsidRDefault="003829DE" w:rsidP="003829DE">
            <w:pPr>
              <w:numPr>
                <w:ilvl w:val="0"/>
                <w:numId w:val="35"/>
              </w:numPr>
              <w:pBdr>
                <w:top w:val="nil"/>
                <w:left w:val="nil"/>
                <w:bottom w:val="nil"/>
                <w:right w:val="nil"/>
                <w:between w:val="nil"/>
              </w:pBdr>
              <w:tabs>
                <w:tab w:val="left" w:pos="254"/>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61" w:name="_Toc158218906"/>
            <w:bookmarkStart w:id="162" w:name="_Toc158715099"/>
            <w:bookmarkStart w:id="163" w:name="_Toc158720277"/>
            <w:bookmarkStart w:id="164" w:name="_Toc158735088"/>
            <w:r w:rsidRPr="0011252B">
              <w:rPr>
                <w:rFonts w:ascii="Times New Roman" w:eastAsia="Times New Roman" w:hAnsi="Times New Roman" w:cs="Times New Roman"/>
                <w:color w:val="000000"/>
                <w:sz w:val="24"/>
                <w:szCs w:val="24"/>
              </w:rPr>
              <w:t>Реализовывать построенные алгоритмы в виде программ на конкретном языке программирования.</w:t>
            </w:r>
            <w:bookmarkEnd w:id="161"/>
            <w:bookmarkEnd w:id="162"/>
            <w:bookmarkEnd w:id="163"/>
            <w:bookmarkEnd w:id="164"/>
          </w:p>
          <w:p w14:paraId="0EF19386" w14:textId="77777777" w:rsidR="003829DE" w:rsidRPr="0011252B" w:rsidRDefault="003829DE" w:rsidP="003829DE">
            <w:pPr>
              <w:numPr>
                <w:ilvl w:val="0"/>
                <w:numId w:val="35"/>
              </w:numPr>
              <w:pBdr>
                <w:top w:val="nil"/>
                <w:left w:val="nil"/>
                <w:bottom w:val="nil"/>
                <w:right w:val="nil"/>
                <w:between w:val="nil"/>
              </w:pBdr>
              <w:tabs>
                <w:tab w:val="left" w:pos="254"/>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65" w:name="_Toc158218907"/>
            <w:bookmarkStart w:id="166" w:name="_Toc158715100"/>
            <w:bookmarkStart w:id="167" w:name="_Toc158720278"/>
            <w:bookmarkStart w:id="168" w:name="_Toc158735089"/>
            <w:r w:rsidRPr="0011252B">
              <w:rPr>
                <w:rFonts w:ascii="Times New Roman" w:eastAsia="Times New Roman" w:hAnsi="Times New Roman" w:cs="Times New Roman"/>
                <w:color w:val="000000"/>
                <w:sz w:val="24"/>
                <w:szCs w:val="24"/>
              </w:rPr>
              <w:t>Оформлять код программы в соответствии со стандартом кодирования.</w:t>
            </w:r>
            <w:bookmarkEnd w:id="165"/>
            <w:bookmarkEnd w:id="166"/>
            <w:bookmarkEnd w:id="167"/>
            <w:bookmarkEnd w:id="168"/>
          </w:p>
          <w:p w14:paraId="0F63397F" w14:textId="64B52437" w:rsidR="003829DE" w:rsidRPr="00101ECC" w:rsidRDefault="003829DE" w:rsidP="003829DE">
            <w:pPr>
              <w:rPr>
                <w:rFonts w:ascii="Times New Roman" w:hAnsi="Times New Roman" w:cs="Times New Roman"/>
                <w:bCs/>
                <w:sz w:val="24"/>
                <w:szCs w:val="24"/>
                <w:highlight w:val="green"/>
              </w:rPr>
            </w:pPr>
            <w:bookmarkStart w:id="169" w:name="_Toc158218908"/>
            <w:bookmarkStart w:id="170" w:name="_Toc158715101"/>
            <w:bookmarkStart w:id="171" w:name="_Toc158720279"/>
            <w:bookmarkStart w:id="172" w:name="_Toc158735090"/>
            <w:r w:rsidRPr="0011252B">
              <w:rPr>
                <w:rFonts w:ascii="Times New Roman" w:eastAsia="Times New Roman" w:hAnsi="Times New Roman" w:cs="Times New Roman"/>
                <w:color w:val="000000"/>
                <w:sz w:val="24"/>
                <w:szCs w:val="24"/>
              </w:rPr>
              <w:t>Выполнять проверку, отладку кода программы.</w:t>
            </w:r>
            <w:bookmarkEnd w:id="169"/>
            <w:bookmarkEnd w:id="170"/>
            <w:bookmarkEnd w:id="171"/>
            <w:bookmarkEnd w:id="172"/>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3B3616" w14:textId="77777777" w:rsidR="003829DE" w:rsidRPr="0011252B" w:rsidRDefault="003829DE" w:rsidP="003829DE">
            <w:pPr>
              <w:numPr>
                <w:ilvl w:val="0"/>
                <w:numId w:val="35"/>
              </w:numPr>
              <w:pBdr>
                <w:top w:val="nil"/>
                <w:left w:val="nil"/>
                <w:bottom w:val="nil"/>
                <w:right w:val="nil"/>
                <w:between w:val="nil"/>
              </w:pBdr>
              <w:tabs>
                <w:tab w:val="left" w:pos="317"/>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73" w:name="_Toc158218909"/>
            <w:bookmarkStart w:id="174" w:name="_Toc158715102"/>
            <w:bookmarkStart w:id="175" w:name="_Toc158720280"/>
            <w:bookmarkStart w:id="176" w:name="_Toc158735091"/>
            <w:r w:rsidRPr="0011252B">
              <w:rPr>
                <w:rFonts w:ascii="Times New Roman" w:eastAsia="Times New Roman" w:hAnsi="Times New Roman" w:cs="Times New Roman"/>
                <w:color w:val="000000"/>
                <w:sz w:val="24"/>
                <w:szCs w:val="24"/>
              </w:rPr>
              <w:t>Понятия алгоритмизации, свойства алгоритмов, общих принципов построения алгоритмов, основных алгоритмических конструкции.</w:t>
            </w:r>
            <w:bookmarkEnd w:id="173"/>
            <w:bookmarkEnd w:id="174"/>
            <w:bookmarkEnd w:id="175"/>
            <w:bookmarkEnd w:id="176"/>
          </w:p>
          <w:p w14:paraId="3E96B73E" w14:textId="77777777" w:rsidR="003829DE" w:rsidRPr="0011252B" w:rsidRDefault="003829DE" w:rsidP="003829DE">
            <w:pPr>
              <w:numPr>
                <w:ilvl w:val="0"/>
                <w:numId w:val="35"/>
              </w:numPr>
              <w:pBdr>
                <w:top w:val="nil"/>
                <w:left w:val="nil"/>
                <w:bottom w:val="nil"/>
                <w:right w:val="nil"/>
                <w:between w:val="nil"/>
              </w:pBdr>
              <w:tabs>
                <w:tab w:val="left" w:pos="317"/>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77" w:name="_Toc158218910"/>
            <w:bookmarkStart w:id="178" w:name="_Toc158715103"/>
            <w:bookmarkStart w:id="179" w:name="_Toc158720281"/>
            <w:bookmarkStart w:id="180" w:name="_Toc158735092"/>
            <w:r w:rsidRPr="0011252B">
              <w:rPr>
                <w:rFonts w:ascii="Times New Roman" w:eastAsia="Times New Roman" w:hAnsi="Times New Roman" w:cs="Times New Roman"/>
                <w:color w:val="000000"/>
                <w:sz w:val="24"/>
                <w:szCs w:val="24"/>
              </w:rPr>
              <w:t>Эволюции языков программирования, их классификации, понятие системы программирования.</w:t>
            </w:r>
            <w:bookmarkEnd w:id="177"/>
            <w:bookmarkEnd w:id="178"/>
            <w:bookmarkEnd w:id="179"/>
            <w:bookmarkEnd w:id="180"/>
          </w:p>
          <w:p w14:paraId="3700A9C7" w14:textId="77777777" w:rsidR="003829DE" w:rsidRPr="0011252B" w:rsidRDefault="003829DE" w:rsidP="003829DE">
            <w:pPr>
              <w:numPr>
                <w:ilvl w:val="0"/>
                <w:numId w:val="35"/>
              </w:numPr>
              <w:pBdr>
                <w:top w:val="nil"/>
                <w:left w:val="nil"/>
                <w:bottom w:val="nil"/>
                <w:right w:val="nil"/>
                <w:between w:val="nil"/>
              </w:pBdr>
              <w:tabs>
                <w:tab w:val="left" w:pos="317"/>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81" w:name="_Toc158218911"/>
            <w:bookmarkStart w:id="182" w:name="_Toc158715104"/>
            <w:bookmarkStart w:id="183" w:name="_Toc158720282"/>
            <w:bookmarkStart w:id="184" w:name="_Toc158735093"/>
            <w:r w:rsidRPr="0011252B">
              <w:rPr>
                <w:rFonts w:ascii="Times New Roman" w:eastAsia="Times New Roman" w:hAnsi="Times New Roman" w:cs="Times New Roman"/>
                <w:color w:val="000000"/>
                <w:sz w:val="24"/>
                <w:szCs w:val="24"/>
              </w:rPr>
              <w:t>Основных элементов языка, структуры программы, операторов и операций, управляющих структур, структур данных, файлов, классов памяти.</w:t>
            </w:r>
            <w:bookmarkEnd w:id="181"/>
            <w:bookmarkEnd w:id="182"/>
            <w:bookmarkEnd w:id="183"/>
            <w:bookmarkEnd w:id="184"/>
          </w:p>
          <w:p w14:paraId="2F7E127B" w14:textId="77777777" w:rsidR="003829DE" w:rsidRPr="0011252B" w:rsidRDefault="003829DE" w:rsidP="003829DE">
            <w:pPr>
              <w:numPr>
                <w:ilvl w:val="0"/>
                <w:numId w:val="35"/>
              </w:numPr>
              <w:pBdr>
                <w:top w:val="nil"/>
                <w:left w:val="nil"/>
                <w:bottom w:val="nil"/>
                <w:right w:val="nil"/>
                <w:between w:val="nil"/>
              </w:pBdr>
              <w:tabs>
                <w:tab w:val="left" w:pos="317"/>
              </w:tabs>
              <w:suppressAutoHyphens/>
              <w:autoSpaceDE w:val="0"/>
              <w:autoSpaceDN w:val="0"/>
              <w:spacing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185" w:name="_Toc158218912"/>
            <w:bookmarkStart w:id="186" w:name="_Toc158715105"/>
            <w:bookmarkStart w:id="187" w:name="_Toc158720283"/>
            <w:bookmarkStart w:id="188" w:name="_Toc158735094"/>
            <w:r w:rsidRPr="0011252B">
              <w:rPr>
                <w:rFonts w:ascii="Times New Roman" w:eastAsia="Times New Roman" w:hAnsi="Times New Roman" w:cs="Times New Roman"/>
                <w:color w:val="000000"/>
                <w:sz w:val="24"/>
                <w:szCs w:val="24"/>
              </w:rPr>
              <w:t>Понятие подпрограммы, составление библиотек подпрограмм.</w:t>
            </w:r>
            <w:bookmarkEnd w:id="185"/>
            <w:bookmarkEnd w:id="186"/>
            <w:bookmarkEnd w:id="187"/>
            <w:bookmarkEnd w:id="188"/>
          </w:p>
          <w:p w14:paraId="7864088F" w14:textId="1297D4B3" w:rsidR="003829DE" w:rsidRPr="00101ECC" w:rsidRDefault="003829DE" w:rsidP="003829DE">
            <w:pPr>
              <w:rPr>
                <w:rFonts w:ascii="Times New Roman" w:hAnsi="Times New Roman" w:cs="Times New Roman"/>
                <w:bCs/>
                <w:sz w:val="24"/>
                <w:szCs w:val="24"/>
                <w:highlight w:val="green"/>
              </w:rPr>
            </w:pPr>
            <w:bookmarkStart w:id="189" w:name="_Toc158218913"/>
            <w:bookmarkStart w:id="190" w:name="_Toc158715106"/>
            <w:bookmarkStart w:id="191" w:name="_Toc158720284"/>
            <w:bookmarkStart w:id="192" w:name="_Toc158735095"/>
            <w:r w:rsidRPr="0011252B">
              <w:rPr>
                <w:rFonts w:ascii="Times New Roman" w:eastAsia="Times New Roman" w:hAnsi="Times New Roman" w:cs="Times New Roman"/>
                <w:color w:val="000000"/>
                <w:sz w:val="24"/>
                <w:szCs w:val="24"/>
              </w:rPr>
              <w:t>Объектно-ориентированной модели программирования, основных принципов объектно-ориентированного программирования: понятие классов и объектов, их свойств и методов, инкапсуляция и полиморфизма, наследования и переопределения.</w:t>
            </w:r>
            <w:bookmarkEnd w:id="189"/>
            <w:bookmarkEnd w:id="190"/>
            <w:bookmarkEnd w:id="191"/>
            <w:bookmarkEnd w:id="192"/>
          </w:p>
        </w:tc>
      </w:tr>
    </w:tbl>
    <w:p w14:paraId="7965AF72" w14:textId="77777777" w:rsidR="009A70D4" w:rsidRPr="00101ECC" w:rsidRDefault="009A70D4" w:rsidP="009A70D4">
      <w:pPr>
        <w:ind w:firstLine="709"/>
        <w:rPr>
          <w:rFonts w:ascii="Times New Roman" w:hAnsi="Times New Roman" w:cs="Times New Roman"/>
          <w:bCs/>
          <w:sz w:val="24"/>
          <w:szCs w:val="24"/>
        </w:rPr>
      </w:pPr>
    </w:p>
    <w:p w14:paraId="4D0896DC" w14:textId="6FE36D5E" w:rsidR="009A70D4" w:rsidRDefault="009A70D4" w:rsidP="009A70D4">
      <w:pPr>
        <w:rPr>
          <w:rFonts w:ascii="Times New Roman" w:eastAsia="Segoe UI" w:hAnsi="Times New Roman" w:cs="Times New Roman"/>
          <w:b/>
          <w:bCs/>
          <w:caps/>
          <w:kern w:val="32"/>
          <w:sz w:val="24"/>
          <w:szCs w:val="24"/>
          <w:lang w:val="x-none" w:eastAsia="x-none"/>
        </w:rPr>
      </w:pPr>
    </w:p>
    <w:p w14:paraId="02E7A17E" w14:textId="0B2B1972" w:rsidR="003829DE" w:rsidRDefault="003829DE" w:rsidP="009A70D4">
      <w:pPr>
        <w:rPr>
          <w:rFonts w:ascii="Times New Roman" w:eastAsia="Segoe UI" w:hAnsi="Times New Roman" w:cs="Times New Roman"/>
          <w:b/>
          <w:bCs/>
          <w:caps/>
          <w:kern w:val="32"/>
          <w:sz w:val="24"/>
          <w:szCs w:val="24"/>
          <w:lang w:val="x-none" w:eastAsia="x-none"/>
        </w:rPr>
      </w:pPr>
    </w:p>
    <w:p w14:paraId="0F7BE683" w14:textId="77777777" w:rsidR="003829DE" w:rsidRPr="00101ECC" w:rsidRDefault="003829DE" w:rsidP="009A70D4">
      <w:pPr>
        <w:rPr>
          <w:rFonts w:ascii="Times New Roman" w:eastAsia="Segoe UI" w:hAnsi="Times New Roman" w:cs="Times New Roman"/>
          <w:b/>
          <w:bCs/>
          <w:caps/>
          <w:kern w:val="32"/>
          <w:sz w:val="24"/>
          <w:szCs w:val="24"/>
          <w:lang w:val="x-none" w:eastAsia="x-none"/>
        </w:rPr>
      </w:pPr>
    </w:p>
    <w:p w14:paraId="5D9045DE" w14:textId="77777777" w:rsidR="009A70D4" w:rsidRPr="00101ECC" w:rsidRDefault="009A70D4" w:rsidP="009A70D4">
      <w:pPr>
        <w:pStyle w:val="1f"/>
        <w:rPr>
          <w:rFonts w:ascii="Times New Roman" w:hAnsi="Times New Roman"/>
          <w:lang w:val="ru-RU"/>
        </w:rPr>
      </w:pPr>
      <w:bookmarkStart w:id="193" w:name="_Toc158389447"/>
      <w:bookmarkStart w:id="194" w:name="_Toc158393551"/>
      <w:bookmarkStart w:id="195" w:name="_Toc158398008"/>
      <w:r w:rsidRPr="00101ECC">
        <w:rPr>
          <w:rFonts w:ascii="Times New Roman" w:hAnsi="Times New Roman"/>
        </w:rPr>
        <w:lastRenderedPageBreak/>
        <w:t xml:space="preserve">2. Структура и содержание </w:t>
      </w:r>
      <w:r w:rsidRPr="00101ECC">
        <w:rPr>
          <w:rFonts w:ascii="Times New Roman" w:hAnsi="Times New Roman"/>
          <w:lang w:val="ru-RU"/>
        </w:rPr>
        <w:t>ДИСЦИПЛИНЫ</w:t>
      </w:r>
      <w:bookmarkEnd w:id="193"/>
      <w:bookmarkEnd w:id="194"/>
      <w:bookmarkEnd w:id="195"/>
    </w:p>
    <w:p w14:paraId="02D54E96" w14:textId="77777777" w:rsidR="009A70D4" w:rsidRPr="00101ECC" w:rsidRDefault="009A70D4" w:rsidP="009A70D4">
      <w:pPr>
        <w:pStyle w:val="114"/>
        <w:rPr>
          <w:rFonts w:ascii="Times New Roman" w:hAnsi="Times New Roman"/>
        </w:rPr>
      </w:pPr>
      <w:bookmarkStart w:id="196" w:name="_Toc158389448"/>
      <w:bookmarkStart w:id="197" w:name="_Toc158393552"/>
      <w:bookmarkStart w:id="198" w:name="_Toc158398009"/>
      <w:r w:rsidRPr="00101ECC">
        <w:rPr>
          <w:rFonts w:ascii="Times New Roman" w:hAnsi="Times New Roman"/>
        </w:rPr>
        <w:t>2.1. Трудоемкость освоения дисциплины</w:t>
      </w:r>
      <w:bookmarkEnd w:id="196"/>
      <w:bookmarkEnd w:id="197"/>
      <w:bookmarkEnd w:id="198"/>
      <w:r w:rsidRPr="00101EC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A70D4" w:rsidRPr="00101ECC" w14:paraId="5ECAF92D" w14:textId="77777777" w:rsidTr="00FD484A">
        <w:trPr>
          <w:trHeight w:val="23"/>
        </w:trPr>
        <w:tc>
          <w:tcPr>
            <w:tcW w:w="2460" w:type="pct"/>
            <w:vAlign w:val="center"/>
          </w:tcPr>
          <w:p w14:paraId="4C348A69" w14:textId="77777777" w:rsidR="009A70D4" w:rsidRPr="00101ECC" w:rsidRDefault="009A70D4" w:rsidP="00FD484A">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vAlign w:val="center"/>
          </w:tcPr>
          <w:p w14:paraId="16AEC7A6" w14:textId="77777777" w:rsidR="009A70D4" w:rsidRPr="00101ECC" w:rsidRDefault="009A70D4" w:rsidP="00FD484A">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tcPr>
          <w:p w14:paraId="4A2DEC31" w14:textId="77777777" w:rsidR="009A70D4" w:rsidRPr="00101ECC" w:rsidRDefault="009A70D4" w:rsidP="00FD484A">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9A70D4" w:rsidRPr="00101ECC" w14:paraId="0CDEDC91" w14:textId="77777777" w:rsidTr="00FD484A">
        <w:trPr>
          <w:trHeight w:val="23"/>
        </w:trPr>
        <w:tc>
          <w:tcPr>
            <w:tcW w:w="2460" w:type="pct"/>
            <w:vAlign w:val="center"/>
          </w:tcPr>
          <w:p w14:paraId="2BC62A56" w14:textId="77777777" w:rsidR="009A70D4" w:rsidRPr="00101ECC" w:rsidRDefault="009A70D4" w:rsidP="00FD484A">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vAlign w:val="center"/>
          </w:tcPr>
          <w:p w14:paraId="6C52E9CD" w14:textId="77777777" w:rsidR="009A70D4" w:rsidRPr="00101ECC" w:rsidRDefault="009A70D4" w:rsidP="00FD484A">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43E03F08" w14:textId="77777777" w:rsidR="009A70D4" w:rsidRPr="00101ECC" w:rsidRDefault="009A70D4" w:rsidP="00FD484A">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9A70D4" w:rsidRPr="00101ECC" w14:paraId="7354842A" w14:textId="77777777" w:rsidTr="00FD484A">
        <w:trPr>
          <w:trHeight w:val="23"/>
        </w:trPr>
        <w:tc>
          <w:tcPr>
            <w:tcW w:w="2460" w:type="pct"/>
            <w:vAlign w:val="center"/>
          </w:tcPr>
          <w:p w14:paraId="5CC0652A" w14:textId="77777777" w:rsidR="009A70D4" w:rsidRPr="00101ECC" w:rsidRDefault="009A70D4" w:rsidP="00FD484A">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vAlign w:val="center"/>
          </w:tcPr>
          <w:p w14:paraId="5BF5E8D4" w14:textId="77777777" w:rsidR="009A70D4" w:rsidRPr="00101ECC" w:rsidRDefault="009A70D4" w:rsidP="00FD484A">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03F1EE6D" w14:textId="77777777" w:rsidR="009A70D4" w:rsidRPr="00101ECC" w:rsidRDefault="009A70D4" w:rsidP="00FD484A">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9A70D4" w:rsidRPr="00101ECC" w14:paraId="1A96BB16" w14:textId="77777777" w:rsidTr="00FD484A">
        <w:trPr>
          <w:trHeight w:val="23"/>
        </w:trPr>
        <w:tc>
          <w:tcPr>
            <w:tcW w:w="2460" w:type="pct"/>
            <w:vAlign w:val="center"/>
          </w:tcPr>
          <w:p w14:paraId="0C5F44C9" w14:textId="77777777" w:rsidR="009A70D4" w:rsidRPr="00101ECC" w:rsidRDefault="009A70D4" w:rsidP="00FD484A">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vAlign w:val="center"/>
          </w:tcPr>
          <w:p w14:paraId="3DDE7A82" w14:textId="77777777" w:rsidR="009A70D4" w:rsidRPr="00101ECC" w:rsidRDefault="009A70D4" w:rsidP="00FD484A">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1B0E9C81" w14:textId="77777777" w:rsidR="009A70D4" w:rsidRPr="00101ECC" w:rsidRDefault="009A70D4" w:rsidP="00FD484A">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9A70D4" w:rsidRPr="00101ECC" w14:paraId="2AD84216" w14:textId="77777777" w:rsidTr="00FD484A">
        <w:trPr>
          <w:trHeight w:val="23"/>
        </w:trPr>
        <w:tc>
          <w:tcPr>
            <w:tcW w:w="2460" w:type="pct"/>
            <w:vAlign w:val="center"/>
          </w:tcPr>
          <w:p w14:paraId="2393F3A4" w14:textId="77777777" w:rsidR="009A70D4" w:rsidRPr="00101ECC" w:rsidRDefault="009A70D4" w:rsidP="00FD484A">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vAlign w:val="center"/>
          </w:tcPr>
          <w:p w14:paraId="7DF69A57" w14:textId="475FE484" w:rsidR="009A70D4" w:rsidRPr="00101ECC" w:rsidRDefault="009A70D4" w:rsidP="00FD484A">
            <w:pPr>
              <w:jc w:val="center"/>
              <w:rPr>
                <w:rFonts w:ascii="Times New Roman" w:hAnsi="Times New Roman" w:cs="Times New Roman"/>
                <w:b/>
                <w:sz w:val="24"/>
                <w:szCs w:val="24"/>
              </w:rPr>
            </w:pPr>
            <w:r>
              <w:rPr>
                <w:rFonts w:ascii="Times New Roman" w:hAnsi="Times New Roman" w:cs="Times New Roman"/>
                <w:b/>
                <w:sz w:val="24"/>
                <w:szCs w:val="24"/>
              </w:rPr>
              <w:t>1</w:t>
            </w:r>
            <w:r w:rsidR="003829DE">
              <w:rPr>
                <w:rFonts w:ascii="Times New Roman" w:hAnsi="Times New Roman" w:cs="Times New Roman"/>
                <w:b/>
                <w:sz w:val="24"/>
                <w:szCs w:val="24"/>
              </w:rPr>
              <w:t>12</w:t>
            </w:r>
          </w:p>
        </w:tc>
        <w:tc>
          <w:tcPr>
            <w:tcW w:w="1345" w:type="pct"/>
            <w:vAlign w:val="center"/>
          </w:tcPr>
          <w:p w14:paraId="788BEB8C" w14:textId="43E7306A" w:rsidR="009A70D4" w:rsidRPr="00101ECC" w:rsidRDefault="003829DE" w:rsidP="00FD484A">
            <w:pPr>
              <w:jc w:val="center"/>
              <w:rPr>
                <w:rFonts w:ascii="Times New Roman" w:hAnsi="Times New Roman" w:cs="Times New Roman"/>
                <w:b/>
                <w:sz w:val="24"/>
                <w:szCs w:val="24"/>
              </w:rPr>
            </w:pPr>
            <w:r>
              <w:rPr>
                <w:rFonts w:ascii="Times New Roman" w:hAnsi="Times New Roman" w:cs="Times New Roman"/>
                <w:b/>
                <w:sz w:val="24"/>
                <w:szCs w:val="24"/>
              </w:rPr>
              <w:t>60</w:t>
            </w:r>
          </w:p>
        </w:tc>
      </w:tr>
    </w:tbl>
    <w:p w14:paraId="456C12F2" w14:textId="77777777" w:rsidR="009A70D4" w:rsidRPr="00101ECC" w:rsidRDefault="009A70D4" w:rsidP="009A70D4">
      <w:pPr>
        <w:rPr>
          <w:rFonts w:ascii="Times New Roman" w:hAnsi="Times New Roman" w:cs="Times New Roman"/>
          <w:sz w:val="24"/>
          <w:szCs w:val="24"/>
        </w:rPr>
      </w:pPr>
    </w:p>
    <w:p w14:paraId="5E1F964B" w14:textId="77777777" w:rsidR="009A70D4" w:rsidRPr="00101ECC" w:rsidRDefault="009A70D4" w:rsidP="009A70D4">
      <w:pPr>
        <w:pStyle w:val="114"/>
        <w:rPr>
          <w:rFonts w:ascii="Times New Roman" w:hAnsi="Times New Roman"/>
        </w:rPr>
      </w:pPr>
      <w:bookmarkStart w:id="199" w:name="_Toc158389449"/>
      <w:bookmarkStart w:id="200" w:name="_Toc158393553"/>
      <w:bookmarkStart w:id="201" w:name="_Toc158398010"/>
      <w:r w:rsidRPr="00101ECC">
        <w:rPr>
          <w:rFonts w:ascii="Times New Roman" w:hAnsi="Times New Roman"/>
        </w:rPr>
        <w:t>2.2. Примерное содержание дисциплины</w:t>
      </w:r>
      <w:bookmarkEnd w:id="199"/>
      <w:bookmarkEnd w:id="200"/>
      <w:bookmarkEnd w:id="201"/>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49"/>
        <w:gridCol w:w="7427"/>
      </w:tblGrid>
      <w:tr w:rsidR="003829DE" w:rsidRPr="0011252B" w14:paraId="56D31422" w14:textId="77777777" w:rsidTr="003829DE">
        <w:trPr>
          <w:trHeight w:val="20"/>
        </w:trPr>
        <w:tc>
          <w:tcPr>
            <w:tcW w:w="2349" w:type="dxa"/>
          </w:tcPr>
          <w:p w14:paraId="4679C5BF" w14:textId="77777777" w:rsidR="003829DE" w:rsidRPr="002C3545" w:rsidRDefault="003829DE"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2C3545">
              <w:rPr>
                <w:rFonts w:ascii="Times New Roman" w:eastAsia="Times New Roman" w:hAnsi="Times New Roman" w:cs="Times New Roman"/>
                <w:b/>
                <w:bCs/>
                <w:lang w:eastAsia="ru-RU"/>
              </w:rPr>
              <w:t>Наименование разделов и тем</w:t>
            </w:r>
          </w:p>
        </w:tc>
        <w:tc>
          <w:tcPr>
            <w:tcW w:w="7427" w:type="dxa"/>
          </w:tcPr>
          <w:p w14:paraId="48A4014F" w14:textId="77777777" w:rsidR="003829DE" w:rsidRPr="002C3545" w:rsidRDefault="003829DE"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2C3545">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3829DE" w:rsidRPr="0011252B" w14:paraId="06B3769C" w14:textId="77777777" w:rsidTr="003829DE">
        <w:trPr>
          <w:trHeight w:val="227"/>
        </w:trPr>
        <w:tc>
          <w:tcPr>
            <w:tcW w:w="9776" w:type="dxa"/>
            <w:gridSpan w:val="2"/>
          </w:tcPr>
          <w:p w14:paraId="7AB82D6C" w14:textId="77777777" w:rsidR="003829DE" w:rsidRPr="002C3545" w:rsidRDefault="003829DE"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Раздел 1. Основы алгоритмизации и технологии программирования 12 ч.</w:t>
            </w:r>
          </w:p>
        </w:tc>
      </w:tr>
      <w:tr w:rsidR="003829DE" w:rsidRPr="0011252B" w14:paraId="4BEA3F6B" w14:textId="77777777" w:rsidTr="003829DE">
        <w:trPr>
          <w:cantSplit/>
          <w:trHeight w:val="20"/>
        </w:trPr>
        <w:tc>
          <w:tcPr>
            <w:tcW w:w="2349" w:type="dxa"/>
            <w:vMerge w:val="restart"/>
          </w:tcPr>
          <w:p w14:paraId="2DD9E137"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1.1. Алгоритмизация</w:t>
            </w:r>
          </w:p>
        </w:tc>
        <w:tc>
          <w:tcPr>
            <w:tcW w:w="7427" w:type="dxa"/>
          </w:tcPr>
          <w:p w14:paraId="1AA1CAB5"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3829DE" w:rsidRPr="0011252B" w14:paraId="2F81F968" w14:textId="77777777" w:rsidTr="003829DE">
        <w:trPr>
          <w:cantSplit/>
          <w:trHeight w:val="20"/>
        </w:trPr>
        <w:tc>
          <w:tcPr>
            <w:tcW w:w="2349" w:type="dxa"/>
            <w:vMerge/>
          </w:tcPr>
          <w:p w14:paraId="748FD884"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4D722854"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Введение. Понятие алгоритма и его свойства. Типы алгоритмов. Способы описания алгоритмов</w:t>
            </w:r>
          </w:p>
        </w:tc>
      </w:tr>
      <w:tr w:rsidR="003829DE" w:rsidRPr="0011252B" w14:paraId="72EB9037" w14:textId="77777777" w:rsidTr="003829DE">
        <w:trPr>
          <w:cantSplit/>
          <w:trHeight w:val="20"/>
        </w:trPr>
        <w:tc>
          <w:tcPr>
            <w:tcW w:w="2349" w:type="dxa"/>
            <w:vMerge/>
          </w:tcPr>
          <w:p w14:paraId="2849CAEC"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31FA85CB"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Схемы алгоритмов. Основные алгоритмические конструкции.</w:t>
            </w:r>
          </w:p>
        </w:tc>
      </w:tr>
      <w:tr w:rsidR="003829DE" w:rsidRPr="0011252B" w14:paraId="2FBA9B2B" w14:textId="77777777" w:rsidTr="003829DE">
        <w:trPr>
          <w:cantSplit/>
          <w:trHeight w:val="20"/>
        </w:trPr>
        <w:tc>
          <w:tcPr>
            <w:tcW w:w="2349" w:type="dxa"/>
            <w:vMerge/>
          </w:tcPr>
          <w:p w14:paraId="52087528"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29835E04" w14:textId="77777777" w:rsidR="003829DE" w:rsidRPr="002C3545" w:rsidRDefault="003829DE"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3829DE" w:rsidRPr="0011252B" w14:paraId="3BD9A722" w14:textId="77777777" w:rsidTr="003829DE">
        <w:trPr>
          <w:cantSplit/>
          <w:trHeight w:val="20"/>
        </w:trPr>
        <w:tc>
          <w:tcPr>
            <w:tcW w:w="2349" w:type="dxa"/>
            <w:vMerge/>
          </w:tcPr>
          <w:p w14:paraId="24DF80B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2D589F07" w14:textId="77777777" w:rsidR="003829DE" w:rsidRPr="002C3545" w:rsidRDefault="003829DE"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№1. </w:t>
            </w:r>
            <w:r w:rsidRPr="002C3545">
              <w:rPr>
                <w:rFonts w:ascii="Times New Roman" w:eastAsia="Times New Roman" w:hAnsi="Times New Roman" w:cs="Times New Roman"/>
                <w:color w:val="000000"/>
              </w:rPr>
              <w:t>Разработка алгоритмов линейной, разветвляющейся и циклической структуры</w:t>
            </w:r>
          </w:p>
        </w:tc>
      </w:tr>
      <w:tr w:rsidR="003829DE" w:rsidRPr="0011252B" w14:paraId="5E96B46E" w14:textId="77777777" w:rsidTr="003829DE">
        <w:trPr>
          <w:cantSplit/>
          <w:trHeight w:val="20"/>
        </w:trPr>
        <w:tc>
          <w:tcPr>
            <w:tcW w:w="2349" w:type="dxa"/>
            <w:vMerge/>
          </w:tcPr>
          <w:p w14:paraId="27EDAA28"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63A57C19"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Самостоятельная работа обучающихся</w:t>
            </w:r>
            <w:r w:rsidRPr="002C3545">
              <w:rPr>
                <w:rFonts w:ascii="Times New Roman" w:eastAsia="Times New Roman" w:hAnsi="Times New Roman" w:cs="Times New Roman"/>
                <w:b/>
                <w:color w:val="000000"/>
                <w:vertAlign w:val="superscript"/>
              </w:rPr>
              <w:footnoteReference w:id="3"/>
            </w:r>
          </w:p>
        </w:tc>
      </w:tr>
      <w:tr w:rsidR="003829DE" w:rsidRPr="0011252B" w14:paraId="092FAE30" w14:textId="77777777" w:rsidTr="003829DE">
        <w:trPr>
          <w:cantSplit/>
          <w:trHeight w:val="70"/>
        </w:trPr>
        <w:tc>
          <w:tcPr>
            <w:tcW w:w="2349" w:type="dxa"/>
            <w:vMerge w:val="restart"/>
          </w:tcPr>
          <w:p w14:paraId="5694C8A2"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1.2. Основы технологии программирования</w:t>
            </w:r>
          </w:p>
        </w:tc>
        <w:tc>
          <w:tcPr>
            <w:tcW w:w="7427" w:type="dxa"/>
          </w:tcPr>
          <w:p w14:paraId="24E1E58A"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Содержание учебного материала </w:t>
            </w:r>
          </w:p>
        </w:tc>
      </w:tr>
      <w:tr w:rsidR="003829DE" w:rsidRPr="0011252B" w14:paraId="12EC4345" w14:textId="77777777" w:rsidTr="003829DE">
        <w:trPr>
          <w:cantSplit/>
          <w:trHeight w:val="20"/>
        </w:trPr>
        <w:tc>
          <w:tcPr>
            <w:tcW w:w="2349" w:type="dxa"/>
            <w:vMerge/>
          </w:tcPr>
          <w:p w14:paraId="053A0CC1"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1F080D20"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Введение. Элементы технологии программирования.</w:t>
            </w:r>
          </w:p>
        </w:tc>
      </w:tr>
      <w:tr w:rsidR="003829DE" w:rsidRPr="0011252B" w14:paraId="21775253" w14:textId="77777777" w:rsidTr="003829DE">
        <w:trPr>
          <w:cantSplit/>
          <w:trHeight w:val="20"/>
        </w:trPr>
        <w:tc>
          <w:tcPr>
            <w:tcW w:w="2349" w:type="dxa"/>
            <w:vMerge/>
          </w:tcPr>
          <w:p w14:paraId="0CDD5BDA"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23196D0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Понятие структурного, модульного, объектно-ориентированного программирования</w:t>
            </w:r>
          </w:p>
        </w:tc>
      </w:tr>
      <w:tr w:rsidR="003829DE" w:rsidRPr="0011252B" w14:paraId="730F79DF" w14:textId="77777777" w:rsidTr="003829DE">
        <w:trPr>
          <w:cantSplit/>
          <w:trHeight w:val="20"/>
        </w:trPr>
        <w:tc>
          <w:tcPr>
            <w:tcW w:w="2349" w:type="dxa"/>
            <w:vMerge/>
          </w:tcPr>
          <w:p w14:paraId="799DEBE7"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3A6FEE23"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3829DE" w:rsidRPr="0011252B" w14:paraId="675226B1" w14:textId="77777777" w:rsidTr="003829DE">
        <w:trPr>
          <w:trHeight w:val="20"/>
        </w:trPr>
        <w:tc>
          <w:tcPr>
            <w:tcW w:w="9776" w:type="dxa"/>
            <w:gridSpan w:val="2"/>
          </w:tcPr>
          <w:p w14:paraId="33C352F4" w14:textId="77777777" w:rsidR="003829DE" w:rsidRPr="002C3545" w:rsidRDefault="003829DE"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Раздел 2.  Основы программирования 100 ч.</w:t>
            </w:r>
          </w:p>
        </w:tc>
      </w:tr>
      <w:tr w:rsidR="003829DE" w:rsidRPr="0011252B" w14:paraId="3A4FB4B2" w14:textId="77777777" w:rsidTr="003829DE">
        <w:trPr>
          <w:cantSplit/>
          <w:trHeight w:val="20"/>
        </w:trPr>
        <w:tc>
          <w:tcPr>
            <w:tcW w:w="2349" w:type="dxa"/>
            <w:vMerge w:val="restart"/>
          </w:tcPr>
          <w:p w14:paraId="55A33C27" w14:textId="77777777" w:rsidR="003829DE" w:rsidRPr="002C3545" w:rsidRDefault="003829DE" w:rsidP="00D502D0">
            <w:pPr>
              <w:pBdr>
                <w:top w:val="nil"/>
                <w:left w:val="nil"/>
                <w:bottom w:val="nil"/>
                <w:right w:val="nil"/>
                <w:between w:val="nil"/>
              </w:pBdr>
              <w:ind w:right="-57"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2.1. Алфавит языка программирования. Типы данных</w:t>
            </w:r>
          </w:p>
        </w:tc>
        <w:tc>
          <w:tcPr>
            <w:tcW w:w="7427" w:type="dxa"/>
          </w:tcPr>
          <w:p w14:paraId="7247749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3829DE" w:rsidRPr="0011252B" w14:paraId="5E7AFBD6" w14:textId="77777777" w:rsidTr="003829DE">
        <w:trPr>
          <w:cantSplit/>
          <w:trHeight w:val="20"/>
        </w:trPr>
        <w:tc>
          <w:tcPr>
            <w:tcW w:w="2349" w:type="dxa"/>
            <w:vMerge/>
          </w:tcPr>
          <w:p w14:paraId="1ED3D839"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vAlign w:val="center"/>
          </w:tcPr>
          <w:p w14:paraId="401AC817" w14:textId="77777777" w:rsidR="003829DE" w:rsidRPr="002C3545" w:rsidRDefault="003829DE"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1. Идентификаторы. Ключевые слова и имена. Символы операций и разделители. Литералы</w:t>
            </w:r>
          </w:p>
        </w:tc>
      </w:tr>
      <w:tr w:rsidR="003829DE" w:rsidRPr="0011252B" w14:paraId="2AF90543" w14:textId="77777777" w:rsidTr="003829DE">
        <w:trPr>
          <w:cantSplit/>
          <w:trHeight w:val="20"/>
        </w:trPr>
        <w:tc>
          <w:tcPr>
            <w:tcW w:w="2349" w:type="dxa"/>
            <w:vMerge/>
          </w:tcPr>
          <w:p w14:paraId="2F1C26A5"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vAlign w:val="center"/>
          </w:tcPr>
          <w:p w14:paraId="660362FA" w14:textId="77777777" w:rsidR="003829DE" w:rsidRPr="002C3545" w:rsidRDefault="003829DE"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2. Типы данных и объявления переменных.</w:t>
            </w:r>
          </w:p>
        </w:tc>
      </w:tr>
      <w:tr w:rsidR="003829DE" w:rsidRPr="0011252B" w14:paraId="0C7C10E3" w14:textId="77777777" w:rsidTr="003829DE">
        <w:trPr>
          <w:cantSplit/>
          <w:trHeight w:val="20"/>
        </w:trPr>
        <w:tc>
          <w:tcPr>
            <w:tcW w:w="2349" w:type="dxa"/>
            <w:vMerge/>
          </w:tcPr>
          <w:p w14:paraId="2E4B9928"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vAlign w:val="center"/>
          </w:tcPr>
          <w:p w14:paraId="253F67C1" w14:textId="77777777" w:rsidR="003829DE" w:rsidRPr="002C3545" w:rsidRDefault="003829DE"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3. Операции и выражения. Операторы присваивания. Операторы ввода-вывода.</w:t>
            </w:r>
          </w:p>
        </w:tc>
      </w:tr>
      <w:tr w:rsidR="003829DE" w:rsidRPr="0011252B" w14:paraId="605EB995" w14:textId="77777777" w:rsidTr="003829DE">
        <w:trPr>
          <w:cantSplit/>
          <w:trHeight w:val="20"/>
        </w:trPr>
        <w:tc>
          <w:tcPr>
            <w:tcW w:w="2349" w:type="dxa"/>
            <w:vMerge/>
          </w:tcPr>
          <w:p w14:paraId="0EA089AB"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3FCE174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3829DE" w:rsidRPr="0011252B" w14:paraId="63CCCDF7" w14:textId="77777777" w:rsidTr="003829DE">
        <w:trPr>
          <w:cantSplit/>
          <w:trHeight w:val="20"/>
        </w:trPr>
        <w:tc>
          <w:tcPr>
            <w:tcW w:w="2349" w:type="dxa"/>
            <w:vMerge w:val="restart"/>
          </w:tcPr>
          <w:p w14:paraId="2D025FF9"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2.2. Операторы языка</w:t>
            </w:r>
          </w:p>
        </w:tc>
        <w:tc>
          <w:tcPr>
            <w:tcW w:w="7427" w:type="dxa"/>
          </w:tcPr>
          <w:p w14:paraId="4F289AF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3829DE" w:rsidRPr="0011252B" w14:paraId="35D54057" w14:textId="77777777" w:rsidTr="003829DE">
        <w:trPr>
          <w:cantSplit/>
          <w:trHeight w:val="20"/>
        </w:trPr>
        <w:tc>
          <w:tcPr>
            <w:tcW w:w="2349" w:type="dxa"/>
            <w:vMerge/>
          </w:tcPr>
          <w:p w14:paraId="43066255"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66F73C68"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 xml:space="preserve">1. Организация ветвлений и циклов. Составные и пустые операторы. </w:t>
            </w:r>
          </w:p>
        </w:tc>
      </w:tr>
      <w:tr w:rsidR="003829DE" w:rsidRPr="0011252B" w14:paraId="61C05A7A" w14:textId="77777777" w:rsidTr="003829DE">
        <w:trPr>
          <w:cantSplit/>
          <w:trHeight w:val="20"/>
        </w:trPr>
        <w:tc>
          <w:tcPr>
            <w:tcW w:w="2349" w:type="dxa"/>
            <w:vMerge/>
          </w:tcPr>
          <w:p w14:paraId="51122C49"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4139CED3"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Условные операторы. Оператор-переключатель.</w:t>
            </w:r>
          </w:p>
        </w:tc>
      </w:tr>
      <w:tr w:rsidR="003829DE" w:rsidRPr="0011252B" w14:paraId="25CD5481" w14:textId="77777777" w:rsidTr="003829DE">
        <w:trPr>
          <w:cantSplit/>
          <w:trHeight w:val="20"/>
        </w:trPr>
        <w:tc>
          <w:tcPr>
            <w:tcW w:w="2349" w:type="dxa"/>
            <w:vMerge/>
          </w:tcPr>
          <w:p w14:paraId="2B5BF4C1"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01C9625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3. Организация циклических вычислений. Операторы цикла. Вложенные циклы. Операторы перехода и возврата.</w:t>
            </w:r>
          </w:p>
        </w:tc>
      </w:tr>
      <w:tr w:rsidR="003829DE" w:rsidRPr="0011252B" w14:paraId="1741A390" w14:textId="77777777" w:rsidTr="003829DE">
        <w:trPr>
          <w:cantSplit/>
          <w:trHeight w:val="20"/>
        </w:trPr>
        <w:tc>
          <w:tcPr>
            <w:tcW w:w="2349" w:type="dxa"/>
            <w:vMerge/>
          </w:tcPr>
          <w:p w14:paraId="512FB09B"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2D970FB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3829DE" w:rsidRPr="0011252B" w14:paraId="3FCB8A8C" w14:textId="77777777" w:rsidTr="003829DE">
        <w:trPr>
          <w:cantSplit/>
          <w:trHeight w:val="20"/>
        </w:trPr>
        <w:tc>
          <w:tcPr>
            <w:tcW w:w="2349" w:type="dxa"/>
            <w:vMerge/>
          </w:tcPr>
          <w:p w14:paraId="4C2C8FDF"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64983F91"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Практическое занятие № 2.</w:t>
            </w:r>
            <w:r w:rsidRPr="002C3545">
              <w:rPr>
                <w:rFonts w:ascii="Times New Roman" w:eastAsia="Times New Roman" w:hAnsi="Times New Roman" w:cs="Times New Roman"/>
                <w:color w:val="000000"/>
              </w:rPr>
              <w:t xml:space="preserve"> Разработка программ линейной структуры</w:t>
            </w:r>
          </w:p>
        </w:tc>
      </w:tr>
      <w:tr w:rsidR="003829DE" w:rsidRPr="0011252B" w14:paraId="020944C3" w14:textId="77777777" w:rsidTr="003829DE">
        <w:trPr>
          <w:cantSplit/>
          <w:trHeight w:val="20"/>
        </w:trPr>
        <w:tc>
          <w:tcPr>
            <w:tcW w:w="2349" w:type="dxa"/>
            <w:vMerge/>
          </w:tcPr>
          <w:p w14:paraId="7E8EF3C6"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4D2AE7BE"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3. </w:t>
            </w:r>
            <w:r w:rsidRPr="002C3545">
              <w:rPr>
                <w:rFonts w:ascii="Times New Roman" w:eastAsia="Times New Roman" w:hAnsi="Times New Roman" w:cs="Times New Roman"/>
                <w:color w:val="000000"/>
              </w:rPr>
              <w:t xml:space="preserve"> Разработка программ разветвляющей структуры</w:t>
            </w:r>
          </w:p>
        </w:tc>
      </w:tr>
      <w:tr w:rsidR="003829DE" w:rsidRPr="0011252B" w14:paraId="21440294" w14:textId="77777777" w:rsidTr="003829DE">
        <w:trPr>
          <w:cantSplit/>
          <w:trHeight w:val="20"/>
        </w:trPr>
        <w:tc>
          <w:tcPr>
            <w:tcW w:w="2349" w:type="dxa"/>
            <w:vMerge/>
          </w:tcPr>
          <w:p w14:paraId="389F8D0F"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5BF35656"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4. </w:t>
            </w:r>
            <w:r w:rsidRPr="002C3545">
              <w:rPr>
                <w:rFonts w:ascii="Times New Roman" w:eastAsia="Times New Roman" w:hAnsi="Times New Roman" w:cs="Times New Roman"/>
                <w:color w:val="000000"/>
              </w:rPr>
              <w:t xml:space="preserve"> Разработка программ циклической структуры</w:t>
            </w:r>
          </w:p>
        </w:tc>
      </w:tr>
      <w:tr w:rsidR="003829DE" w:rsidRPr="0011252B" w14:paraId="50C7DF49" w14:textId="77777777" w:rsidTr="003829DE">
        <w:trPr>
          <w:cantSplit/>
          <w:trHeight w:val="20"/>
        </w:trPr>
        <w:tc>
          <w:tcPr>
            <w:tcW w:w="2349" w:type="dxa"/>
            <w:vMerge/>
          </w:tcPr>
          <w:p w14:paraId="4923995E"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75BF8E6D"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3829DE" w:rsidRPr="0011252B" w14:paraId="697BACBD" w14:textId="77777777" w:rsidTr="003829DE">
        <w:trPr>
          <w:cantSplit/>
          <w:trHeight w:val="20"/>
        </w:trPr>
        <w:tc>
          <w:tcPr>
            <w:tcW w:w="2349" w:type="dxa"/>
            <w:vMerge w:val="restart"/>
          </w:tcPr>
          <w:p w14:paraId="1ECDDEBF"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2.3. Массивы</w:t>
            </w:r>
          </w:p>
        </w:tc>
        <w:tc>
          <w:tcPr>
            <w:tcW w:w="7427" w:type="dxa"/>
          </w:tcPr>
          <w:p w14:paraId="5AE6F617"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3829DE" w:rsidRPr="0011252B" w14:paraId="11E74579" w14:textId="77777777" w:rsidTr="003829DE">
        <w:trPr>
          <w:cantSplit/>
          <w:trHeight w:val="20"/>
        </w:trPr>
        <w:tc>
          <w:tcPr>
            <w:tcW w:w="2349" w:type="dxa"/>
            <w:vMerge/>
          </w:tcPr>
          <w:p w14:paraId="489ECD7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0F3C286B"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Массивы как структурированный тип данных. Объявление массивов. Ввод-вывод одномерных массивов. Обработка одномерных массивов.</w:t>
            </w:r>
          </w:p>
        </w:tc>
      </w:tr>
      <w:tr w:rsidR="003829DE" w:rsidRPr="0011252B" w14:paraId="0FEACC62" w14:textId="77777777" w:rsidTr="003829DE">
        <w:trPr>
          <w:cantSplit/>
          <w:trHeight w:val="20"/>
        </w:trPr>
        <w:tc>
          <w:tcPr>
            <w:tcW w:w="2349" w:type="dxa"/>
            <w:vMerge/>
          </w:tcPr>
          <w:p w14:paraId="7060FA1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5366201D"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Двумерные массивы. Ввод-вывод двумерных массивов. Обработка двумерных массивов</w:t>
            </w:r>
          </w:p>
        </w:tc>
      </w:tr>
      <w:tr w:rsidR="003829DE" w:rsidRPr="0011252B" w14:paraId="77654740" w14:textId="77777777" w:rsidTr="003829DE">
        <w:trPr>
          <w:cantSplit/>
          <w:trHeight w:val="20"/>
        </w:trPr>
        <w:tc>
          <w:tcPr>
            <w:tcW w:w="2349" w:type="dxa"/>
            <w:vMerge/>
          </w:tcPr>
          <w:p w14:paraId="3DAF88E5"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1223830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3829DE" w:rsidRPr="0011252B" w14:paraId="5A166722" w14:textId="77777777" w:rsidTr="003829DE">
        <w:trPr>
          <w:cantSplit/>
          <w:trHeight w:val="20"/>
        </w:trPr>
        <w:tc>
          <w:tcPr>
            <w:tcW w:w="2349" w:type="dxa"/>
            <w:vMerge/>
          </w:tcPr>
          <w:p w14:paraId="036B618F"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498A4F70"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5. </w:t>
            </w:r>
            <w:r w:rsidRPr="002C3545">
              <w:rPr>
                <w:rFonts w:ascii="Times New Roman" w:eastAsia="Times New Roman" w:hAnsi="Times New Roman" w:cs="Times New Roman"/>
                <w:color w:val="000000"/>
              </w:rPr>
              <w:t xml:space="preserve"> Разработка программ с использованием одномерных массивов</w:t>
            </w:r>
          </w:p>
        </w:tc>
      </w:tr>
      <w:tr w:rsidR="003829DE" w:rsidRPr="0011252B" w14:paraId="64C0FEE3" w14:textId="77777777" w:rsidTr="003829DE">
        <w:trPr>
          <w:cantSplit/>
          <w:trHeight w:val="20"/>
        </w:trPr>
        <w:tc>
          <w:tcPr>
            <w:tcW w:w="2349" w:type="dxa"/>
            <w:vMerge/>
          </w:tcPr>
          <w:p w14:paraId="287F6F53"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3BDE932D"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6. </w:t>
            </w:r>
            <w:r w:rsidRPr="002C3545">
              <w:rPr>
                <w:rFonts w:ascii="Times New Roman" w:eastAsia="Times New Roman" w:hAnsi="Times New Roman" w:cs="Times New Roman"/>
                <w:color w:val="000000"/>
              </w:rPr>
              <w:t>Разработка программ с использованием двумерных массивов</w:t>
            </w:r>
          </w:p>
        </w:tc>
      </w:tr>
      <w:tr w:rsidR="003829DE" w:rsidRPr="0011252B" w14:paraId="1CAE76BB" w14:textId="77777777" w:rsidTr="003829DE">
        <w:trPr>
          <w:cantSplit/>
          <w:trHeight w:val="20"/>
        </w:trPr>
        <w:tc>
          <w:tcPr>
            <w:tcW w:w="2349" w:type="dxa"/>
            <w:vMerge/>
          </w:tcPr>
          <w:p w14:paraId="5AFF26A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0979B201"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3829DE" w:rsidRPr="0011252B" w14:paraId="399FF377" w14:textId="77777777" w:rsidTr="003829DE">
        <w:trPr>
          <w:cantSplit/>
          <w:trHeight w:val="20"/>
        </w:trPr>
        <w:tc>
          <w:tcPr>
            <w:tcW w:w="2349" w:type="dxa"/>
            <w:vMerge w:val="restart"/>
          </w:tcPr>
          <w:p w14:paraId="6C0D9768"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2.4. Строки</w:t>
            </w:r>
          </w:p>
        </w:tc>
        <w:tc>
          <w:tcPr>
            <w:tcW w:w="7427" w:type="dxa"/>
          </w:tcPr>
          <w:p w14:paraId="607668D1"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3829DE" w:rsidRPr="0011252B" w14:paraId="7A18DD9D" w14:textId="77777777" w:rsidTr="003829DE">
        <w:trPr>
          <w:cantSplit/>
          <w:trHeight w:val="20"/>
        </w:trPr>
        <w:tc>
          <w:tcPr>
            <w:tcW w:w="2349" w:type="dxa"/>
            <w:vMerge/>
          </w:tcPr>
          <w:p w14:paraId="484BF864"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2584FE34"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Строки. Объявление строковых типов данных. Стандартные функции для работы со строками.</w:t>
            </w:r>
          </w:p>
        </w:tc>
      </w:tr>
      <w:tr w:rsidR="003829DE" w:rsidRPr="0011252B" w14:paraId="2B04F5A4" w14:textId="77777777" w:rsidTr="003829DE">
        <w:trPr>
          <w:cantSplit/>
          <w:trHeight w:val="20"/>
        </w:trPr>
        <w:tc>
          <w:tcPr>
            <w:tcW w:w="2349" w:type="dxa"/>
            <w:vMerge/>
          </w:tcPr>
          <w:p w14:paraId="26FAD03D"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7F1385E7"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Поиск, удаление, замена символа в строке</w:t>
            </w:r>
          </w:p>
        </w:tc>
      </w:tr>
      <w:tr w:rsidR="003829DE" w:rsidRPr="0011252B" w14:paraId="0E1F34C8" w14:textId="77777777" w:rsidTr="003829DE">
        <w:trPr>
          <w:cantSplit/>
          <w:trHeight w:val="273"/>
        </w:trPr>
        <w:tc>
          <w:tcPr>
            <w:tcW w:w="2349" w:type="dxa"/>
            <w:vMerge/>
          </w:tcPr>
          <w:p w14:paraId="78505ED4"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3E52EB71"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3829DE" w:rsidRPr="0011252B" w14:paraId="3C2505EE" w14:textId="77777777" w:rsidTr="003829DE">
        <w:trPr>
          <w:cantSplit/>
          <w:trHeight w:val="20"/>
        </w:trPr>
        <w:tc>
          <w:tcPr>
            <w:tcW w:w="2349" w:type="dxa"/>
            <w:vMerge/>
          </w:tcPr>
          <w:p w14:paraId="5E389141"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3B295816" w14:textId="77777777" w:rsidR="003829DE" w:rsidRPr="002C3545" w:rsidRDefault="003829DE"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7. </w:t>
            </w:r>
            <w:r w:rsidRPr="002C3545">
              <w:rPr>
                <w:rFonts w:ascii="Times New Roman" w:eastAsia="Times New Roman" w:hAnsi="Times New Roman" w:cs="Times New Roman"/>
                <w:color w:val="000000"/>
              </w:rPr>
              <w:t>Разработка программ с использованием стандартных функций для работы со строками и массивами</w:t>
            </w:r>
          </w:p>
        </w:tc>
      </w:tr>
      <w:tr w:rsidR="003829DE" w:rsidRPr="0011252B" w14:paraId="78AC4839" w14:textId="77777777" w:rsidTr="003829DE">
        <w:trPr>
          <w:cantSplit/>
          <w:trHeight w:val="20"/>
        </w:trPr>
        <w:tc>
          <w:tcPr>
            <w:tcW w:w="2349" w:type="dxa"/>
            <w:vMerge/>
          </w:tcPr>
          <w:p w14:paraId="73614F4E"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772C46FD"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3829DE" w:rsidRPr="0011252B" w14:paraId="055F7AF2" w14:textId="77777777" w:rsidTr="003829DE">
        <w:trPr>
          <w:cantSplit/>
          <w:trHeight w:val="20"/>
        </w:trPr>
        <w:tc>
          <w:tcPr>
            <w:tcW w:w="2349" w:type="dxa"/>
            <w:vMerge w:val="restart"/>
          </w:tcPr>
          <w:p w14:paraId="045BBDB4"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2.5. Пользовательские типы данных</w:t>
            </w:r>
          </w:p>
        </w:tc>
        <w:tc>
          <w:tcPr>
            <w:tcW w:w="7427" w:type="dxa"/>
          </w:tcPr>
          <w:p w14:paraId="4E8953C5"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3829DE" w:rsidRPr="0011252B" w14:paraId="41282C9C" w14:textId="77777777" w:rsidTr="003829DE">
        <w:trPr>
          <w:cantSplit/>
          <w:trHeight w:val="179"/>
        </w:trPr>
        <w:tc>
          <w:tcPr>
            <w:tcW w:w="2349" w:type="dxa"/>
            <w:vMerge/>
          </w:tcPr>
          <w:p w14:paraId="3AFC493E"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7B929341"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 xml:space="preserve">1. Пользовательские типы данных. </w:t>
            </w:r>
          </w:p>
        </w:tc>
      </w:tr>
      <w:tr w:rsidR="003829DE" w:rsidRPr="0011252B" w14:paraId="62433AA9" w14:textId="77777777" w:rsidTr="003829DE">
        <w:trPr>
          <w:cantSplit/>
          <w:trHeight w:val="20"/>
        </w:trPr>
        <w:tc>
          <w:tcPr>
            <w:tcW w:w="2349" w:type="dxa"/>
            <w:vMerge/>
          </w:tcPr>
          <w:p w14:paraId="3D442A39"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7B14A678" w14:textId="77777777" w:rsidR="003829DE" w:rsidRPr="002C3545" w:rsidRDefault="003829DE" w:rsidP="00D502D0">
            <w:pPr>
              <w:pBdr>
                <w:top w:val="nil"/>
                <w:left w:val="nil"/>
                <w:bottom w:val="nil"/>
                <w:right w:val="nil"/>
                <w:between w:val="nil"/>
              </w:pBdr>
              <w:ind w:hanging="2"/>
              <w:jc w:val="both"/>
              <w:rPr>
                <w:rFonts w:ascii="Times New Roman" w:eastAsia="Times New Roman" w:hAnsi="Times New Roman" w:cs="Times New Roman"/>
                <w:color w:val="000000"/>
              </w:rPr>
            </w:pPr>
            <w:r w:rsidRPr="002C3545">
              <w:rPr>
                <w:rFonts w:ascii="Times New Roman" w:eastAsia="Times New Roman" w:hAnsi="Times New Roman" w:cs="Times New Roman"/>
                <w:color w:val="000000"/>
              </w:rPr>
              <w:t>2. Действия над пользовательскими типами данных.</w:t>
            </w:r>
          </w:p>
        </w:tc>
      </w:tr>
      <w:tr w:rsidR="003829DE" w:rsidRPr="0011252B" w14:paraId="0A582D85" w14:textId="77777777" w:rsidTr="003829DE">
        <w:trPr>
          <w:cantSplit/>
          <w:trHeight w:val="20"/>
        </w:trPr>
        <w:tc>
          <w:tcPr>
            <w:tcW w:w="2349" w:type="dxa"/>
            <w:vMerge/>
          </w:tcPr>
          <w:p w14:paraId="482E42FB"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31CC6C01"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3829DE" w:rsidRPr="0011252B" w14:paraId="015DA0F4" w14:textId="77777777" w:rsidTr="003829DE">
        <w:trPr>
          <w:cantSplit/>
          <w:trHeight w:val="20"/>
        </w:trPr>
        <w:tc>
          <w:tcPr>
            <w:tcW w:w="2349" w:type="dxa"/>
            <w:vMerge/>
          </w:tcPr>
          <w:p w14:paraId="73D701E8"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1A712322" w14:textId="77777777" w:rsidR="003829DE" w:rsidRPr="002C3545" w:rsidRDefault="003829DE" w:rsidP="00D502D0">
            <w:pPr>
              <w:pBdr>
                <w:top w:val="nil"/>
                <w:left w:val="nil"/>
                <w:bottom w:val="nil"/>
                <w:right w:val="nil"/>
                <w:between w:val="nil"/>
              </w:pBdr>
              <w:ind w:right="-57" w:hanging="2"/>
              <w:jc w:val="both"/>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8. </w:t>
            </w:r>
            <w:r w:rsidRPr="002C3545">
              <w:rPr>
                <w:rFonts w:ascii="Times New Roman" w:eastAsia="Times New Roman" w:hAnsi="Times New Roman" w:cs="Times New Roman"/>
                <w:color w:val="000000"/>
              </w:rPr>
              <w:t>Разработка программ с использованием пользовательских типов данных</w:t>
            </w:r>
          </w:p>
        </w:tc>
      </w:tr>
      <w:tr w:rsidR="003829DE" w:rsidRPr="0011252B" w14:paraId="5DC866DE" w14:textId="77777777" w:rsidTr="003829DE">
        <w:trPr>
          <w:cantSplit/>
          <w:trHeight w:val="20"/>
        </w:trPr>
        <w:tc>
          <w:tcPr>
            <w:tcW w:w="2349" w:type="dxa"/>
            <w:vMerge/>
          </w:tcPr>
          <w:p w14:paraId="7FF45CB2"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5C95116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3829DE" w:rsidRPr="0011252B" w14:paraId="762F5C8B" w14:textId="77777777" w:rsidTr="003829DE">
        <w:trPr>
          <w:cantSplit/>
          <w:trHeight w:val="20"/>
        </w:trPr>
        <w:tc>
          <w:tcPr>
            <w:tcW w:w="2349" w:type="dxa"/>
            <w:vMerge w:val="restart"/>
          </w:tcPr>
          <w:p w14:paraId="6C1F281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2.6. Функции</w:t>
            </w:r>
          </w:p>
        </w:tc>
        <w:tc>
          <w:tcPr>
            <w:tcW w:w="7427" w:type="dxa"/>
          </w:tcPr>
          <w:p w14:paraId="0250F0B7"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3829DE" w:rsidRPr="0011252B" w14:paraId="2C0A2D9F" w14:textId="77777777" w:rsidTr="003829DE">
        <w:trPr>
          <w:cantSplit/>
          <w:trHeight w:val="20"/>
        </w:trPr>
        <w:tc>
          <w:tcPr>
            <w:tcW w:w="2349" w:type="dxa"/>
            <w:vMerge/>
          </w:tcPr>
          <w:p w14:paraId="11FE25F4"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5E02C9F2"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Понятие функции, их сущность и назначение. Организация функций.</w:t>
            </w:r>
          </w:p>
        </w:tc>
      </w:tr>
      <w:tr w:rsidR="003829DE" w:rsidRPr="0011252B" w14:paraId="2CD31EC6" w14:textId="77777777" w:rsidTr="003829DE">
        <w:trPr>
          <w:cantSplit/>
          <w:trHeight w:val="20"/>
        </w:trPr>
        <w:tc>
          <w:tcPr>
            <w:tcW w:w="2349" w:type="dxa"/>
            <w:vMerge/>
          </w:tcPr>
          <w:p w14:paraId="1D84E509"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0E534D8F"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Функции, определенные пользователем, передача аргументов</w:t>
            </w:r>
          </w:p>
        </w:tc>
      </w:tr>
      <w:tr w:rsidR="003829DE" w:rsidRPr="0011252B" w14:paraId="4613137D" w14:textId="77777777" w:rsidTr="003829DE">
        <w:trPr>
          <w:cantSplit/>
          <w:trHeight w:val="20"/>
        </w:trPr>
        <w:tc>
          <w:tcPr>
            <w:tcW w:w="2349" w:type="dxa"/>
            <w:vMerge/>
          </w:tcPr>
          <w:p w14:paraId="3A5051C5"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365DC31E"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 xml:space="preserve">3. Рекурсия. </w:t>
            </w:r>
          </w:p>
        </w:tc>
      </w:tr>
      <w:tr w:rsidR="003829DE" w:rsidRPr="0011252B" w14:paraId="0B3DB5DA" w14:textId="77777777" w:rsidTr="003829DE">
        <w:trPr>
          <w:cantSplit/>
          <w:trHeight w:val="20"/>
        </w:trPr>
        <w:tc>
          <w:tcPr>
            <w:tcW w:w="2349" w:type="dxa"/>
            <w:vMerge/>
          </w:tcPr>
          <w:p w14:paraId="64DF8816"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6E74A07C"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3829DE" w:rsidRPr="0011252B" w14:paraId="3064B15D" w14:textId="77777777" w:rsidTr="003829DE">
        <w:trPr>
          <w:cantSplit/>
          <w:trHeight w:val="20"/>
        </w:trPr>
        <w:tc>
          <w:tcPr>
            <w:tcW w:w="2349" w:type="dxa"/>
            <w:vMerge/>
          </w:tcPr>
          <w:p w14:paraId="597628F6"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250E4B1F"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9. </w:t>
            </w:r>
            <w:r w:rsidRPr="002C3545">
              <w:rPr>
                <w:rFonts w:ascii="Times New Roman" w:eastAsia="Times New Roman" w:hAnsi="Times New Roman" w:cs="Times New Roman"/>
                <w:color w:val="000000"/>
              </w:rPr>
              <w:t>Разработка функций с использованием одномерных массивов</w:t>
            </w:r>
          </w:p>
        </w:tc>
      </w:tr>
      <w:tr w:rsidR="003829DE" w:rsidRPr="0011252B" w14:paraId="3369FFA4" w14:textId="77777777" w:rsidTr="003829DE">
        <w:trPr>
          <w:cantSplit/>
          <w:trHeight w:val="20"/>
        </w:trPr>
        <w:tc>
          <w:tcPr>
            <w:tcW w:w="2349" w:type="dxa"/>
            <w:vMerge/>
          </w:tcPr>
          <w:p w14:paraId="21F5131B"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51EAAFE0"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10. </w:t>
            </w:r>
            <w:r w:rsidRPr="002C3545">
              <w:rPr>
                <w:rFonts w:ascii="Times New Roman" w:eastAsia="Times New Roman" w:hAnsi="Times New Roman" w:cs="Times New Roman"/>
                <w:color w:val="000000"/>
              </w:rPr>
              <w:t>Разработка функций с использованием двумерных массивов</w:t>
            </w:r>
          </w:p>
        </w:tc>
      </w:tr>
      <w:tr w:rsidR="003829DE" w:rsidRPr="0011252B" w14:paraId="7FD91E86" w14:textId="77777777" w:rsidTr="003829DE">
        <w:trPr>
          <w:cantSplit/>
          <w:trHeight w:val="20"/>
        </w:trPr>
        <w:tc>
          <w:tcPr>
            <w:tcW w:w="2349" w:type="dxa"/>
            <w:vMerge/>
          </w:tcPr>
          <w:p w14:paraId="0480F333"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61FE9CFA"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11. </w:t>
            </w:r>
            <w:r w:rsidRPr="002C3545">
              <w:rPr>
                <w:rFonts w:ascii="Times New Roman" w:eastAsia="Times New Roman" w:hAnsi="Times New Roman" w:cs="Times New Roman"/>
                <w:color w:val="000000"/>
              </w:rPr>
              <w:t>Разработка программ с использованием рекурсии</w:t>
            </w:r>
          </w:p>
        </w:tc>
      </w:tr>
      <w:tr w:rsidR="003829DE" w:rsidRPr="0011252B" w14:paraId="58DC8E4B" w14:textId="77777777" w:rsidTr="003829DE">
        <w:trPr>
          <w:cantSplit/>
          <w:trHeight w:val="20"/>
        </w:trPr>
        <w:tc>
          <w:tcPr>
            <w:tcW w:w="2349" w:type="dxa"/>
            <w:vMerge/>
          </w:tcPr>
          <w:p w14:paraId="4774F69C"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6D25A94B"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12. </w:t>
            </w:r>
            <w:r w:rsidRPr="002C3545">
              <w:rPr>
                <w:rFonts w:ascii="Times New Roman" w:eastAsia="Times New Roman" w:hAnsi="Times New Roman" w:cs="Times New Roman"/>
                <w:color w:val="000000"/>
              </w:rPr>
              <w:t xml:space="preserve"> Разработка функций с использованием данных строкового типа</w:t>
            </w:r>
          </w:p>
        </w:tc>
      </w:tr>
      <w:tr w:rsidR="003829DE" w:rsidRPr="0011252B" w14:paraId="1F8BCD16" w14:textId="77777777" w:rsidTr="003829DE">
        <w:trPr>
          <w:cantSplit/>
          <w:trHeight w:val="20"/>
        </w:trPr>
        <w:tc>
          <w:tcPr>
            <w:tcW w:w="2349" w:type="dxa"/>
            <w:vMerge/>
          </w:tcPr>
          <w:p w14:paraId="204BAA64"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11D47B53"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3829DE" w:rsidRPr="0011252B" w14:paraId="755BC9D5" w14:textId="77777777" w:rsidTr="003829DE">
        <w:trPr>
          <w:cantSplit/>
          <w:trHeight w:val="20"/>
        </w:trPr>
        <w:tc>
          <w:tcPr>
            <w:tcW w:w="2349" w:type="dxa"/>
            <w:vMerge w:val="restart"/>
          </w:tcPr>
          <w:p w14:paraId="514785BB"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Тема 2.7. </w:t>
            </w:r>
          </w:p>
          <w:p w14:paraId="3FE22E6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Работа с файлами</w:t>
            </w:r>
          </w:p>
        </w:tc>
        <w:tc>
          <w:tcPr>
            <w:tcW w:w="7427" w:type="dxa"/>
          </w:tcPr>
          <w:p w14:paraId="6319F1BD"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3829DE" w:rsidRPr="0011252B" w14:paraId="7D60274D" w14:textId="77777777" w:rsidTr="003829DE">
        <w:trPr>
          <w:cantSplit/>
          <w:trHeight w:val="20"/>
        </w:trPr>
        <w:tc>
          <w:tcPr>
            <w:tcW w:w="2349" w:type="dxa"/>
            <w:vMerge/>
          </w:tcPr>
          <w:p w14:paraId="5D5AD8FA"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0142DE8B"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Типы файлов. Открытие и закрытие файла. Запись в файл, чтение данных из файла. Функции работы с файлами.</w:t>
            </w:r>
          </w:p>
        </w:tc>
      </w:tr>
      <w:tr w:rsidR="003829DE" w:rsidRPr="0011252B" w14:paraId="59695372" w14:textId="77777777" w:rsidTr="003829DE">
        <w:trPr>
          <w:cantSplit/>
          <w:trHeight w:val="20"/>
        </w:trPr>
        <w:tc>
          <w:tcPr>
            <w:tcW w:w="2349" w:type="dxa"/>
            <w:vMerge/>
          </w:tcPr>
          <w:p w14:paraId="6CD0A6A3"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1B95B5BA"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3829DE" w:rsidRPr="0011252B" w14:paraId="1A66BE37" w14:textId="77777777" w:rsidTr="003829DE">
        <w:trPr>
          <w:cantSplit/>
          <w:trHeight w:val="20"/>
        </w:trPr>
        <w:tc>
          <w:tcPr>
            <w:tcW w:w="2349" w:type="dxa"/>
            <w:vMerge/>
          </w:tcPr>
          <w:p w14:paraId="38B32311"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4B55172C"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13. </w:t>
            </w:r>
            <w:r w:rsidRPr="002C3545">
              <w:rPr>
                <w:rFonts w:ascii="Times New Roman" w:eastAsia="Times New Roman" w:hAnsi="Times New Roman" w:cs="Times New Roman"/>
                <w:color w:val="000000"/>
              </w:rPr>
              <w:t xml:space="preserve"> Создание файла. Чтение из файла. Изменение данных в файле  </w:t>
            </w:r>
          </w:p>
        </w:tc>
      </w:tr>
      <w:tr w:rsidR="003829DE" w:rsidRPr="0011252B" w14:paraId="5CFBFC55" w14:textId="77777777" w:rsidTr="003829DE">
        <w:trPr>
          <w:cantSplit/>
          <w:trHeight w:val="343"/>
        </w:trPr>
        <w:tc>
          <w:tcPr>
            <w:tcW w:w="2349" w:type="dxa"/>
            <w:vMerge/>
          </w:tcPr>
          <w:p w14:paraId="729C058A"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668D7CDC"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3829DE" w:rsidRPr="0011252B" w14:paraId="19B1BB24" w14:textId="77777777" w:rsidTr="003829DE">
        <w:trPr>
          <w:cantSplit/>
          <w:trHeight w:val="20"/>
        </w:trPr>
        <w:tc>
          <w:tcPr>
            <w:tcW w:w="2349" w:type="dxa"/>
            <w:vMerge w:val="restart"/>
          </w:tcPr>
          <w:p w14:paraId="4A0C1EBF"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Тема 2.8. Динамические структуры данных</w:t>
            </w:r>
          </w:p>
        </w:tc>
        <w:tc>
          <w:tcPr>
            <w:tcW w:w="7427" w:type="dxa"/>
          </w:tcPr>
          <w:p w14:paraId="4E04655F"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3829DE" w:rsidRPr="0011252B" w14:paraId="27FB5F4F" w14:textId="77777777" w:rsidTr="003829DE">
        <w:trPr>
          <w:cantSplit/>
          <w:trHeight w:val="20"/>
        </w:trPr>
        <w:tc>
          <w:tcPr>
            <w:tcW w:w="2349" w:type="dxa"/>
            <w:vMerge/>
          </w:tcPr>
          <w:p w14:paraId="52650E72"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09E8185D"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1. Стеки. Программирование алгоритмов с использованием стеков. Очереди. Программирование алгоритмов с использованием очередей.</w:t>
            </w:r>
          </w:p>
        </w:tc>
      </w:tr>
      <w:tr w:rsidR="003829DE" w:rsidRPr="0011252B" w14:paraId="0BB446F0" w14:textId="77777777" w:rsidTr="003829DE">
        <w:trPr>
          <w:cantSplit/>
          <w:trHeight w:val="20"/>
        </w:trPr>
        <w:tc>
          <w:tcPr>
            <w:tcW w:w="2349" w:type="dxa"/>
            <w:vMerge/>
          </w:tcPr>
          <w:p w14:paraId="71842406"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75670192"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color w:val="000000"/>
              </w:rPr>
              <w:t>2. Списки. Программирование алгоритмов с использованием списков</w:t>
            </w:r>
          </w:p>
        </w:tc>
      </w:tr>
      <w:tr w:rsidR="003829DE" w:rsidRPr="0011252B" w14:paraId="0347A43A" w14:textId="77777777" w:rsidTr="003829DE">
        <w:trPr>
          <w:cantSplit/>
          <w:trHeight w:val="20"/>
        </w:trPr>
        <w:tc>
          <w:tcPr>
            <w:tcW w:w="2349" w:type="dxa"/>
            <w:vMerge/>
          </w:tcPr>
          <w:p w14:paraId="1E121345"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367A0CBE"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 том числе практических занятий</w:t>
            </w:r>
          </w:p>
        </w:tc>
      </w:tr>
      <w:tr w:rsidR="003829DE" w:rsidRPr="0011252B" w14:paraId="0F02E821" w14:textId="77777777" w:rsidTr="003829DE">
        <w:trPr>
          <w:cantSplit/>
          <w:trHeight w:val="20"/>
        </w:trPr>
        <w:tc>
          <w:tcPr>
            <w:tcW w:w="2349" w:type="dxa"/>
            <w:vMerge/>
          </w:tcPr>
          <w:p w14:paraId="6E73F852"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720A44EB"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14. </w:t>
            </w:r>
            <w:r w:rsidRPr="002C3545">
              <w:rPr>
                <w:rFonts w:ascii="Times New Roman" w:eastAsia="Times New Roman" w:hAnsi="Times New Roman" w:cs="Times New Roman"/>
                <w:color w:val="000000"/>
              </w:rPr>
              <w:t xml:space="preserve"> Разработка программ с использованием однонаправленных списков типа «стек»</w:t>
            </w:r>
          </w:p>
        </w:tc>
      </w:tr>
      <w:tr w:rsidR="003829DE" w:rsidRPr="0011252B" w14:paraId="4DFFAE09" w14:textId="77777777" w:rsidTr="003829DE">
        <w:trPr>
          <w:cantSplit/>
          <w:trHeight w:val="20"/>
        </w:trPr>
        <w:tc>
          <w:tcPr>
            <w:tcW w:w="2349" w:type="dxa"/>
            <w:vMerge/>
          </w:tcPr>
          <w:p w14:paraId="7D8FFE18"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1813E332"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15. </w:t>
            </w:r>
            <w:r w:rsidRPr="002C3545">
              <w:rPr>
                <w:rFonts w:ascii="Times New Roman" w:eastAsia="Times New Roman" w:hAnsi="Times New Roman" w:cs="Times New Roman"/>
                <w:color w:val="000000"/>
              </w:rPr>
              <w:t xml:space="preserve"> Разработка программ с использованием однонаправленных списков типа «очередь».</w:t>
            </w:r>
          </w:p>
        </w:tc>
      </w:tr>
      <w:tr w:rsidR="003829DE" w:rsidRPr="0011252B" w14:paraId="348E3567" w14:textId="77777777" w:rsidTr="003829DE">
        <w:trPr>
          <w:cantSplit/>
          <w:trHeight w:val="20"/>
        </w:trPr>
        <w:tc>
          <w:tcPr>
            <w:tcW w:w="2349" w:type="dxa"/>
            <w:vMerge/>
          </w:tcPr>
          <w:p w14:paraId="64C463F0"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5D3AD1C4"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16. </w:t>
            </w:r>
            <w:r w:rsidRPr="002C3545">
              <w:rPr>
                <w:rFonts w:ascii="Times New Roman" w:eastAsia="Times New Roman" w:hAnsi="Times New Roman" w:cs="Times New Roman"/>
                <w:color w:val="000000"/>
              </w:rPr>
              <w:t>Разработка программ с использованием двусвязных списков</w:t>
            </w:r>
          </w:p>
        </w:tc>
      </w:tr>
      <w:tr w:rsidR="003829DE" w:rsidRPr="0011252B" w14:paraId="6DD9CB61" w14:textId="77777777" w:rsidTr="003829DE">
        <w:trPr>
          <w:cantSplit/>
          <w:trHeight w:val="20"/>
        </w:trPr>
        <w:tc>
          <w:tcPr>
            <w:tcW w:w="2349" w:type="dxa"/>
            <w:vMerge/>
          </w:tcPr>
          <w:p w14:paraId="4EA38B28"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731E5618" w14:textId="77777777" w:rsidR="003829DE" w:rsidRPr="002C3545" w:rsidRDefault="003829DE" w:rsidP="00D502D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
              <w:rPr>
                <w:rFonts w:ascii="Times New Roman" w:eastAsia="Times New Roman" w:hAnsi="Times New Roman" w:cs="Times New Roman"/>
                <w:color w:val="000000"/>
              </w:rPr>
            </w:pPr>
            <w:r w:rsidRPr="002C3545">
              <w:rPr>
                <w:rFonts w:ascii="Times New Roman" w:eastAsia="Times New Roman" w:hAnsi="Times New Roman" w:cs="Times New Roman"/>
                <w:bCs/>
              </w:rPr>
              <w:t xml:space="preserve">Практическое занятие № 17. </w:t>
            </w:r>
            <w:r w:rsidRPr="002C3545">
              <w:rPr>
                <w:rFonts w:ascii="Times New Roman" w:eastAsia="Times New Roman" w:hAnsi="Times New Roman" w:cs="Times New Roman"/>
                <w:color w:val="000000"/>
              </w:rPr>
              <w:t>Разработка алгоритмов с использованием динамических структур данных: очередей и стеков.</w:t>
            </w:r>
          </w:p>
        </w:tc>
      </w:tr>
      <w:tr w:rsidR="003829DE" w:rsidRPr="0011252B" w14:paraId="523BD8BE" w14:textId="77777777" w:rsidTr="003829DE">
        <w:trPr>
          <w:cantSplit/>
          <w:trHeight w:val="20"/>
        </w:trPr>
        <w:tc>
          <w:tcPr>
            <w:tcW w:w="2349" w:type="dxa"/>
            <w:vMerge/>
          </w:tcPr>
          <w:p w14:paraId="575C4165"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p>
        </w:tc>
        <w:tc>
          <w:tcPr>
            <w:tcW w:w="7427" w:type="dxa"/>
          </w:tcPr>
          <w:p w14:paraId="0945B4F5"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Самостоятельная работа обучающихся </w:t>
            </w:r>
          </w:p>
        </w:tc>
      </w:tr>
      <w:tr w:rsidR="003829DE" w:rsidRPr="0011252B" w14:paraId="06AE2579" w14:textId="77777777" w:rsidTr="003829DE">
        <w:trPr>
          <w:trHeight w:val="251"/>
        </w:trPr>
        <w:tc>
          <w:tcPr>
            <w:tcW w:w="9776" w:type="dxa"/>
            <w:gridSpan w:val="2"/>
          </w:tcPr>
          <w:p w14:paraId="5CF6E4A3"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Промежуточная аттестация</w:t>
            </w:r>
          </w:p>
        </w:tc>
      </w:tr>
      <w:tr w:rsidR="003829DE" w:rsidRPr="0011252B" w14:paraId="742E9FAA" w14:textId="77777777" w:rsidTr="003829DE">
        <w:trPr>
          <w:trHeight w:val="20"/>
        </w:trPr>
        <w:tc>
          <w:tcPr>
            <w:tcW w:w="9776" w:type="dxa"/>
            <w:gridSpan w:val="2"/>
          </w:tcPr>
          <w:p w14:paraId="61E047C8" w14:textId="77777777" w:rsidR="003829DE" w:rsidRPr="002C3545" w:rsidRDefault="003829DE"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Всего: 112 ч.</w:t>
            </w:r>
          </w:p>
        </w:tc>
      </w:tr>
    </w:tbl>
    <w:p w14:paraId="4522639E" w14:textId="77777777" w:rsidR="009A70D4" w:rsidRPr="00101ECC" w:rsidRDefault="009A70D4" w:rsidP="009A70D4">
      <w:pPr>
        <w:pStyle w:val="114"/>
        <w:jc w:val="both"/>
        <w:rPr>
          <w:rFonts w:ascii="Times New Roman" w:hAnsi="Times New Roman"/>
        </w:rPr>
      </w:pPr>
    </w:p>
    <w:p w14:paraId="53547CF6" w14:textId="77777777" w:rsidR="009A70D4" w:rsidRPr="00101ECC" w:rsidRDefault="009A70D4" w:rsidP="009A70D4">
      <w:pPr>
        <w:rPr>
          <w:rFonts w:ascii="Times New Roman" w:hAnsi="Times New Roman" w:cs="Times New Roman"/>
          <w:sz w:val="24"/>
          <w:szCs w:val="24"/>
        </w:rPr>
      </w:pPr>
    </w:p>
    <w:p w14:paraId="6B4ADE07" w14:textId="77777777" w:rsidR="009A70D4" w:rsidRPr="00101ECC" w:rsidRDefault="009A70D4" w:rsidP="009A70D4">
      <w:pPr>
        <w:pStyle w:val="1f"/>
        <w:rPr>
          <w:rFonts w:ascii="Times New Roman" w:hAnsi="Times New Roman"/>
          <w:lang w:val="ru-RU"/>
        </w:rPr>
      </w:pPr>
      <w:bookmarkStart w:id="202" w:name="_Toc158389452"/>
      <w:bookmarkStart w:id="203" w:name="_Toc158393556"/>
      <w:bookmarkStart w:id="204" w:name="_Toc158398013"/>
      <w:r w:rsidRPr="00101ECC">
        <w:rPr>
          <w:rFonts w:ascii="Times New Roman" w:hAnsi="Times New Roman"/>
        </w:rPr>
        <w:t xml:space="preserve">3. Условия реализации </w:t>
      </w:r>
      <w:r w:rsidRPr="00101ECC">
        <w:rPr>
          <w:rFonts w:ascii="Times New Roman" w:hAnsi="Times New Roman"/>
          <w:lang w:val="ru-RU"/>
        </w:rPr>
        <w:t>ДИСЦИПЛИНЫ</w:t>
      </w:r>
      <w:bookmarkEnd w:id="202"/>
      <w:bookmarkEnd w:id="203"/>
      <w:bookmarkEnd w:id="204"/>
    </w:p>
    <w:p w14:paraId="3234ABA1" w14:textId="77777777" w:rsidR="009A70D4" w:rsidRPr="00101ECC" w:rsidRDefault="009A70D4" w:rsidP="009A70D4">
      <w:pPr>
        <w:pStyle w:val="114"/>
        <w:rPr>
          <w:rFonts w:ascii="Times New Roman" w:hAnsi="Times New Roman"/>
        </w:rPr>
      </w:pPr>
      <w:bookmarkStart w:id="205" w:name="_Toc158389453"/>
      <w:bookmarkStart w:id="206" w:name="_Toc158393557"/>
      <w:bookmarkStart w:id="207" w:name="_Toc158398014"/>
      <w:r w:rsidRPr="00101ECC">
        <w:rPr>
          <w:rFonts w:ascii="Times New Roman" w:hAnsi="Times New Roman"/>
        </w:rPr>
        <w:t>3.1. Материально-техническое обеспечение</w:t>
      </w:r>
      <w:bookmarkEnd w:id="205"/>
      <w:bookmarkEnd w:id="206"/>
      <w:bookmarkEnd w:id="207"/>
    </w:p>
    <w:p w14:paraId="29A90759" w14:textId="3262FD20" w:rsidR="009A70D4" w:rsidRDefault="00CA7CB0" w:rsidP="009A70D4">
      <w:pPr>
        <w:suppressAutoHyphens/>
        <w:ind w:firstLine="709"/>
        <w:jc w:val="both"/>
        <w:rPr>
          <w:rFonts w:ascii="Times New Roman" w:hAnsi="Times New Roman" w:cs="Times New Roman"/>
          <w:bCs/>
          <w:sz w:val="24"/>
          <w:szCs w:val="24"/>
        </w:rPr>
      </w:pPr>
      <w:r w:rsidRPr="0011252B">
        <w:rPr>
          <w:rFonts w:ascii="Times New Roman" w:eastAsia="Times New Roman" w:hAnsi="Times New Roman" w:cs="Times New Roman"/>
          <w:color w:val="000000"/>
          <w:sz w:val="24"/>
          <w:szCs w:val="24"/>
        </w:rPr>
        <w:t>Лаборатория «Программирования и баз данных»</w:t>
      </w:r>
      <w:r w:rsidRPr="0011252B">
        <w:rPr>
          <w:rFonts w:ascii="Times New Roman" w:eastAsia="Times New Roman" w:hAnsi="Times New Roman" w:cs="Times New Roman"/>
          <w:sz w:val="24"/>
          <w:szCs w:val="24"/>
        </w:rPr>
        <w:t>, оснащенная</w:t>
      </w:r>
      <w:r w:rsidR="009A70D4">
        <w:rPr>
          <w:rFonts w:ascii="Times New Roman" w:hAnsi="Times New Roman" w:cs="Times New Roman"/>
          <w:bCs/>
          <w:sz w:val="24"/>
          <w:szCs w:val="24"/>
        </w:rPr>
        <w:t xml:space="preserve"> </w:t>
      </w:r>
      <w:r w:rsidR="009A70D4" w:rsidRPr="00665F99">
        <w:rPr>
          <w:rFonts w:ascii="Times New Roman" w:hAnsi="Times New Roman" w:cs="Times New Roman"/>
          <w:bCs/>
          <w:sz w:val="24"/>
          <w:szCs w:val="24"/>
        </w:rPr>
        <w:t>в соответствии с приложением 3 ПОП.</w:t>
      </w:r>
    </w:p>
    <w:p w14:paraId="548B9C3A" w14:textId="77777777" w:rsidR="009A70D4" w:rsidRPr="00101ECC" w:rsidRDefault="009A70D4" w:rsidP="009A70D4">
      <w:pPr>
        <w:suppressAutoHyphens/>
        <w:jc w:val="both"/>
        <w:rPr>
          <w:rFonts w:ascii="Times New Roman" w:hAnsi="Times New Roman" w:cs="Times New Roman"/>
          <w:bCs/>
          <w:sz w:val="24"/>
          <w:szCs w:val="24"/>
        </w:rPr>
      </w:pPr>
    </w:p>
    <w:p w14:paraId="0AF52E12" w14:textId="77777777" w:rsidR="009A70D4" w:rsidRPr="00101ECC" w:rsidRDefault="009A70D4" w:rsidP="009A70D4">
      <w:pPr>
        <w:pStyle w:val="114"/>
        <w:rPr>
          <w:rFonts w:ascii="Times New Roman" w:eastAsia="Times New Roman" w:hAnsi="Times New Roman"/>
        </w:rPr>
      </w:pPr>
      <w:bookmarkStart w:id="208" w:name="_Toc158389454"/>
      <w:bookmarkStart w:id="209" w:name="_Toc158393558"/>
      <w:bookmarkStart w:id="210" w:name="_Toc158398015"/>
      <w:r w:rsidRPr="00101ECC">
        <w:rPr>
          <w:rFonts w:ascii="Times New Roman" w:hAnsi="Times New Roman"/>
        </w:rPr>
        <w:t>3.2. Учебно-методическое обеспечение</w:t>
      </w:r>
      <w:bookmarkEnd w:id="208"/>
      <w:bookmarkEnd w:id="209"/>
      <w:bookmarkEnd w:id="210"/>
    </w:p>
    <w:p w14:paraId="7AF52993" w14:textId="77777777" w:rsidR="009A70D4" w:rsidRPr="00101ECC" w:rsidRDefault="009A70D4" w:rsidP="009A70D4">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48DFB8" w14:textId="77777777" w:rsidR="009A70D4" w:rsidRPr="00101ECC" w:rsidRDefault="009A70D4" w:rsidP="009A70D4">
      <w:pPr>
        <w:pStyle w:val="a4"/>
        <w:spacing w:line="276" w:lineRule="auto"/>
        <w:ind w:left="0" w:firstLine="709"/>
        <w:jc w:val="both"/>
        <w:rPr>
          <w:rFonts w:ascii="Times New Roman" w:hAnsi="Times New Roman"/>
          <w:bCs/>
          <w:sz w:val="24"/>
          <w:szCs w:val="24"/>
        </w:rPr>
      </w:pPr>
    </w:p>
    <w:p w14:paraId="48BB5E4D" w14:textId="77777777" w:rsidR="009A70D4" w:rsidRPr="00101ECC" w:rsidRDefault="009A70D4" w:rsidP="009A70D4">
      <w:pPr>
        <w:pStyle w:val="a4"/>
        <w:spacing w:line="276" w:lineRule="auto"/>
        <w:ind w:left="0" w:firstLine="709"/>
        <w:rPr>
          <w:rFonts w:ascii="Times New Roman" w:hAnsi="Times New Roman" w:cs="Times New Roman"/>
          <w:b/>
          <w:sz w:val="24"/>
          <w:szCs w:val="24"/>
          <w:highlight w:val="yellow"/>
        </w:rPr>
      </w:pPr>
      <w:r w:rsidRPr="00101ECC">
        <w:rPr>
          <w:rFonts w:ascii="Times New Roman" w:hAnsi="Times New Roman" w:cs="Times New Roman"/>
          <w:b/>
          <w:sz w:val="24"/>
          <w:szCs w:val="24"/>
        </w:rPr>
        <w:t>3.2.1. Основные печатные и/или электронные издания</w:t>
      </w:r>
    </w:p>
    <w:p w14:paraId="6DD89FA6" w14:textId="69BAF7B4" w:rsidR="00CA7CB0" w:rsidRPr="00CA7CB0" w:rsidRDefault="00CA7CB0" w:rsidP="000E585C">
      <w:pPr>
        <w:pStyle w:val="1f"/>
        <w:numPr>
          <w:ilvl w:val="0"/>
          <w:numId w:val="21"/>
        </w:numPr>
        <w:tabs>
          <w:tab w:val="left" w:pos="426"/>
        </w:tabs>
        <w:spacing w:after="0"/>
        <w:ind w:left="0" w:firstLine="567"/>
        <w:jc w:val="both"/>
        <w:rPr>
          <w:rFonts w:ascii="Times New Roman" w:eastAsia="Times New Roman" w:hAnsi="Times New Roman"/>
          <w:b w:val="0"/>
          <w:bCs w:val="0"/>
          <w:caps w:val="0"/>
          <w:kern w:val="0"/>
          <w:lang w:val="ru-RU" w:eastAsia="ru-RU"/>
        </w:rPr>
      </w:pPr>
      <w:bookmarkStart w:id="211" w:name="_Toc158389455"/>
      <w:bookmarkStart w:id="212" w:name="_Toc158393559"/>
      <w:bookmarkStart w:id="213" w:name="_Toc158398016"/>
      <w:r w:rsidRPr="00CA7CB0">
        <w:rPr>
          <w:rFonts w:ascii="Times New Roman" w:eastAsia="Times New Roman" w:hAnsi="Times New Roman"/>
          <w:b w:val="0"/>
          <w:bCs w:val="0"/>
          <w:caps w:val="0"/>
        </w:rPr>
        <w:t xml:space="preserve">Андрианова, </w:t>
      </w:r>
      <w:r>
        <w:rPr>
          <w:rFonts w:ascii="Times New Roman" w:eastAsia="Times New Roman" w:hAnsi="Times New Roman"/>
          <w:b w:val="0"/>
          <w:bCs w:val="0"/>
          <w:caps w:val="0"/>
          <w:lang w:val="ru-RU"/>
        </w:rPr>
        <w:t>А</w:t>
      </w:r>
      <w:r w:rsidRPr="00CA7CB0">
        <w:rPr>
          <w:rFonts w:ascii="Times New Roman" w:eastAsia="Times New Roman" w:hAnsi="Times New Roman"/>
          <w:b w:val="0"/>
          <w:bCs w:val="0"/>
          <w:caps w:val="0"/>
        </w:rPr>
        <w:t xml:space="preserve">. А. Алгоритмизация и программирование. Практикум: учебное пособие для спо / </w:t>
      </w:r>
      <w:r w:rsidR="000E585C">
        <w:rPr>
          <w:rFonts w:ascii="Times New Roman" w:eastAsia="Times New Roman" w:hAnsi="Times New Roman"/>
          <w:b w:val="0"/>
          <w:bCs w:val="0"/>
          <w:caps w:val="0"/>
          <w:lang w:val="ru-RU"/>
        </w:rPr>
        <w:t>А</w:t>
      </w:r>
      <w:r w:rsidRPr="00CA7CB0">
        <w:rPr>
          <w:rFonts w:ascii="Times New Roman" w:eastAsia="Times New Roman" w:hAnsi="Times New Roman"/>
          <w:b w:val="0"/>
          <w:bCs w:val="0"/>
          <w:caps w:val="0"/>
        </w:rPr>
        <w:t xml:space="preserve">. А. Андрианова, </w:t>
      </w:r>
      <w:r>
        <w:rPr>
          <w:rFonts w:ascii="Times New Roman" w:eastAsia="Times New Roman" w:hAnsi="Times New Roman"/>
          <w:b w:val="0"/>
          <w:bCs w:val="0"/>
          <w:caps w:val="0"/>
          <w:lang w:val="ru-RU"/>
        </w:rPr>
        <w:t>Л</w:t>
      </w:r>
      <w:r w:rsidRPr="00CA7CB0">
        <w:rPr>
          <w:rFonts w:ascii="Times New Roman" w:eastAsia="Times New Roman" w:hAnsi="Times New Roman"/>
          <w:b w:val="0"/>
          <w:bCs w:val="0"/>
          <w:caps w:val="0"/>
        </w:rPr>
        <w:t xml:space="preserve">. Н. Исмагилов, т. М. Мухтарова. — 2-е изд., стер. — </w:t>
      </w:r>
      <w:r>
        <w:rPr>
          <w:rFonts w:ascii="Times New Roman" w:eastAsia="Times New Roman" w:hAnsi="Times New Roman"/>
          <w:b w:val="0"/>
          <w:bCs w:val="0"/>
          <w:caps w:val="0"/>
          <w:lang w:val="ru-RU"/>
        </w:rPr>
        <w:t>С</w:t>
      </w:r>
      <w:r w:rsidRPr="00CA7CB0">
        <w:rPr>
          <w:rFonts w:ascii="Times New Roman" w:eastAsia="Times New Roman" w:hAnsi="Times New Roman"/>
          <w:b w:val="0"/>
          <w:bCs w:val="0"/>
          <w:caps w:val="0"/>
        </w:rPr>
        <w:t>анкт-</w:t>
      </w:r>
      <w:r>
        <w:rPr>
          <w:rFonts w:ascii="Times New Roman" w:eastAsia="Times New Roman" w:hAnsi="Times New Roman"/>
          <w:b w:val="0"/>
          <w:bCs w:val="0"/>
          <w:caps w:val="0"/>
          <w:lang w:val="ru-RU"/>
        </w:rPr>
        <w:t>П</w:t>
      </w:r>
      <w:r w:rsidRPr="00CA7CB0">
        <w:rPr>
          <w:rFonts w:ascii="Times New Roman" w:eastAsia="Times New Roman" w:hAnsi="Times New Roman"/>
          <w:b w:val="0"/>
          <w:bCs w:val="0"/>
          <w:caps w:val="0"/>
        </w:rPr>
        <w:t xml:space="preserve">етербург: издательство </w:t>
      </w:r>
      <w:r>
        <w:rPr>
          <w:rFonts w:ascii="Times New Roman" w:eastAsia="Times New Roman" w:hAnsi="Times New Roman"/>
          <w:b w:val="0"/>
          <w:bCs w:val="0"/>
          <w:caps w:val="0"/>
          <w:lang w:val="ru-RU"/>
        </w:rPr>
        <w:t>Л</w:t>
      </w:r>
      <w:r w:rsidRPr="00CA7CB0">
        <w:rPr>
          <w:rFonts w:ascii="Times New Roman" w:eastAsia="Times New Roman" w:hAnsi="Times New Roman"/>
          <w:b w:val="0"/>
          <w:bCs w:val="0"/>
          <w:caps w:val="0"/>
        </w:rPr>
        <w:t>ань, 2022. — 240 с.</w:t>
      </w:r>
    </w:p>
    <w:p w14:paraId="571D7C40" w14:textId="7E2BB556" w:rsidR="009A70D4" w:rsidRPr="00CA7CB0" w:rsidRDefault="009A70D4" w:rsidP="000E585C">
      <w:pPr>
        <w:pStyle w:val="1f"/>
        <w:numPr>
          <w:ilvl w:val="0"/>
          <w:numId w:val="21"/>
        </w:numPr>
        <w:tabs>
          <w:tab w:val="left" w:pos="426"/>
        </w:tabs>
        <w:spacing w:after="0"/>
        <w:ind w:left="0" w:firstLine="567"/>
        <w:jc w:val="both"/>
        <w:rPr>
          <w:rFonts w:ascii="Times New Roman" w:eastAsia="Times New Roman" w:hAnsi="Times New Roman"/>
          <w:b w:val="0"/>
          <w:caps w:val="0"/>
          <w:kern w:val="0"/>
          <w:lang w:val="ru-RU" w:eastAsia="ru-RU"/>
        </w:rPr>
      </w:pPr>
      <w:r w:rsidRPr="00CA7CB0">
        <w:rPr>
          <w:rFonts w:ascii="Times New Roman" w:eastAsia="Times New Roman" w:hAnsi="Times New Roman"/>
          <w:b w:val="0"/>
          <w:caps w:val="0"/>
          <w:kern w:val="0"/>
          <w:lang w:val="ru-RU" w:eastAsia="ru-RU"/>
        </w:rPr>
        <w:t>Голицына, О. Л. Основы алгоритмизации и программирования: учебное пособие / О.Л. Голицына, И.И. Попов. — 4-е изд., испр. и доп. — Москва: ФОРУМ: ИНФРА-М, 2021. — 431 с. — (Среднее профессиональное образование). - ISBN 978-5-00091-570-7. - Текст: электронный. - URL: https://znanium.com/catalog/product/1150328</w:t>
      </w:r>
    </w:p>
    <w:p w14:paraId="213479A5" w14:textId="7141EBFC" w:rsidR="009A70D4" w:rsidRPr="00CA7CB0" w:rsidRDefault="009A70D4" w:rsidP="000E585C">
      <w:pPr>
        <w:pStyle w:val="1f"/>
        <w:numPr>
          <w:ilvl w:val="0"/>
          <w:numId w:val="21"/>
        </w:numPr>
        <w:tabs>
          <w:tab w:val="left" w:pos="426"/>
        </w:tabs>
        <w:spacing w:after="0"/>
        <w:ind w:left="0" w:firstLine="567"/>
        <w:jc w:val="both"/>
        <w:rPr>
          <w:rFonts w:ascii="Times New Roman" w:eastAsia="Times New Roman" w:hAnsi="Times New Roman"/>
          <w:b w:val="0"/>
          <w:caps w:val="0"/>
          <w:kern w:val="0"/>
          <w:lang w:val="ru-RU" w:eastAsia="ru-RU"/>
        </w:rPr>
      </w:pPr>
      <w:r w:rsidRPr="00CA7CB0">
        <w:rPr>
          <w:rFonts w:ascii="Times New Roman" w:eastAsia="Times New Roman" w:hAnsi="Times New Roman"/>
          <w:b w:val="0"/>
          <w:caps w:val="0"/>
          <w:kern w:val="0"/>
          <w:lang w:val="ru-RU" w:eastAsia="ru-RU"/>
        </w:rPr>
        <w:t xml:space="preserve">Гуриков, С. Р. Основы алгоритмизации и программирования на языке Microsoft Visual Basi: учебное пособие / С.Р. Гуриков. — Москва: ИНФРА-М, 2022. — 594 с. — (Среднее профессиональное образование). - ISBN 978-5-16-014442-9. - Текст: электронный. - URL: </w:t>
      </w:r>
      <w:hyperlink r:id="rId20" w:history="1">
        <w:r w:rsidR="00CA7CB0" w:rsidRPr="00CA7CB0">
          <w:rPr>
            <w:rStyle w:val="af0"/>
            <w:rFonts w:ascii="Times New Roman" w:eastAsia="Times New Roman" w:hAnsi="Times New Roman"/>
            <w:b w:val="0"/>
            <w:caps w:val="0"/>
            <w:color w:val="auto"/>
            <w:kern w:val="0"/>
            <w:u w:val="none"/>
            <w:lang w:val="ru-RU" w:eastAsia="ru-RU"/>
          </w:rPr>
          <w:t>https://znanium.com/catalog/product/1864235</w:t>
        </w:r>
      </w:hyperlink>
    </w:p>
    <w:p w14:paraId="7F557C99" w14:textId="77777777" w:rsidR="00CA7CB0" w:rsidRPr="00CA7CB0" w:rsidRDefault="00CA7CB0" w:rsidP="000E585C">
      <w:pPr>
        <w:pStyle w:val="1f"/>
        <w:numPr>
          <w:ilvl w:val="0"/>
          <w:numId w:val="21"/>
        </w:numPr>
        <w:tabs>
          <w:tab w:val="left" w:pos="426"/>
        </w:tabs>
        <w:spacing w:after="0"/>
        <w:ind w:left="0" w:firstLine="567"/>
        <w:jc w:val="both"/>
        <w:rPr>
          <w:rFonts w:ascii="Times New Roman" w:eastAsia="Times New Roman" w:hAnsi="Times New Roman"/>
          <w:b w:val="0"/>
          <w:caps w:val="0"/>
          <w:kern w:val="0"/>
          <w:lang w:val="ru-RU" w:eastAsia="ru-RU"/>
        </w:rPr>
      </w:pPr>
      <w:r w:rsidRPr="00CA7CB0">
        <w:rPr>
          <w:rFonts w:ascii="Times New Roman" w:hAnsi="Times New Roman"/>
          <w:b w:val="0"/>
          <w:caps w:val="0"/>
          <w:lang w:eastAsia="ru-RU"/>
        </w:rPr>
        <w:t xml:space="preserve">Колдаев, в. Д. Основы алгоритмизации и программирования [электронный ресурс]: учебное пособие / в. Д. Колдаев; под ред. Л. Г. Гагариной. — </w:t>
      </w:r>
      <w:r>
        <w:rPr>
          <w:rFonts w:ascii="Times New Roman" w:hAnsi="Times New Roman"/>
          <w:b w:val="0"/>
          <w:caps w:val="0"/>
          <w:lang w:val="ru-RU" w:eastAsia="ru-RU"/>
        </w:rPr>
        <w:t>М</w:t>
      </w:r>
      <w:r w:rsidRPr="00CA7CB0">
        <w:rPr>
          <w:rFonts w:ascii="Times New Roman" w:hAnsi="Times New Roman"/>
          <w:b w:val="0"/>
          <w:caps w:val="0"/>
          <w:lang w:val="ru-RU" w:eastAsia="ru-RU"/>
        </w:rPr>
        <w:t>осква</w:t>
      </w:r>
      <w:r w:rsidRPr="00CA7CB0">
        <w:rPr>
          <w:rFonts w:ascii="Times New Roman" w:hAnsi="Times New Roman"/>
          <w:b w:val="0"/>
          <w:lang w:eastAsia="ru-RU"/>
        </w:rPr>
        <w:t xml:space="preserve">: </w:t>
      </w:r>
      <w:r w:rsidRPr="00CA7CB0">
        <w:rPr>
          <w:rFonts w:ascii="Times New Roman" w:hAnsi="Times New Roman"/>
          <w:b w:val="0"/>
          <w:caps w:val="0"/>
          <w:lang w:val="ru-RU" w:eastAsia="ru-RU"/>
        </w:rPr>
        <w:t xml:space="preserve">издательство </w:t>
      </w:r>
      <w:r w:rsidRPr="00CA7CB0">
        <w:rPr>
          <w:rFonts w:ascii="Times New Roman" w:hAnsi="Times New Roman"/>
          <w:b w:val="0"/>
          <w:caps w:val="0"/>
          <w:lang w:eastAsia="ru-RU"/>
        </w:rPr>
        <w:t>ид «</w:t>
      </w:r>
      <w:r>
        <w:rPr>
          <w:rFonts w:ascii="Times New Roman" w:hAnsi="Times New Roman"/>
          <w:b w:val="0"/>
          <w:caps w:val="0"/>
          <w:lang w:val="ru-RU" w:eastAsia="ru-RU"/>
        </w:rPr>
        <w:t>Ф</w:t>
      </w:r>
      <w:r w:rsidRPr="00CA7CB0">
        <w:rPr>
          <w:rFonts w:ascii="Times New Roman" w:hAnsi="Times New Roman"/>
          <w:b w:val="0"/>
          <w:caps w:val="0"/>
          <w:lang w:eastAsia="ru-RU"/>
        </w:rPr>
        <w:t xml:space="preserve">орум: </w:t>
      </w:r>
      <w:r>
        <w:rPr>
          <w:rFonts w:ascii="Times New Roman" w:hAnsi="Times New Roman"/>
          <w:b w:val="0"/>
          <w:caps w:val="0"/>
          <w:lang w:val="ru-RU" w:eastAsia="ru-RU"/>
        </w:rPr>
        <w:t>И</w:t>
      </w:r>
      <w:r w:rsidRPr="00CA7CB0">
        <w:rPr>
          <w:rFonts w:ascii="Times New Roman" w:hAnsi="Times New Roman"/>
          <w:b w:val="0"/>
          <w:caps w:val="0"/>
          <w:lang w:eastAsia="ru-RU"/>
        </w:rPr>
        <w:t>нфра-м», 2021. — 414 с. - режим доступа</w:t>
      </w:r>
      <w:r w:rsidRPr="00CA7CB0">
        <w:rPr>
          <w:rFonts w:ascii="Times New Roman" w:hAnsi="Times New Roman"/>
          <w:b w:val="0"/>
          <w:lang w:eastAsia="ru-RU"/>
        </w:rPr>
        <w:t xml:space="preserve">: </w:t>
      </w:r>
      <w:hyperlink r:id="rId21" w:history="1">
        <w:r w:rsidRPr="00CA7CB0">
          <w:rPr>
            <w:rStyle w:val="af0"/>
            <w:rFonts w:ascii="Times New Roman" w:hAnsi="Times New Roman"/>
            <w:b w:val="0"/>
            <w:caps w:val="0"/>
            <w:color w:val="auto"/>
            <w:u w:val="none"/>
            <w:lang w:eastAsia="ru-RU"/>
          </w:rPr>
          <w:t>https://znanium.com/catalog/product/1151517</w:t>
        </w:r>
      </w:hyperlink>
    </w:p>
    <w:p w14:paraId="41A819C9" w14:textId="446AAC92" w:rsidR="00CA7CB0" w:rsidRPr="00CA7CB0" w:rsidRDefault="00CA7CB0" w:rsidP="000E585C">
      <w:pPr>
        <w:pStyle w:val="1f"/>
        <w:numPr>
          <w:ilvl w:val="0"/>
          <w:numId w:val="21"/>
        </w:numPr>
        <w:tabs>
          <w:tab w:val="left" w:pos="426"/>
        </w:tabs>
        <w:spacing w:after="0"/>
        <w:ind w:left="0" w:firstLine="567"/>
        <w:jc w:val="both"/>
        <w:rPr>
          <w:rFonts w:ascii="Times New Roman" w:eastAsia="Times New Roman" w:hAnsi="Times New Roman"/>
          <w:b w:val="0"/>
          <w:bCs w:val="0"/>
          <w:caps w:val="0"/>
          <w:kern w:val="0"/>
          <w:lang w:val="ru-RU" w:eastAsia="ru-RU"/>
        </w:rPr>
      </w:pPr>
      <w:r w:rsidRPr="00CA7CB0">
        <w:rPr>
          <w:rFonts w:ascii="Times New Roman" w:hAnsi="Times New Roman"/>
          <w:b w:val="0"/>
          <w:bCs w:val="0"/>
          <w:caps w:val="0"/>
          <w:bdr w:val="single" w:sz="2" w:space="0" w:color="E5E7EB" w:frame="1"/>
          <w:shd w:val="clear" w:color="auto" w:fill="FFFFFF"/>
        </w:rPr>
        <w:t xml:space="preserve">Кудрявцева, </w:t>
      </w:r>
      <w:r>
        <w:rPr>
          <w:rFonts w:ascii="Times New Roman" w:hAnsi="Times New Roman"/>
          <w:b w:val="0"/>
          <w:bCs w:val="0"/>
          <w:caps w:val="0"/>
          <w:bdr w:val="single" w:sz="2" w:space="0" w:color="E5E7EB" w:frame="1"/>
          <w:shd w:val="clear" w:color="auto" w:fill="FFFFFF"/>
          <w:lang w:val="ru-RU"/>
        </w:rPr>
        <w:t>И</w:t>
      </w:r>
      <w:r w:rsidRPr="00CA7CB0">
        <w:rPr>
          <w:rFonts w:ascii="Times New Roman" w:hAnsi="Times New Roman"/>
          <w:b w:val="0"/>
          <w:bCs w:val="0"/>
          <w:caps w:val="0"/>
          <w:bdr w:val="single" w:sz="2" w:space="0" w:color="E5E7EB" w:frame="1"/>
          <w:shd w:val="clear" w:color="auto" w:fill="FFFFFF"/>
        </w:rPr>
        <w:t>. А. </w:t>
      </w:r>
      <w:r w:rsidRPr="00CA7CB0">
        <w:rPr>
          <w:rFonts w:ascii="Times New Roman" w:hAnsi="Times New Roman"/>
          <w:b w:val="0"/>
          <w:bCs w:val="0"/>
          <w:caps w:val="0"/>
          <w:shd w:val="clear" w:color="auto" w:fill="FFFFFF"/>
        </w:rPr>
        <w:t xml:space="preserve"> Программирование: комбинаторная логика : учебник для среднего профессионального образования / </w:t>
      </w:r>
      <w:r>
        <w:rPr>
          <w:rFonts w:ascii="Times New Roman" w:hAnsi="Times New Roman"/>
          <w:b w:val="0"/>
          <w:bCs w:val="0"/>
          <w:caps w:val="0"/>
          <w:shd w:val="clear" w:color="auto" w:fill="FFFFFF"/>
          <w:lang w:val="ru-RU"/>
        </w:rPr>
        <w:t>И</w:t>
      </w:r>
      <w:r w:rsidRPr="00CA7CB0">
        <w:rPr>
          <w:rFonts w:ascii="Times New Roman" w:hAnsi="Times New Roman"/>
          <w:b w:val="0"/>
          <w:bCs w:val="0"/>
          <w:caps w:val="0"/>
          <w:shd w:val="clear" w:color="auto" w:fill="FFFFFF"/>
        </w:rPr>
        <w:t xml:space="preserve">. А. Кудрявцева, </w:t>
      </w:r>
      <w:r>
        <w:rPr>
          <w:rFonts w:ascii="Times New Roman" w:hAnsi="Times New Roman"/>
          <w:b w:val="0"/>
          <w:bCs w:val="0"/>
          <w:caps w:val="0"/>
          <w:shd w:val="clear" w:color="auto" w:fill="FFFFFF"/>
          <w:lang w:val="ru-RU"/>
        </w:rPr>
        <w:t>М</w:t>
      </w:r>
      <w:r w:rsidRPr="00CA7CB0">
        <w:rPr>
          <w:rFonts w:ascii="Times New Roman" w:hAnsi="Times New Roman"/>
          <w:b w:val="0"/>
          <w:bCs w:val="0"/>
          <w:caps w:val="0"/>
          <w:shd w:val="clear" w:color="auto" w:fill="FFFFFF"/>
        </w:rPr>
        <w:t xml:space="preserve">. В. Швецкий. — 2-е изд., перераб. </w:t>
      </w:r>
      <w:r>
        <w:rPr>
          <w:rFonts w:ascii="Times New Roman" w:hAnsi="Times New Roman"/>
          <w:b w:val="0"/>
          <w:bCs w:val="0"/>
          <w:caps w:val="0"/>
          <w:shd w:val="clear" w:color="auto" w:fill="FFFFFF"/>
          <w:lang w:val="ru-RU"/>
        </w:rPr>
        <w:t>и</w:t>
      </w:r>
      <w:r w:rsidRPr="00CA7CB0">
        <w:rPr>
          <w:rFonts w:ascii="Times New Roman" w:hAnsi="Times New Roman"/>
          <w:b w:val="0"/>
          <w:bCs w:val="0"/>
          <w:caps w:val="0"/>
          <w:shd w:val="clear" w:color="auto" w:fill="FFFFFF"/>
        </w:rPr>
        <w:t xml:space="preserve"> доп. — </w:t>
      </w:r>
      <w:r>
        <w:rPr>
          <w:rFonts w:ascii="Times New Roman" w:hAnsi="Times New Roman"/>
          <w:b w:val="0"/>
          <w:bCs w:val="0"/>
          <w:caps w:val="0"/>
          <w:shd w:val="clear" w:color="auto" w:fill="FFFFFF"/>
          <w:lang w:val="ru-RU"/>
        </w:rPr>
        <w:t>М</w:t>
      </w:r>
      <w:r w:rsidRPr="00CA7CB0">
        <w:rPr>
          <w:rFonts w:ascii="Times New Roman" w:hAnsi="Times New Roman"/>
          <w:b w:val="0"/>
          <w:bCs w:val="0"/>
          <w:caps w:val="0"/>
          <w:shd w:val="clear" w:color="auto" w:fill="FFFFFF"/>
        </w:rPr>
        <w:t xml:space="preserve">осква: издательство </w:t>
      </w:r>
      <w:r>
        <w:rPr>
          <w:rFonts w:ascii="Times New Roman" w:hAnsi="Times New Roman"/>
          <w:b w:val="0"/>
          <w:bCs w:val="0"/>
          <w:caps w:val="0"/>
          <w:shd w:val="clear" w:color="auto" w:fill="FFFFFF"/>
          <w:lang w:val="ru-RU"/>
        </w:rPr>
        <w:t>Ю</w:t>
      </w:r>
      <w:r w:rsidRPr="00CA7CB0">
        <w:rPr>
          <w:rFonts w:ascii="Times New Roman" w:hAnsi="Times New Roman"/>
          <w:b w:val="0"/>
          <w:bCs w:val="0"/>
          <w:caps w:val="0"/>
          <w:shd w:val="clear" w:color="auto" w:fill="FFFFFF"/>
        </w:rPr>
        <w:t>райт, 2025. — 524 с. — (профессиональное образование). — isbn 978-5-534-15128-2. — текст : электронный // образовательная платформа юрайт [сайт]. — url: </w:t>
      </w:r>
      <w:hyperlink r:id="rId22" w:tgtFrame="_blank" w:history="1">
        <w:r w:rsidRPr="00CA7CB0">
          <w:rPr>
            <w:rStyle w:val="af0"/>
            <w:rFonts w:ascii="Times New Roman" w:hAnsi="Times New Roman"/>
            <w:b w:val="0"/>
            <w:bCs w:val="0"/>
            <w:caps w:val="0"/>
            <w:color w:val="auto"/>
            <w:u w:val="none"/>
            <w:bdr w:val="single" w:sz="2" w:space="0" w:color="E5E7EB" w:frame="1"/>
            <w:shd w:val="clear" w:color="auto" w:fill="FFFFFF"/>
          </w:rPr>
          <w:t>https://urait.ru/bcode/565805</w:t>
        </w:r>
      </w:hyperlink>
      <w:r w:rsidRPr="00CA7CB0">
        <w:rPr>
          <w:rFonts w:ascii="Times New Roman" w:hAnsi="Times New Roman"/>
          <w:b w:val="0"/>
          <w:bCs w:val="0"/>
          <w:caps w:val="0"/>
          <w:shd w:val="clear" w:color="auto" w:fill="FFFFFF"/>
        </w:rPr>
        <w:t> (дата обращения: 04.07.2025).</w:t>
      </w:r>
      <w:r w:rsidRPr="00CA7CB0">
        <w:rPr>
          <w:rStyle w:val="af0"/>
          <w:rFonts w:ascii="Times New Roman" w:hAnsi="Times New Roman"/>
          <w:b w:val="0"/>
          <w:bCs w:val="0"/>
          <w:caps w:val="0"/>
          <w:color w:val="auto"/>
          <w:u w:val="none"/>
          <w:lang w:val="ru-RU" w:eastAsia="ru-RU"/>
        </w:rPr>
        <w:t>.</w:t>
      </w:r>
    </w:p>
    <w:p w14:paraId="76DBF8B3" w14:textId="0121642B" w:rsidR="00CA7CB0" w:rsidRDefault="00CA7CB0" w:rsidP="000E585C">
      <w:pPr>
        <w:pStyle w:val="1f"/>
        <w:numPr>
          <w:ilvl w:val="0"/>
          <w:numId w:val="21"/>
        </w:numPr>
        <w:tabs>
          <w:tab w:val="left" w:pos="426"/>
        </w:tabs>
        <w:spacing w:after="0"/>
        <w:ind w:left="0" w:firstLine="567"/>
        <w:jc w:val="both"/>
        <w:rPr>
          <w:rFonts w:ascii="Times New Roman" w:eastAsia="Times New Roman" w:hAnsi="Times New Roman"/>
          <w:b w:val="0"/>
          <w:caps w:val="0"/>
          <w:kern w:val="0"/>
          <w:lang w:val="ru-RU" w:eastAsia="ru-RU"/>
        </w:rPr>
      </w:pPr>
      <w:r w:rsidRPr="00CA7CB0">
        <w:rPr>
          <w:rFonts w:ascii="Times New Roman" w:eastAsia="Times New Roman" w:hAnsi="Times New Roman"/>
          <w:b w:val="0"/>
          <w:caps w:val="0"/>
        </w:rPr>
        <w:t xml:space="preserve">Кривцов, </w:t>
      </w:r>
      <w:r>
        <w:rPr>
          <w:rFonts w:ascii="Times New Roman" w:eastAsia="Times New Roman" w:hAnsi="Times New Roman"/>
          <w:b w:val="0"/>
          <w:caps w:val="0"/>
          <w:lang w:val="ru-RU"/>
        </w:rPr>
        <w:t>А</w:t>
      </w:r>
      <w:r w:rsidRPr="00CA7CB0">
        <w:rPr>
          <w:rFonts w:ascii="Times New Roman" w:eastAsia="Times New Roman" w:hAnsi="Times New Roman"/>
          <w:b w:val="0"/>
          <w:caps w:val="0"/>
        </w:rPr>
        <w:t xml:space="preserve">. Н. Алгоритмизация и программирование. Основы программирования на с/с++: учебное пособие / </w:t>
      </w:r>
      <w:r w:rsidR="000E585C">
        <w:rPr>
          <w:rFonts w:ascii="Times New Roman" w:eastAsia="Times New Roman" w:hAnsi="Times New Roman"/>
          <w:b w:val="0"/>
          <w:caps w:val="0"/>
          <w:lang w:val="ru-RU"/>
        </w:rPr>
        <w:t>А</w:t>
      </w:r>
      <w:r w:rsidRPr="00CA7CB0">
        <w:rPr>
          <w:rFonts w:ascii="Times New Roman" w:eastAsia="Times New Roman" w:hAnsi="Times New Roman"/>
          <w:b w:val="0"/>
          <w:caps w:val="0"/>
        </w:rPr>
        <w:t xml:space="preserve">. Н. Кривцов, </w:t>
      </w:r>
      <w:r w:rsidR="000E585C">
        <w:rPr>
          <w:rFonts w:ascii="Times New Roman" w:eastAsia="Times New Roman" w:hAnsi="Times New Roman"/>
          <w:b w:val="0"/>
          <w:caps w:val="0"/>
          <w:lang w:val="ru-RU"/>
        </w:rPr>
        <w:t>С</w:t>
      </w:r>
      <w:r w:rsidRPr="00CA7CB0">
        <w:rPr>
          <w:rFonts w:ascii="Times New Roman" w:eastAsia="Times New Roman" w:hAnsi="Times New Roman"/>
          <w:b w:val="0"/>
          <w:caps w:val="0"/>
        </w:rPr>
        <w:t xml:space="preserve">. В. Хорошенко. — </w:t>
      </w:r>
      <w:r w:rsidR="000E585C">
        <w:rPr>
          <w:rFonts w:ascii="Times New Roman" w:eastAsia="Times New Roman" w:hAnsi="Times New Roman"/>
          <w:b w:val="0"/>
          <w:caps w:val="0"/>
          <w:lang w:val="ru-RU"/>
        </w:rPr>
        <w:t>С</w:t>
      </w:r>
      <w:r w:rsidRPr="00CA7CB0">
        <w:rPr>
          <w:rFonts w:ascii="Times New Roman" w:eastAsia="Times New Roman" w:hAnsi="Times New Roman"/>
          <w:b w:val="0"/>
          <w:caps w:val="0"/>
        </w:rPr>
        <w:t>анкт-</w:t>
      </w:r>
      <w:r w:rsidR="000E585C">
        <w:rPr>
          <w:rFonts w:ascii="Times New Roman" w:eastAsia="Times New Roman" w:hAnsi="Times New Roman"/>
          <w:b w:val="0"/>
          <w:caps w:val="0"/>
          <w:lang w:val="ru-RU"/>
        </w:rPr>
        <w:t>П</w:t>
      </w:r>
      <w:r w:rsidRPr="00CA7CB0">
        <w:rPr>
          <w:rFonts w:ascii="Times New Roman" w:eastAsia="Times New Roman" w:hAnsi="Times New Roman"/>
          <w:b w:val="0"/>
          <w:caps w:val="0"/>
        </w:rPr>
        <w:t xml:space="preserve">етербург: </w:t>
      </w:r>
      <w:r w:rsidR="000E585C">
        <w:rPr>
          <w:rFonts w:ascii="Times New Roman" w:eastAsia="Times New Roman" w:hAnsi="Times New Roman"/>
          <w:b w:val="0"/>
          <w:caps w:val="0"/>
          <w:lang w:val="ru-RU"/>
        </w:rPr>
        <w:t>И</w:t>
      </w:r>
      <w:r w:rsidRPr="00CA7CB0">
        <w:rPr>
          <w:rFonts w:ascii="Times New Roman" w:eastAsia="Times New Roman" w:hAnsi="Times New Roman"/>
          <w:b w:val="0"/>
          <w:caps w:val="0"/>
        </w:rPr>
        <w:t xml:space="preserve">здательство </w:t>
      </w:r>
      <w:r w:rsidR="000E585C" w:rsidRPr="00CA7CB0">
        <w:rPr>
          <w:rFonts w:ascii="Times New Roman" w:eastAsia="Times New Roman" w:hAnsi="Times New Roman"/>
          <w:b w:val="0"/>
          <w:caps w:val="0"/>
        </w:rPr>
        <w:t>СПБГУТ</w:t>
      </w:r>
      <w:r w:rsidRPr="00CA7CB0">
        <w:rPr>
          <w:rFonts w:ascii="Times New Roman" w:eastAsia="Times New Roman" w:hAnsi="Times New Roman"/>
          <w:b w:val="0"/>
          <w:caps w:val="0"/>
        </w:rPr>
        <w:t xml:space="preserve"> им. М.</w:t>
      </w:r>
      <w:r w:rsidR="000E585C">
        <w:rPr>
          <w:rFonts w:ascii="Times New Roman" w:eastAsia="Times New Roman" w:hAnsi="Times New Roman"/>
          <w:b w:val="0"/>
          <w:caps w:val="0"/>
          <w:lang w:val="ru-RU"/>
        </w:rPr>
        <w:t>А</w:t>
      </w:r>
      <w:r w:rsidRPr="00CA7CB0">
        <w:rPr>
          <w:rFonts w:ascii="Times New Roman" w:eastAsia="Times New Roman" w:hAnsi="Times New Roman"/>
          <w:b w:val="0"/>
          <w:caps w:val="0"/>
        </w:rPr>
        <w:t xml:space="preserve">. </w:t>
      </w:r>
      <w:r w:rsidR="000E585C">
        <w:rPr>
          <w:rFonts w:ascii="Times New Roman" w:eastAsia="Times New Roman" w:hAnsi="Times New Roman"/>
          <w:b w:val="0"/>
          <w:caps w:val="0"/>
          <w:lang w:val="ru-RU"/>
        </w:rPr>
        <w:t>Б</w:t>
      </w:r>
      <w:r w:rsidRPr="00CA7CB0">
        <w:rPr>
          <w:rFonts w:ascii="Times New Roman" w:eastAsia="Times New Roman" w:hAnsi="Times New Roman"/>
          <w:b w:val="0"/>
          <w:caps w:val="0"/>
        </w:rPr>
        <w:t>онч-</w:t>
      </w:r>
      <w:r w:rsidR="000E585C">
        <w:rPr>
          <w:rFonts w:ascii="Times New Roman" w:eastAsia="Times New Roman" w:hAnsi="Times New Roman"/>
          <w:b w:val="0"/>
          <w:caps w:val="0"/>
          <w:lang w:val="ru-RU"/>
        </w:rPr>
        <w:t>Б</w:t>
      </w:r>
      <w:r w:rsidRPr="00CA7CB0">
        <w:rPr>
          <w:rFonts w:ascii="Times New Roman" w:eastAsia="Times New Roman" w:hAnsi="Times New Roman"/>
          <w:b w:val="0"/>
          <w:caps w:val="0"/>
        </w:rPr>
        <w:t>руевича, 2020. — 202 с. </w:t>
      </w:r>
    </w:p>
    <w:p w14:paraId="6D1316D3" w14:textId="17481C19" w:rsidR="000E585C" w:rsidRDefault="00CA7CB0" w:rsidP="000E585C">
      <w:pPr>
        <w:pStyle w:val="1f"/>
        <w:numPr>
          <w:ilvl w:val="0"/>
          <w:numId w:val="21"/>
        </w:numPr>
        <w:tabs>
          <w:tab w:val="left" w:pos="426"/>
        </w:tabs>
        <w:spacing w:after="0"/>
        <w:ind w:left="0" w:firstLine="567"/>
        <w:jc w:val="both"/>
        <w:rPr>
          <w:rFonts w:ascii="Times New Roman" w:eastAsia="Times New Roman" w:hAnsi="Times New Roman"/>
          <w:b w:val="0"/>
          <w:caps w:val="0"/>
          <w:kern w:val="0"/>
          <w:lang w:val="ru-RU" w:eastAsia="ru-RU"/>
        </w:rPr>
      </w:pPr>
      <w:r w:rsidRPr="00CA7CB0">
        <w:rPr>
          <w:rFonts w:ascii="Times New Roman" w:eastAsia="Times New Roman" w:hAnsi="Times New Roman"/>
          <w:b w:val="0"/>
          <w:caps w:val="0"/>
          <w:kern w:val="0"/>
          <w:lang w:val="ru-RU" w:eastAsia="ru-RU"/>
        </w:rPr>
        <w:t xml:space="preserve">Трофимов, В. В.  Основы алгоритмизации и программирования: учебник для среднего профессионального образования / В. В. Трофимов, Т. А. Павловская. — 4-е изд. — Москва: Издательство Юрайт, 2025. — 108 с. — (Профессиональное образование). — ISBN </w:t>
      </w:r>
      <w:r w:rsidRPr="00CA7CB0">
        <w:rPr>
          <w:rFonts w:ascii="Times New Roman" w:eastAsia="Times New Roman" w:hAnsi="Times New Roman"/>
          <w:b w:val="0"/>
          <w:caps w:val="0"/>
          <w:kern w:val="0"/>
          <w:lang w:val="ru-RU" w:eastAsia="ru-RU"/>
        </w:rPr>
        <w:lastRenderedPageBreak/>
        <w:t>978-5-534-20429-2. — Текст: электронный // Образовательная платформа Юрайт [сайт]. — URL: https://urait.ru/bcode/563861 (дата обращения: 04.07.2025).</w:t>
      </w:r>
    </w:p>
    <w:p w14:paraId="3C03727C" w14:textId="77777777" w:rsidR="000E585C" w:rsidRDefault="000E585C" w:rsidP="000E585C">
      <w:pPr>
        <w:pStyle w:val="1f"/>
        <w:tabs>
          <w:tab w:val="left" w:pos="426"/>
        </w:tabs>
        <w:ind w:left="567"/>
        <w:jc w:val="both"/>
        <w:rPr>
          <w:rFonts w:ascii="Times New Roman" w:eastAsia="Times New Roman" w:hAnsi="Times New Roman"/>
          <w:b w:val="0"/>
          <w:caps w:val="0"/>
          <w:kern w:val="0"/>
          <w:lang w:val="ru-RU" w:eastAsia="ru-RU"/>
        </w:rPr>
      </w:pPr>
    </w:p>
    <w:p w14:paraId="1EE6B7F7" w14:textId="6B4BC16E" w:rsidR="009A70D4" w:rsidRPr="00CA7CB0" w:rsidRDefault="009A70D4" w:rsidP="000E585C">
      <w:pPr>
        <w:pStyle w:val="1f"/>
        <w:tabs>
          <w:tab w:val="left" w:pos="426"/>
        </w:tabs>
        <w:ind w:left="567"/>
        <w:rPr>
          <w:rFonts w:ascii="Times New Roman" w:eastAsia="Times New Roman" w:hAnsi="Times New Roman"/>
          <w:b w:val="0"/>
          <w:caps w:val="0"/>
          <w:kern w:val="0"/>
          <w:lang w:val="ru-RU" w:eastAsia="ru-RU"/>
        </w:rPr>
      </w:pPr>
      <w:r w:rsidRPr="00CA7CB0">
        <w:rPr>
          <w:rFonts w:ascii="Times New Roman" w:hAnsi="Times New Roman"/>
        </w:rPr>
        <w:t xml:space="preserve">4. Контроль и оценка результатов </w:t>
      </w:r>
      <w:r w:rsidRPr="00CA7CB0">
        <w:rPr>
          <w:rFonts w:ascii="Times New Roman" w:hAnsi="Times New Roman"/>
        </w:rPr>
        <w:br/>
        <w:t xml:space="preserve">освоения </w:t>
      </w:r>
      <w:r w:rsidRPr="00CA7CB0">
        <w:rPr>
          <w:rFonts w:ascii="Times New Roman" w:hAnsi="Times New Roman"/>
          <w:lang w:val="ru-RU"/>
        </w:rPr>
        <w:t>ДИСЦИПЛИНЫ</w:t>
      </w:r>
      <w:bookmarkEnd w:id="211"/>
      <w:bookmarkEnd w:id="212"/>
      <w:bookmarkEnd w:id="21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9A70D4" w:rsidRPr="00101ECC" w14:paraId="461AB8AA" w14:textId="77777777" w:rsidTr="00FD484A">
        <w:trPr>
          <w:trHeight w:val="20"/>
        </w:trPr>
        <w:tc>
          <w:tcPr>
            <w:tcW w:w="1498" w:type="pct"/>
            <w:vAlign w:val="center"/>
          </w:tcPr>
          <w:p w14:paraId="142C3BCD" w14:textId="77777777" w:rsidR="009A70D4" w:rsidRPr="00101ECC" w:rsidRDefault="009A70D4" w:rsidP="00FD484A">
            <w:pPr>
              <w:suppressAutoHyphens/>
              <w:spacing w:line="276" w:lineRule="auto"/>
              <w:contextualSpacing/>
              <w:jc w:val="center"/>
              <w:rPr>
                <w:rFonts w:ascii="Times New Roman" w:hAnsi="Times New Roman" w:cs="Times New Roman"/>
                <w:b/>
                <w:sz w:val="24"/>
                <w:szCs w:val="24"/>
              </w:rPr>
            </w:pPr>
            <w:r w:rsidRPr="00101ECC">
              <w:rPr>
                <w:rFonts w:ascii="Times New Roman" w:hAnsi="Times New Roman" w:cs="Times New Roman"/>
                <w:b/>
                <w:sz w:val="24"/>
                <w:szCs w:val="24"/>
              </w:rPr>
              <w:t>Результаты обучения</w:t>
            </w:r>
          </w:p>
        </w:tc>
        <w:tc>
          <w:tcPr>
            <w:tcW w:w="1787" w:type="pct"/>
            <w:vAlign w:val="center"/>
          </w:tcPr>
          <w:p w14:paraId="7FFEDC5E" w14:textId="77777777" w:rsidR="009A70D4" w:rsidRPr="00101ECC" w:rsidRDefault="009A70D4" w:rsidP="00FD484A">
            <w:pPr>
              <w:suppressAutoHyphens/>
              <w:spacing w:line="276" w:lineRule="auto"/>
              <w:contextualSpacing/>
              <w:jc w:val="center"/>
              <w:rPr>
                <w:rFonts w:ascii="Times New Roman" w:hAnsi="Times New Roman" w:cs="Times New Roman"/>
                <w:b/>
                <w:sz w:val="24"/>
                <w:szCs w:val="24"/>
              </w:rPr>
            </w:pPr>
            <w:r w:rsidRPr="00101ECC">
              <w:rPr>
                <w:rFonts w:ascii="Times New Roman" w:hAnsi="Times New Roman" w:cs="Times New Roman"/>
                <w:b/>
                <w:sz w:val="24"/>
                <w:szCs w:val="24"/>
              </w:rPr>
              <w:t>Показатели освоенности компетенций</w:t>
            </w:r>
          </w:p>
        </w:tc>
        <w:tc>
          <w:tcPr>
            <w:tcW w:w="1715" w:type="pct"/>
            <w:vAlign w:val="center"/>
          </w:tcPr>
          <w:p w14:paraId="6F590B7D" w14:textId="77777777" w:rsidR="009A70D4" w:rsidRPr="00101ECC" w:rsidRDefault="009A70D4" w:rsidP="00FD484A">
            <w:pPr>
              <w:suppressAutoHyphens/>
              <w:spacing w:line="276" w:lineRule="auto"/>
              <w:contextualSpacing/>
              <w:jc w:val="center"/>
              <w:rPr>
                <w:rFonts w:ascii="Times New Roman" w:hAnsi="Times New Roman" w:cs="Times New Roman"/>
                <w:b/>
                <w:sz w:val="24"/>
                <w:szCs w:val="24"/>
              </w:rPr>
            </w:pPr>
            <w:r w:rsidRPr="00101ECC">
              <w:rPr>
                <w:rFonts w:ascii="Times New Roman" w:hAnsi="Times New Roman" w:cs="Times New Roman"/>
                <w:b/>
                <w:sz w:val="24"/>
                <w:szCs w:val="24"/>
              </w:rPr>
              <w:t>Методы оценки</w:t>
            </w:r>
          </w:p>
        </w:tc>
      </w:tr>
      <w:tr w:rsidR="000E585C" w:rsidRPr="00101ECC" w14:paraId="441CD3E1" w14:textId="77777777" w:rsidTr="00FD484A">
        <w:trPr>
          <w:trHeight w:val="20"/>
        </w:trPr>
        <w:tc>
          <w:tcPr>
            <w:tcW w:w="1498" w:type="pct"/>
          </w:tcPr>
          <w:p w14:paraId="211B15E5" w14:textId="1DF43E4D" w:rsidR="000E585C" w:rsidRPr="000E585C"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0E585C">
              <w:rPr>
                <w:rFonts w:ascii="Times New Roman" w:eastAsia="Times New Roman" w:hAnsi="Times New Roman" w:cs="Times New Roman"/>
                <w:color w:val="000000"/>
                <w:sz w:val="24"/>
                <w:szCs w:val="24"/>
              </w:rPr>
              <w:t>Знает:</w:t>
            </w:r>
          </w:p>
          <w:p w14:paraId="2723BA20" w14:textId="77777777" w:rsidR="000E585C" w:rsidRPr="0011252B" w:rsidRDefault="000E585C" w:rsidP="000E585C">
            <w:pPr>
              <w:pBdr>
                <w:top w:val="nil"/>
                <w:left w:val="nil"/>
                <w:bottom w:val="nil"/>
                <w:right w:val="nil"/>
                <w:between w:val="nil"/>
              </w:pBdr>
              <w:tabs>
                <w:tab w:val="left" w:pos="142"/>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14" w:name="_Toc158218914"/>
            <w:bookmarkStart w:id="215" w:name="_Toc158715107"/>
            <w:bookmarkStart w:id="216" w:name="_Toc158720285"/>
            <w:bookmarkStart w:id="217" w:name="_Toc158735096"/>
            <w:r w:rsidRPr="0011252B">
              <w:rPr>
                <w:rFonts w:ascii="Times New Roman" w:eastAsia="Times New Roman" w:hAnsi="Times New Roman" w:cs="Times New Roman"/>
                <w:color w:val="000000"/>
                <w:sz w:val="24"/>
                <w:szCs w:val="24"/>
              </w:rPr>
              <w:t>Понятие алгоритмизации, свойства алгоритмов, общих принципов построения алгоритмов, основных алгоритмических конструкции.</w:t>
            </w:r>
            <w:bookmarkEnd w:id="214"/>
            <w:bookmarkEnd w:id="215"/>
            <w:bookmarkEnd w:id="216"/>
            <w:bookmarkEnd w:id="217"/>
          </w:p>
          <w:p w14:paraId="20A81F7D" w14:textId="6629D6CE" w:rsidR="000E585C" w:rsidRPr="0011252B" w:rsidRDefault="000E585C" w:rsidP="000E585C">
            <w:pPr>
              <w:pBdr>
                <w:top w:val="nil"/>
                <w:left w:val="nil"/>
                <w:bottom w:val="nil"/>
                <w:right w:val="nil"/>
                <w:between w:val="nil"/>
              </w:pBdr>
              <w:tabs>
                <w:tab w:val="left" w:pos="142"/>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18" w:name="_Toc158218915"/>
            <w:bookmarkStart w:id="219" w:name="_Toc158715108"/>
            <w:bookmarkStart w:id="220" w:name="_Toc158720286"/>
            <w:bookmarkStart w:id="221" w:name="_Toc158735097"/>
            <w:r w:rsidRPr="0011252B">
              <w:rPr>
                <w:rFonts w:ascii="Times New Roman" w:eastAsia="Times New Roman" w:hAnsi="Times New Roman" w:cs="Times New Roman"/>
                <w:color w:val="000000"/>
                <w:sz w:val="24"/>
                <w:szCs w:val="24"/>
              </w:rPr>
              <w:t>Эволюци</w:t>
            </w:r>
            <w:r>
              <w:rPr>
                <w:rFonts w:ascii="Times New Roman" w:eastAsia="Times New Roman" w:hAnsi="Times New Roman" w:cs="Times New Roman"/>
                <w:color w:val="000000"/>
                <w:sz w:val="24"/>
                <w:szCs w:val="24"/>
              </w:rPr>
              <w:t>ю</w:t>
            </w:r>
            <w:r w:rsidRPr="0011252B">
              <w:rPr>
                <w:rFonts w:ascii="Times New Roman" w:eastAsia="Times New Roman" w:hAnsi="Times New Roman" w:cs="Times New Roman"/>
                <w:color w:val="000000"/>
                <w:sz w:val="24"/>
                <w:szCs w:val="24"/>
              </w:rPr>
              <w:t xml:space="preserve"> языков программирования, их классификация, понятие системы программирования.</w:t>
            </w:r>
            <w:bookmarkEnd w:id="218"/>
            <w:bookmarkEnd w:id="219"/>
            <w:bookmarkEnd w:id="220"/>
            <w:bookmarkEnd w:id="221"/>
          </w:p>
          <w:p w14:paraId="6CCCCB49" w14:textId="77777777" w:rsidR="000E585C" w:rsidRPr="0011252B" w:rsidRDefault="000E585C" w:rsidP="000E585C">
            <w:pPr>
              <w:pBdr>
                <w:top w:val="nil"/>
                <w:left w:val="nil"/>
                <w:bottom w:val="nil"/>
                <w:right w:val="nil"/>
                <w:between w:val="nil"/>
              </w:pBdr>
              <w:tabs>
                <w:tab w:val="left" w:pos="142"/>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22" w:name="_Toc158218916"/>
            <w:bookmarkStart w:id="223" w:name="_Toc158715109"/>
            <w:bookmarkStart w:id="224" w:name="_Toc158720287"/>
            <w:bookmarkStart w:id="225" w:name="_Toc158735098"/>
            <w:r w:rsidRPr="0011252B">
              <w:rPr>
                <w:rFonts w:ascii="Times New Roman" w:eastAsia="Times New Roman" w:hAnsi="Times New Roman" w:cs="Times New Roman"/>
                <w:color w:val="000000"/>
                <w:sz w:val="24"/>
                <w:szCs w:val="24"/>
              </w:rPr>
              <w:t>Основные элементы языка, структура программы, операторы и операции, управляющие структуры, структуры данных, файлы, классы памяти.</w:t>
            </w:r>
            <w:bookmarkEnd w:id="222"/>
            <w:bookmarkEnd w:id="223"/>
            <w:bookmarkEnd w:id="224"/>
            <w:bookmarkEnd w:id="225"/>
          </w:p>
          <w:p w14:paraId="079F974D" w14:textId="77777777" w:rsidR="000E585C" w:rsidRPr="0011252B" w:rsidRDefault="000E585C" w:rsidP="000E585C">
            <w:pPr>
              <w:pBdr>
                <w:top w:val="nil"/>
                <w:left w:val="nil"/>
                <w:bottom w:val="nil"/>
                <w:right w:val="nil"/>
                <w:between w:val="nil"/>
              </w:pBdr>
              <w:tabs>
                <w:tab w:val="left" w:pos="142"/>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26" w:name="_Toc158218917"/>
            <w:bookmarkStart w:id="227" w:name="_Toc158715110"/>
            <w:bookmarkStart w:id="228" w:name="_Toc158720288"/>
            <w:bookmarkStart w:id="229" w:name="_Toc158735099"/>
            <w:r w:rsidRPr="0011252B">
              <w:rPr>
                <w:rFonts w:ascii="Times New Roman" w:eastAsia="Times New Roman" w:hAnsi="Times New Roman" w:cs="Times New Roman"/>
                <w:color w:val="000000"/>
                <w:sz w:val="24"/>
                <w:szCs w:val="24"/>
              </w:rPr>
              <w:t>Понятие подпрограммы, составление библиотек подпрограмм.</w:t>
            </w:r>
            <w:bookmarkEnd w:id="226"/>
            <w:bookmarkEnd w:id="227"/>
            <w:bookmarkEnd w:id="228"/>
            <w:bookmarkEnd w:id="229"/>
          </w:p>
          <w:p w14:paraId="2B81CCC6" w14:textId="7E5E8F30" w:rsidR="000E585C" w:rsidRPr="00101ECC" w:rsidRDefault="000E585C" w:rsidP="000E585C">
            <w:pPr>
              <w:spacing w:line="276" w:lineRule="auto"/>
              <w:contextualSpacing/>
              <w:rPr>
                <w:rFonts w:ascii="Times New Roman" w:hAnsi="Times New Roman"/>
                <w:bCs/>
                <w:noProof/>
                <w:sz w:val="24"/>
                <w:szCs w:val="24"/>
              </w:rPr>
            </w:pPr>
            <w:bookmarkStart w:id="230" w:name="_Toc158218918"/>
            <w:bookmarkStart w:id="231" w:name="_Toc158715111"/>
            <w:bookmarkStart w:id="232" w:name="_Toc158720289"/>
            <w:bookmarkStart w:id="233" w:name="_Toc158735100"/>
            <w:r w:rsidRPr="0011252B">
              <w:rPr>
                <w:rFonts w:ascii="Times New Roman" w:eastAsia="Times New Roman" w:hAnsi="Times New Roman" w:cs="Times New Roman"/>
                <w:color w:val="000000"/>
                <w:sz w:val="24"/>
                <w:szCs w:val="24"/>
              </w:rPr>
              <w:t>Объектно-ориентированн</w:t>
            </w:r>
            <w:r>
              <w:rPr>
                <w:rFonts w:ascii="Times New Roman" w:eastAsia="Times New Roman" w:hAnsi="Times New Roman" w:cs="Times New Roman"/>
                <w:color w:val="000000"/>
                <w:sz w:val="24"/>
                <w:szCs w:val="24"/>
              </w:rPr>
              <w:t>ую</w:t>
            </w:r>
            <w:r w:rsidRPr="0011252B">
              <w:rPr>
                <w:rFonts w:ascii="Times New Roman" w:eastAsia="Times New Roman" w:hAnsi="Times New Roman" w:cs="Times New Roman"/>
                <w:color w:val="000000"/>
                <w:sz w:val="24"/>
                <w:szCs w:val="24"/>
              </w:rPr>
              <w:t xml:space="preserve"> модель программирования, основные принципы объектно-ориентированного программирования: понятие классов и объектов, их свойств и методов, инкапсуляция и полиморфизма, наследования и переопределения.</w:t>
            </w:r>
            <w:bookmarkEnd w:id="230"/>
            <w:bookmarkEnd w:id="231"/>
            <w:bookmarkEnd w:id="232"/>
            <w:bookmarkEnd w:id="233"/>
          </w:p>
        </w:tc>
        <w:tc>
          <w:tcPr>
            <w:tcW w:w="1787" w:type="pct"/>
            <w:vMerge w:val="restart"/>
          </w:tcPr>
          <w:p w14:paraId="34E1EAC4"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59F83160"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218B175A"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D999E8C" w14:textId="700BAB9D" w:rsidR="000E585C" w:rsidRPr="00101ECC" w:rsidRDefault="000E585C" w:rsidP="000E585C">
            <w:pPr>
              <w:suppressAutoHyphens/>
              <w:spacing w:line="276" w:lineRule="auto"/>
              <w:contextualSpacing/>
              <w:rPr>
                <w:rFonts w:ascii="Times New Roman" w:hAnsi="Times New Roman"/>
                <w:color w:val="000000"/>
                <w:sz w:val="24"/>
                <w:szCs w:val="24"/>
                <w:lang w:val="x-none" w:bidi="ru-RU"/>
              </w:rPr>
            </w:pPr>
            <w:r w:rsidRPr="0011252B">
              <w:rPr>
                <w:rFonts w:ascii="Times New Roman" w:eastAsia="Times New Roman" w:hAnsi="Times New Roman" w:cs="Times New Roman"/>
                <w:color w:val="000000"/>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715" w:type="pct"/>
            <w:vMerge w:val="restart"/>
          </w:tcPr>
          <w:p w14:paraId="06895AE2"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b/>
                <w:color w:val="000000"/>
                <w:sz w:val="24"/>
                <w:szCs w:val="24"/>
              </w:rPr>
              <w:t>Примеры форм и методов контроля и оценки</w:t>
            </w:r>
          </w:p>
          <w:p w14:paraId="5E704D2B"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Компьютерное тестирование на знание терминологии по теме.</w:t>
            </w:r>
          </w:p>
          <w:p w14:paraId="154D45E3"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Контрольная работа.</w:t>
            </w:r>
          </w:p>
          <w:p w14:paraId="507ED215"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Выполнение проекта.</w:t>
            </w:r>
          </w:p>
          <w:p w14:paraId="2C4E4772"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5217B5C2"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72A4A90B"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31F5F578"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43D6DAC7"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2493EA7F"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5997DAAF"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31AD4F88"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60D0D3B8"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46572657"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1866B20C"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36C9330D"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5FB85881"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3E284473"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29D6C5B9"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2F6C0ACC"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5EE6FD9D"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5E9C5124"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2DE1BB81"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47E30D25"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6C7C10A4"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6E97595D"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3F4C334E"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69590E2D"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1881C232"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4503B694"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3A80315E"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62F2C8AD"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5D5AE14D" w14:textId="77777777" w:rsidR="000E585C"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57342615" w14:textId="77777777" w:rsidR="000E585C"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26268AF6" w14:textId="77777777" w:rsidR="000E585C"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3B3EDA41" w14:textId="77777777" w:rsidR="000E585C"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5D953DFC" w14:textId="77777777" w:rsidR="000E585C"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2CAC027F" w14:textId="77777777" w:rsidR="000E585C"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p>
          <w:p w14:paraId="17097369" w14:textId="4177D17A"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Наблюдение за выполнением практического задания. (деятельностью студента)</w:t>
            </w:r>
          </w:p>
          <w:p w14:paraId="609D3F76" w14:textId="77777777" w:rsidR="000E585C" w:rsidRPr="0011252B"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lastRenderedPageBreak/>
              <w:t>Оценка выполнения практического задания(работы)</w:t>
            </w:r>
          </w:p>
          <w:p w14:paraId="150A3841" w14:textId="0B98742D" w:rsidR="000E585C" w:rsidRPr="00101ECC" w:rsidRDefault="000E585C" w:rsidP="000E585C">
            <w:pPr>
              <w:suppressAutoHyphens/>
              <w:spacing w:line="276" w:lineRule="auto"/>
              <w:contextualSpacing/>
              <w:rPr>
                <w:rFonts w:ascii="Times New Roman" w:hAnsi="Times New Roman" w:cs="Times New Roman"/>
                <w:sz w:val="24"/>
                <w:szCs w:val="24"/>
              </w:rPr>
            </w:pPr>
            <w:r w:rsidRPr="0011252B">
              <w:rPr>
                <w:rFonts w:ascii="Times New Roman" w:eastAsia="Times New Roman" w:hAnsi="Times New Roman" w:cs="Times New Roman"/>
                <w:color w:val="000000"/>
                <w:sz w:val="24"/>
                <w:szCs w:val="24"/>
              </w:rPr>
              <w:t>Решение ситуационной задачи.</w:t>
            </w:r>
          </w:p>
        </w:tc>
      </w:tr>
      <w:tr w:rsidR="000E585C" w:rsidRPr="00101ECC" w14:paraId="02DCAB4F" w14:textId="77777777" w:rsidTr="00FD484A">
        <w:trPr>
          <w:trHeight w:val="20"/>
        </w:trPr>
        <w:tc>
          <w:tcPr>
            <w:tcW w:w="1498" w:type="pct"/>
          </w:tcPr>
          <w:p w14:paraId="7A277A00" w14:textId="555A5FA4" w:rsidR="000E585C" w:rsidRPr="000E585C" w:rsidRDefault="000E585C" w:rsidP="000E585C">
            <w:pPr>
              <w:pBdr>
                <w:top w:val="nil"/>
                <w:left w:val="nil"/>
                <w:bottom w:val="nil"/>
                <w:right w:val="nil"/>
                <w:between w:val="nil"/>
              </w:pBdr>
              <w:ind w:hanging="2"/>
              <w:rPr>
                <w:rFonts w:ascii="Times New Roman" w:eastAsia="Times New Roman" w:hAnsi="Times New Roman" w:cs="Times New Roman"/>
                <w:color w:val="000000"/>
                <w:sz w:val="24"/>
                <w:szCs w:val="24"/>
              </w:rPr>
            </w:pPr>
            <w:r w:rsidRPr="000E585C">
              <w:rPr>
                <w:rFonts w:ascii="Times New Roman" w:eastAsia="Times New Roman" w:hAnsi="Times New Roman" w:cs="Times New Roman"/>
                <w:color w:val="000000"/>
                <w:sz w:val="24"/>
                <w:szCs w:val="24"/>
              </w:rPr>
              <w:t>Умеет:</w:t>
            </w:r>
          </w:p>
          <w:p w14:paraId="578041A5" w14:textId="77777777" w:rsidR="000E585C" w:rsidRPr="0011252B" w:rsidRDefault="000E585C" w:rsidP="000E585C">
            <w:pPr>
              <w:pBdr>
                <w:top w:val="nil"/>
                <w:left w:val="nil"/>
                <w:bottom w:val="nil"/>
                <w:right w:val="nil"/>
                <w:between w:val="nil"/>
              </w:pBdr>
              <w:tabs>
                <w:tab w:val="left" w:pos="254"/>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34" w:name="_Toc158218919"/>
            <w:bookmarkStart w:id="235" w:name="_Toc158715112"/>
            <w:bookmarkStart w:id="236" w:name="_Toc158720290"/>
            <w:bookmarkStart w:id="237" w:name="_Toc158735101"/>
            <w:r w:rsidRPr="0011252B">
              <w:rPr>
                <w:rFonts w:ascii="Times New Roman" w:eastAsia="Times New Roman" w:hAnsi="Times New Roman" w:cs="Times New Roman"/>
                <w:color w:val="000000"/>
                <w:sz w:val="24"/>
                <w:szCs w:val="24"/>
              </w:rPr>
              <w:lastRenderedPageBreak/>
              <w:t>Разрабатывать алгоритмы для конкретных задач.</w:t>
            </w:r>
            <w:bookmarkEnd w:id="234"/>
            <w:bookmarkEnd w:id="235"/>
            <w:bookmarkEnd w:id="236"/>
            <w:bookmarkEnd w:id="237"/>
          </w:p>
          <w:p w14:paraId="6E632EAE" w14:textId="77777777" w:rsidR="000E585C" w:rsidRPr="0011252B" w:rsidRDefault="000E585C" w:rsidP="000E585C">
            <w:pPr>
              <w:pBdr>
                <w:top w:val="nil"/>
                <w:left w:val="nil"/>
                <w:bottom w:val="nil"/>
                <w:right w:val="nil"/>
                <w:between w:val="nil"/>
              </w:pBdr>
              <w:tabs>
                <w:tab w:val="left" w:pos="254"/>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38" w:name="_Toc158218920"/>
            <w:bookmarkStart w:id="239" w:name="_Toc158715113"/>
            <w:bookmarkStart w:id="240" w:name="_Toc158720291"/>
            <w:bookmarkStart w:id="241" w:name="_Toc158735102"/>
            <w:r w:rsidRPr="0011252B">
              <w:rPr>
                <w:rFonts w:ascii="Times New Roman" w:eastAsia="Times New Roman" w:hAnsi="Times New Roman" w:cs="Times New Roman"/>
                <w:color w:val="000000"/>
                <w:sz w:val="24"/>
                <w:szCs w:val="24"/>
              </w:rPr>
              <w:t>Использовать программы для графического отображения алгоритмов.</w:t>
            </w:r>
            <w:bookmarkEnd w:id="238"/>
            <w:bookmarkEnd w:id="239"/>
            <w:bookmarkEnd w:id="240"/>
            <w:bookmarkEnd w:id="241"/>
          </w:p>
          <w:p w14:paraId="6E02BDF2" w14:textId="77777777" w:rsidR="000E585C" w:rsidRPr="0011252B" w:rsidRDefault="000E585C" w:rsidP="000E585C">
            <w:pPr>
              <w:pBdr>
                <w:top w:val="nil"/>
                <w:left w:val="nil"/>
                <w:bottom w:val="nil"/>
                <w:right w:val="nil"/>
                <w:between w:val="nil"/>
              </w:pBdr>
              <w:tabs>
                <w:tab w:val="left" w:pos="254"/>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42" w:name="_Toc158218921"/>
            <w:bookmarkStart w:id="243" w:name="_Toc158715114"/>
            <w:bookmarkStart w:id="244" w:name="_Toc158720292"/>
            <w:bookmarkStart w:id="245" w:name="_Toc158735103"/>
            <w:r w:rsidRPr="0011252B">
              <w:rPr>
                <w:rFonts w:ascii="Times New Roman" w:eastAsia="Times New Roman" w:hAnsi="Times New Roman" w:cs="Times New Roman"/>
                <w:color w:val="000000"/>
                <w:sz w:val="24"/>
                <w:szCs w:val="24"/>
              </w:rPr>
              <w:t>Определять сложность работы алгоритмов.</w:t>
            </w:r>
            <w:bookmarkEnd w:id="242"/>
            <w:bookmarkEnd w:id="243"/>
            <w:bookmarkEnd w:id="244"/>
            <w:bookmarkEnd w:id="245"/>
          </w:p>
          <w:p w14:paraId="7A3DED1D" w14:textId="77777777" w:rsidR="000E585C" w:rsidRPr="0011252B" w:rsidRDefault="000E585C" w:rsidP="000E585C">
            <w:pPr>
              <w:pBdr>
                <w:top w:val="nil"/>
                <w:left w:val="nil"/>
                <w:bottom w:val="nil"/>
                <w:right w:val="nil"/>
                <w:between w:val="nil"/>
              </w:pBdr>
              <w:tabs>
                <w:tab w:val="left" w:pos="254"/>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46" w:name="_Toc158218922"/>
            <w:bookmarkStart w:id="247" w:name="_Toc158715115"/>
            <w:bookmarkStart w:id="248" w:name="_Toc158720293"/>
            <w:bookmarkStart w:id="249" w:name="_Toc158735104"/>
            <w:r w:rsidRPr="0011252B">
              <w:rPr>
                <w:rFonts w:ascii="Times New Roman" w:eastAsia="Times New Roman" w:hAnsi="Times New Roman" w:cs="Times New Roman"/>
                <w:color w:val="000000"/>
                <w:sz w:val="24"/>
                <w:szCs w:val="24"/>
              </w:rPr>
              <w:t>Работать в среде программирования.</w:t>
            </w:r>
            <w:bookmarkEnd w:id="246"/>
            <w:bookmarkEnd w:id="247"/>
            <w:bookmarkEnd w:id="248"/>
            <w:bookmarkEnd w:id="249"/>
          </w:p>
          <w:p w14:paraId="34BE69A5" w14:textId="77777777" w:rsidR="000E585C" w:rsidRPr="0011252B" w:rsidRDefault="000E585C" w:rsidP="000E585C">
            <w:pPr>
              <w:pBdr>
                <w:top w:val="nil"/>
                <w:left w:val="nil"/>
                <w:bottom w:val="nil"/>
                <w:right w:val="nil"/>
                <w:between w:val="nil"/>
              </w:pBdr>
              <w:tabs>
                <w:tab w:val="left" w:pos="254"/>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50" w:name="_Toc158218923"/>
            <w:bookmarkStart w:id="251" w:name="_Toc158715116"/>
            <w:bookmarkStart w:id="252" w:name="_Toc158720294"/>
            <w:bookmarkStart w:id="253" w:name="_Toc158735105"/>
            <w:r w:rsidRPr="0011252B">
              <w:rPr>
                <w:rFonts w:ascii="Times New Roman" w:eastAsia="Times New Roman" w:hAnsi="Times New Roman" w:cs="Times New Roman"/>
                <w:color w:val="000000"/>
                <w:sz w:val="24"/>
                <w:szCs w:val="24"/>
              </w:rPr>
              <w:t>Реализовывать построенные алгоритмы в виде программ на конкретном языке программирования.</w:t>
            </w:r>
            <w:bookmarkEnd w:id="250"/>
            <w:bookmarkEnd w:id="251"/>
            <w:bookmarkEnd w:id="252"/>
            <w:bookmarkEnd w:id="253"/>
          </w:p>
          <w:p w14:paraId="07E7BF61" w14:textId="77777777" w:rsidR="000E585C" w:rsidRPr="0011252B" w:rsidRDefault="000E585C" w:rsidP="000E585C">
            <w:pPr>
              <w:pBdr>
                <w:top w:val="nil"/>
                <w:left w:val="nil"/>
                <w:bottom w:val="nil"/>
                <w:right w:val="nil"/>
                <w:between w:val="nil"/>
              </w:pBdr>
              <w:tabs>
                <w:tab w:val="left" w:pos="254"/>
              </w:tabs>
              <w:suppressAutoHyphens/>
              <w:autoSpaceDE w:val="0"/>
              <w:autoSpaceDN w:val="0"/>
              <w:spacing w:line="276" w:lineRule="auto"/>
              <w:textDirection w:val="btLr"/>
              <w:textAlignment w:val="top"/>
              <w:outlineLvl w:val="0"/>
              <w:rPr>
                <w:rFonts w:ascii="Times New Roman" w:eastAsia="Times New Roman" w:hAnsi="Times New Roman" w:cs="Times New Roman"/>
                <w:color w:val="000000"/>
                <w:sz w:val="24"/>
                <w:szCs w:val="24"/>
              </w:rPr>
            </w:pPr>
            <w:bookmarkStart w:id="254" w:name="_Toc158218924"/>
            <w:bookmarkStart w:id="255" w:name="_Toc158715117"/>
            <w:bookmarkStart w:id="256" w:name="_Toc158720295"/>
            <w:bookmarkStart w:id="257" w:name="_Toc158735106"/>
            <w:r w:rsidRPr="0011252B">
              <w:rPr>
                <w:rFonts w:ascii="Times New Roman" w:eastAsia="Times New Roman" w:hAnsi="Times New Roman" w:cs="Times New Roman"/>
                <w:color w:val="000000"/>
                <w:sz w:val="24"/>
                <w:szCs w:val="24"/>
              </w:rPr>
              <w:t>Оформлять код программы в соответствии со стандартом кодирования.</w:t>
            </w:r>
            <w:bookmarkEnd w:id="254"/>
            <w:bookmarkEnd w:id="255"/>
            <w:bookmarkEnd w:id="256"/>
            <w:bookmarkEnd w:id="257"/>
          </w:p>
          <w:p w14:paraId="45AC0A38" w14:textId="60A596F2" w:rsidR="000E585C" w:rsidRPr="00101ECC" w:rsidRDefault="000E585C" w:rsidP="000E585C">
            <w:pPr>
              <w:suppressAutoHyphens/>
              <w:spacing w:line="276" w:lineRule="auto"/>
              <w:contextualSpacing/>
              <w:rPr>
                <w:rFonts w:ascii="Times New Roman" w:hAnsi="Times New Roman" w:cs="Times New Roman"/>
                <w:bCs/>
                <w:sz w:val="24"/>
                <w:szCs w:val="24"/>
              </w:rPr>
            </w:pPr>
            <w:bookmarkStart w:id="258" w:name="_Toc158218925"/>
            <w:bookmarkStart w:id="259" w:name="_Toc158715118"/>
            <w:bookmarkStart w:id="260" w:name="_Toc158720296"/>
            <w:bookmarkStart w:id="261" w:name="_Toc158735107"/>
            <w:r w:rsidRPr="0011252B">
              <w:rPr>
                <w:rFonts w:ascii="Times New Roman" w:eastAsia="Times New Roman" w:hAnsi="Times New Roman" w:cs="Times New Roman"/>
                <w:color w:val="000000"/>
                <w:sz w:val="24"/>
                <w:szCs w:val="24"/>
              </w:rPr>
              <w:t>Выполнять проверку, отладку кода программы.</w:t>
            </w:r>
            <w:bookmarkEnd w:id="258"/>
            <w:bookmarkEnd w:id="259"/>
            <w:bookmarkEnd w:id="260"/>
            <w:bookmarkEnd w:id="261"/>
          </w:p>
        </w:tc>
        <w:tc>
          <w:tcPr>
            <w:tcW w:w="1787" w:type="pct"/>
            <w:vMerge/>
          </w:tcPr>
          <w:p w14:paraId="7410E6C6" w14:textId="77777777" w:rsidR="000E585C" w:rsidRPr="00101ECC" w:rsidRDefault="000E585C" w:rsidP="000E585C">
            <w:pPr>
              <w:suppressAutoHyphens/>
              <w:spacing w:line="276" w:lineRule="auto"/>
              <w:contextualSpacing/>
              <w:rPr>
                <w:rFonts w:ascii="Times New Roman" w:hAnsi="Times New Roman" w:cs="Times New Roman"/>
                <w:bCs/>
                <w:sz w:val="24"/>
                <w:szCs w:val="24"/>
              </w:rPr>
            </w:pPr>
          </w:p>
        </w:tc>
        <w:tc>
          <w:tcPr>
            <w:tcW w:w="1715" w:type="pct"/>
            <w:vMerge/>
          </w:tcPr>
          <w:p w14:paraId="4772315E" w14:textId="77777777" w:rsidR="000E585C" w:rsidRPr="00101ECC" w:rsidRDefault="000E585C" w:rsidP="000E585C">
            <w:pPr>
              <w:suppressAutoHyphens/>
              <w:spacing w:line="276" w:lineRule="auto"/>
              <w:contextualSpacing/>
              <w:rPr>
                <w:rFonts w:ascii="Times New Roman" w:hAnsi="Times New Roman" w:cs="Times New Roman"/>
                <w:sz w:val="24"/>
                <w:szCs w:val="24"/>
              </w:rPr>
            </w:pPr>
          </w:p>
        </w:tc>
      </w:tr>
    </w:tbl>
    <w:p w14:paraId="66A4A61A" w14:textId="1BE3FD80" w:rsidR="005D2697" w:rsidRDefault="005D2697" w:rsidP="009A70D4">
      <w:pPr>
        <w:jc w:val="center"/>
        <w:rPr>
          <w:rFonts w:ascii="Times New Roman Полужирный" w:eastAsia="Segoe UI" w:hAnsi="Times New Roman Полужирный" w:cs="Times New Roman"/>
          <w:b/>
          <w:bCs/>
          <w:caps/>
          <w:kern w:val="32"/>
          <w:sz w:val="24"/>
          <w:szCs w:val="24"/>
          <w:lang w:val="x-none" w:eastAsia="x-none"/>
        </w:rPr>
      </w:pPr>
    </w:p>
    <w:p w14:paraId="1480E295" w14:textId="77777777" w:rsidR="005D2697" w:rsidRDefault="005D2697">
      <w:pP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D5F74D5" w14:textId="05644C25" w:rsidR="00180A39" w:rsidRPr="00D831BF"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A13860" w:rsidRPr="00D831BF">
        <w:rPr>
          <w:rFonts w:ascii="Times New Roman" w:hAnsi="Times New Roman" w:cs="Times New Roman"/>
          <w:b/>
          <w:bCs/>
          <w:sz w:val="24"/>
          <w:szCs w:val="24"/>
        </w:rPr>
        <w:t>4</w:t>
      </w:r>
    </w:p>
    <w:p w14:paraId="4211DD4E" w14:textId="6E1492EF"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t>к ПОП по специальности</w:t>
      </w:r>
    </w:p>
    <w:p w14:paraId="4263CF94" w14:textId="735374DB" w:rsidR="00180A39" w:rsidRPr="00101ECC" w:rsidRDefault="001B0291" w:rsidP="00180A39">
      <w:pPr>
        <w:jc w:val="right"/>
        <w:rPr>
          <w:rFonts w:ascii="Times New Roman" w:hAnsi="Times New Roman" w:cs="Times New Roman"/>
          <w:b/>
          <w:bCs/>
          <w:sz w:val="24"/>
          <w:szCs w:val="24"/>
        </w:rPr>
      </w:pPr>
      <w:r>
        <w:rPr>
          <w:rFonts w:ascii="Times New Roman" w:hAnsi="Times New Roman" w:cs="Times New Roman"/>
          <w:b/>
          <w:bCs/>
          <w:sz w:val="24"/>
          <w:szCs w:val="24"/>
        </w:rPr>
        <w:t>09.02.09 Веб-разработка</w:t>
      </w:r>
    </w:p>
    <w:p w14:paraId="3BD4EF57" w14:textId="77777777" w:rsidR="001E7D1C" w:rsidRPr="00101ECC" w:rsidRDefault="001E7D1C" w:rsidP="001E7D1C">
      <w:pPr>
        <w:jc w:val="right"/>
        <w:rPr>
          <w:rFonts w:ascii="Times New Roman" w:hAnsi="Times New Roman" w:cs="Times New Roman"/>
          <w:b/>
          <w:bCs/>
          <w:color w:val="0070C0"/>
          <w:sz w:val="24"/>
          <w:szCs w:val="24"/>
        </w:rPr>
      </w:pPr>
    </w:p>
    <w:p w14:paraId="72EEB997" w14:textId="77777777" w:rsidR="001E7D1C" w:rsidRPr="00101ECC" w:rsidRDefault="001E7D1C" w:rsidP="001E7D1C">
      <w:pPr>
        <w:jc w:val="right"/>
        <w:rPr>
          <w:rFonts w:ascii="Times New Roman" w:hAnsi="Times New Roman" w:cs="Times New Roman"/>
          <w:b/>
          <w:bCs/>
          <w:color w:val="0070C0"/>
          <w:sz w:val="24"/>
          <w:szCs w:val="24"/>
        </w:rPr>
      </w:pPr>
    </w:p>
    <w:p w14:paraId="4B52BFA7" w14:textId="77777777" w:rsidR="001E7D1C" w:rsidRPr="00101ECC" w:rsidRDefault="001E7D1C" w:rsidP="001E7D1C">
      <w:pPr>
        <w:jc w:val="right"/>
        <w:rPr>
          <w:rFonts w:ascii="Times New Roman" w:hAnsi="Times New Roman" w:cs="Times New Roman"/>
          <w:b/>
          <w:bCs/>
          <w:color w:val="0070C0"/>
          <w:sz w:val="24"/>
          <w:szCs w:val="24"/>
        </w:rPr>
      </w:pPr>
    </w:p>
    <w:p w14:paraId="408F55CA" w14:textId="77777777" w:rsidR="001E7D1C" w:rsidRPr="00101ECC" w:rsidRDefault="001E7D1C" w:rsidP="001E7D1C">
      <w:pPr>
        <w:jc w:val="right"/>
        <w:rPr>
          <w:rFonts w:ascii="Times New Roman" w:hAnsi="Times New Roman" w:cs="Times New Roman"/>
          <w:b/>
          <w:bCs/>
          <w:color w:val="0070C0"/>
          <w:sz w:val="24"/>
          <w:szCs w:val="24"/>
        </w:rPr>
      </w:pPr>
    </w:p>
    <w:p w14:paraId="55DB0458" w14:textId="77777777" w:rsidR="001E7D1C" w:rsidRPr="00101ECC" w:rsidRDefault="001E7D1C" w:rsidP="001E7D1C">
      <w:pPr>
        <w:jc w:val="right"/>
        <w:rPr>
          <w:rFonts w:ascii="Times New Roman" w:hAnsi="Times New Roman" w:cs="Times New Roman"/>
          <w:b/>
          <w:bCs/>
          <w:color w:val="0070C0"/>
          <w:sz w:val="24"/>
          <w:szCs w:val="24"/>
        </w:rPr>
      </w:pPr>
    </w:p>
    <w:p w14:paraId="4E427544" w14:textId="77777777" w:rsidR="001E7D1C" w:rsidRPr="00101ECC" w:rsidRDefault="001E7D1C" w:rsidP="001E7D1C">
      <w:pPr>
        <w:jc w:val="right"/>
        <w:rPr>
          <w:rFonts w:ascii="Times New Roman" w:hAnsi="Times New Roman" w:cs="Times New Roman"/>
          <w:b/>
          <w:bCs/>
          <w:color w:val="0070C0"/>
          <w:sz w:val="24"/>
          <w:szCs w:val="24"/>
        </w:rPr>
      </w:pPr>
    </w:p>
    <w:p w14:paraId="66998E9D" w14:textId="77777777" w:rsidR="001E7D1C" w:rsidRPr="00101ECC" w:rsidRDefault="001E7D1C" w:rsidP="001E7D1C">
      <w:pPr>
        <w:jc w:val="right"/>
        <w:rPr>
          <w:rFonts w:ascii="Times New Roman" w:hAnsi="Times New Roman" w:cs="Times New Roman"/>
          <w:b/>
          <w:bCs/>
          <w:color w:val="0070C0"/>
          <w:sz w:val="24"/>
          <w:szCs w:val="24"/>
        </w:rPr>
      </w:pPr>
    </w:p>
    <w:p w14:paraId="2C00FFDE" w14:textId="77777777" w:rsidR="001E7D1C" w:rsidRPr="00101ECC" w:rsidRDefault="001E7D1C" w:rsidP="001E7D1C">
      <w:pPr>
        <w:jc w:val="right"/>
        <w:rPr>
          <w:rFonts w:ascii="Times New Roman" w:hAnsi="Times New Roman" w:cs="Times New Roman"/>
          <w:b/>
          <w:bCs/>
          <w:color w:val="0070C0"/>
          <w:sz w:val="24"/>
          <w:szCs w:val="24"/>
        </w:rPr>
      </w:pPr>
    </w:p>
    <w:p w14:paraId="3D64B187" w14:textId="77777777" w:rsidR="001E7D1C" w:rsidRPr="00101ECC" w:rsidRDefault="001E7D1C" w:rsidP="001E7D1C">
      <w:pPr>
        <w:jc w:val="right"/>
        <w:rPr>
          <w:rFonts w:ascii="Times New Roman" w:hAnsi="Times New Roman" w:cs="Times New Roman"/>
          <w:b/>
          <w:bCs/>
          <w:color w:val="0070C0"/>
          <w:sz w:val="24"/>
          <w:szCs w:val="24"/>
        </w:rPr>
      </w:pPr>
    </w:p>
    <w:p w14:paraId="5AFB65A1" w14:textId="77777777" w:rsidR="001E7D1C" w:rsidRPr="00101ECC" w:rsidRDefault="001E7D1C" w:rsidP="001E7D1C">
      <w:pPr>
        <w:jc w:val="right"/>
        <w:rPr>
          <w:rFonts w:ascii="Times New Roman" w:hAnsi="Times New Roman" w:cs="Times New Roman"/>
          <w:b/>
          <w:bCs/>
          <w:color w:val="0070C0"/>
          <w:sz w:val="24"/>
          <w:szCs w:val="24"/>
        </w:rPr>
      </w:pPr>
    </w:p>
    <w:p w14:paraId="7976A64E" w14:textId="77777777" w:rsidR="001E7D1C" w:rsidRPr="00101ECC" w:rsidRDefault="001E7D1C" w:rsidP="001E7D1C">
      <w:pPr>
        <w:jc w:val="right"/>
        <w:rPr>
          <w:rFonts w:ascii="Times New Roman" w:hAnsi="Times New Roman" w:cs="Times New Roman"/>
          <w:b/>
          <w:bCs/>
          <w:color w:val="0070C0"/>
          <w:sz w:val="24"/>
          <w:szCs w:val="24"/>
        </w:rPr>
      </w:pPr>
    </w:p>
    <w:p w14:paraId="57D6EFDA" w14:textId="0A88859D" w:rsidR="001E7D1C" w:rsidRDefault="001E7D1C" w:rsidP="001E7D1C">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327AA0B7" w14:textId="77777777" w:rsidR="00A13860" w:rsidRPr="00101ECC" w:rsidRDefault="00A13860" w:rsidP="001E7D1C">
      <w:pPr>
        <w:jc w:val="center"/>
        <w:rPr>
          <w:rFonts w:ascii="Times New Roman" w:hAnsi="Times New Roman" w:cs="Times New Roman"/>
          <w:b/>
          <w:bCs/>
          <w:sz w:val="24"/>
          <w:szCs w:val="24"/>
        </w:rPr>
      </w:pPr>
    </w:p>
    <w:p w14:paraId="24026279" w14:textId="77777777" w:rsidR="00A13860" w:rsidRPr="00A13860" w:rsidRDefault="00A13860" w:rsidP="00A13860">
      <w:pPr>
        <w:pStyle w:val="1d"/>
        <w:jc w:val="center"/>
        <w:rPr>
          <w:rFonts w:ascii="Times New Roman Полужирный" w:eastAsia="Segoe UI" w:hAnsi="Times New Roman Полужирный"/>
          <w:b/>
          <w:bCs/>
          <w:caps/>
          <w:lang w:val="ru-RU"/>
        </w:rPr>
      </w:pPr>
      <w:r w:rsidRPr="00A13860">
        <w:rPr>
          <w:rFonts w:ascii="Times New Roman Полужирный" w:eastAsia="Segoe UI" w:hAnsi="Times New Roman Полужирный"/>
          <w:b/>
          <w:bCs/>
          <w:caps/>
          <w:lang w:val="ru-RU"/>
        </w:rPr>
        <w:t>«ОП.0</w:t>
      </w:r>
      <w:r w:rsidRPr="00A13860">
        <w:rPr>
          <w:rFonts w:eastAsia="Segoe UI"/>
          <w:b/>
          <w:bCs/>
          <w:caps/>
          <w:lang w:val="ru-RU"/>
        </w:rPr>
        <w:t>4</w:t>
      </w:r>
      <w:r w:rsidRPr="00A13860">
        <w:rPr>
          <w:rFonts w:ascii="Times New Roman Полужирный" w:eastAsia="Segoe UI" w:hAnsi="Times New Roman Полужирный"/>
          <w:b/>
          <w:bCs/>
          <w:caps/>
          <w:lang w:val="ru-RU"/>
        </w:rPr>
        <w:t xml:space="preserve"> Основы проектирования баз данных»</w:t>
      </w:r>
    </w:p>
    <w:p w14:paraId="349E1687" w14:textId="77777777" w:rsidR="001E7D1C" w:rsidRPr="00101ECC" w:rsidRDefault="001E7D1C" w:rsidP="001E7D1C">
      <w:pPr>
        <w:pStyle w:val="1"/>
      </w:pPr>
    </w:p>
    <w:p w14:paraId="2FD30698" w14:textId="77777777" w:rsidR="001E7D1C" w:rsidRPr="00101ECC" w:rsidRDefault="001E7D1C" w:rsidP="001E7D1C">
      <w:pPr>
        <w:pStyle w:val="1"/>
      </w:pPr>
    </w:p>
    <w:p w14:paraId="4DB0CEFB" w14:textId="77777777" w:rsidR="001E7D1C" w:rsidRPr="00101ECC" w:rsidRDefault="001E7D1C" w:rsidP="001E7D1C">
      <w:pPr>
        <w:pStyle w:val="1"/>
      </w:pPr>
    </w:p>
    <w:p w14:paraId="13016441" w14:textId="77777777" w:rsidR="001E7D1C" w:rsidRPr="00101ECC" w:rsidRDefault="001E7D1C" w:rsidP="001E7D1C">
      <w:pPr>
        <w:pStyle w:val="1"/>
      </w:pPr>
    </w:p>
    <w:p w14:paraId="376FC8C3" w14:textId="77777777" w:rsidR="001E7D1C" w:rsidRPr="00101ECC" w:rsidRDefault="001E7D1C" w:rsidP="001E7D1C">
      <w:pPr>
        <w:pStyle w:val="1"/>
      </w:pPr>
    </w:p>
    <w:p w14:paraId="5675AEB0" w14:textId="77777777" w:rsidR="001E7D1C" w:rsidRPr="00101ECC" w:rsidRDefault="001E7D1C" w:rsidP="001E7D1C">
      <w:pPr>
        <w:pStyle w:val="1"/>
      </w:pPr>
    </w:p>
    <w:p w14:paraId="7BBB8B92" w14:textId="77777777" w:rsidR="001E7D1C" w:rsidRPr="00101ECC" w:rsidRDefault="001E7D1C" w:rsidP="001E7D1C">
      <w:pPr>
        <w:pStyle w:val="1"/>
      </w:pPr>
    </w:p>
    <w:p w14:paraId="64E666FC" w14:textId="77777777" w:rsidR="001E7D1C" w:rsidRPr="00101ECC" w:rsidRDefault="001E7D1C" w:rsidP="001E7D1C">
      <w:pPr>
        <w:pStyle w:val="1"/>
      </w:pPr>
    </w:p>
    <w:p w14:paraId="7609B0A1" w14:textId="77777777" w:rsidR="001E7D1C" w:rsidRPr="00101ECC" w:rsidRDefault="001E7D1C" w:rsidP="001E7D1C">
      <w:pPr>
        <w:pStyle w:val="1"/>
      </w:pPr>
    </w:p>
    <w:p w14:paraId="6CC9FD95" w14:textId="77777777" w:rsidR="001E7D1C" w:rsidRPr="00101ECC" w:rsidRDefault="001E7D1C" w:rsidP="001E7D1C">
      <w:pPr>
        <w:pStyle w:val="1"/>
      </w:pPr>
    </w:p>
    <w:p w14:paraId="1C1228F4" w14:textId="77777777" w:rsidR="001E7D1C" w:rsidRPr="00101ECC" w:rsidRDefault="001E7D1C" w:rsidP="001E7D1C">
      <w:pPr>
        <w:pStyle w:val="1"/>
      </w:pPr>
    </w:p>
    <w:p w14:paraId="7FB9DACC" w14:textId="77777777" w:rsidR="001E7D1C" w:rsidRPr="00101ECC" w:rsidRDefault="001E7D1C" w:rsidP="001E7D1C">
      <w:pPr>
        <w:pStyle w:val="1"/>
      </w:pPr>
    </w:p>
    <w:p w14:paraId="180BD33A" w14:textId="77777777" w:rsidR="001E7D1C" w:rsidRPr="00101ECC" w:rsidRDefault="001E7D1C" w:rsidP="001E7D1C">
      <w:pPr>
        <w:pStyle w:val="1"/>
      </w:pPr>
    </w:p>
    <w:p w14:paraId="18B30927" w14:textId="37079675" w:rsidR="001E7D1C" w:rsidRPr="00101ECC" w:rsidRDefault="000E585C" w:rsidP="001E7D1C">
      <w:pPr>
        <w:pStyle w:val="1"/>
      </w:pPr>
      <w:r>
        <w:t>2025 г.</w:t>
      </w:r>
    </w:p>
    <w:p w14:paraId="2772CFAC" w14:textId="77777777" w:rsidR="001E7D1C" w:rsidRPr="00101ECC" w:rsidRDefault="001E7D1C" w:rsidP="001E7D1C">
      <w:pPr>
        <w:pStyle w:val="1d"/>
        <w:jc w:val="center"/>
        <w:rPr>
          <w:b/>
          <w:bCs/>
          <w:lang w:val="ru-RU"/>
        </w:rPr>
      </w:pPr>
    </w:p>
    <w:p w14:paraId="7A95BD4B" w14:textId="77777777" w:rsidR="001E7D1C" w:rsidRPr="00101ECC" w:rsidRDefault="001E7D1C" w:rsidP="001E7D1C">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5D8BCED8" w14:textId="77777777" w:rsidR="001E7D1C" w:rsidRPr="00101ECC" w:rsidRDefault="001E7D1C" w:rsidP="001E7D1C">
      <w:pPr>
        <w:pStyle w:val="1f"/>
        <w:rPr>
          <w:rFonts w:ascii="Times New Roman" w:hAnsi="Times New Roman"/>
          <w:lang w:val="ru-RU"/>
        </w:rPr>
      </w:pPr>
      <w:bookmarkStart w:id="262" w:name="_Toc158389417"/>
      <w:bookmarkStart w:id="263" w:name="_Toc158393521"/>
      <w:bookmarkStart w:id="264" w:name="_Toc158397978"/>
      <w:r w:rsidRPr="00101ECC">
        <w:rPr>
          <w:rFonts w:ascii="Times New Roman" w:hAnsi="Times New Roman"/>
          <w:lang w:val="ru-RU"/>
        </w:rPr>
        <w:lastRenderedPageBreak/>
        <w:t>СОДЕРЖАНИЕ ПРОГРАММЫ</w:t>
      </w:r>
      <w:bookmarkEnd w:id="262"/>
      <w:bookmarkEnd w:id="263"/>
      <w:bookmarkEnd w:id="264"/>
    </w:p>
    <w:p w14:paraId="578B2430" w14:textId="77777777" w:rsidR="001E7D1C" w:rsidRPr="00101ECC" w:rsidRDefault="001E7D1C" w:rsidP="00CF2977">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0FF8189C" w14:textId="77777777" w:rsidR="001E7D1C" w:rsidRPr="00101ECC" w:rsidRDefault="00DE41B7" w:rsidP="00CF2977">
      <w:pPr>
        <w:pStyle w:val="14"/>
        <w:rPr>
          <w:rFonts w:asciiTheme="minorHAnsi" w:eastAsiaTheme="minorEastAsia" w:hAnsiTheme="minorHAnsi" w:cstheme="minorBidi"/>
          <w:lang w:eastAsia="ru-RU"/>
        </w:rPr>
      </w:pPr>
      <w:hyperlink w:anchor="_Toc156294876" w:history="1">
        <w:r w:rsidR="001E7D1C" w:rsidRPr="00101ECC">
          <w:rPr>
            <w:rStyle w:val="af0"/>
            <w:b w:val="0"/>
            <w:bCs w:val="0"/>
          </w:rPr>
          <w:t>1. ОБЩАЯ ХАРАКТЕРИСТИКА</w:t>
        </w:r>
        <w:r w:rsidR="001E7D1C" w:rsidRPr="00101ECC">
          <w:rPr>
            <w:webHidden/>
          </w:rPr>
          <w:tab/>
        </w:r>
        <w:r w:rsidR="001E7D1C" w:rsidRPr="00101ECC">
          <w:rPr>
            <w:webHidden/>
          </w:rPr>
          <w:fldChar w:fldCharType="begin"/>
        </w:r>
        <w:r w:rsidR="001E7D1C" w:rsidRPr="00101ECC">
          <w:rPr>
            <w:webHidden/>
          </w:rPr>
          <w:instrText xml:space="preserve"> PAGEREF _Toc156294876 \h </w:instrText>
        </w:r>
        <w:r w:rsidR="001E7D1C" w:rsidRPr="00101ECC">
          <w:rPr>
            <w:webHidden/>
          </w:rPr>
        </w:r>
        <w:r w:rsidR="001E7D1C" w:rsidRPr="00101ECC">
          <w:rPr>
            <w:webHidden/>
          </w:rPr>
          <w:fldChar w:fldCharType="separate"/>
        </w:r>
        <w:r w:rsidR="001E7D1C" w:rsidRPr="00101ECC">
          <w:rPr>
            <w:webHidden/>
          </w:rPr>
          <w:t>4</w:t>
        </w:r>
        <w:r w:rsidR="001E7D1C" w:rsidRPr="00101ECC">
          <w:rPr>
            <w:webHidden/>
          </w:rPr>
          <w:fldChar w:fldCharType="end"/>
        </w:r>
      </w:hyperlink>
    </w:p>
    <w:p w14:paraId="3BD4E3FA" w14:textId="77777777" w:rsidR="001E7D1C" w:rsidRPr="00101ECC" w:rsidRDefault="00DE41B7" w:rsidP="001E7D1C">
      <w:pPr>
        <w:pStyle w:val="22"/>
        <w:rPr>
          <w:rFonts w:asciiTheme="minorHAnsi" w:eastAsiaTheme="minorEastAsia" w:hAnsiTheme="minorHAnsi" w:cstheme="minorBidi"/>
          <w:i w:val="0"/>
          <w:iCs w:val="0"/>
          <w:sz w:val="22"/>
          <w:szCs w:val="22"/>
        </w:rPr>
      </w:pPr>
      <w:hyperlink w:anchor="_Toc156294877" w:history="1">
        <w:r w:rsidR="001E7D1C" w:rsidRPr="00101ECC">
          <w:rPr>
            <w:rStyle w:val="af0"/>
            <w:i w:val="0"/>
            <w:iCs w:val="0"/>
          </w:rPr>
          <w:t>1.1. Цель и место дисциплины в структуре образовательной программы</w:t>
        </w:r>
        <w:r w:rsidR="001E7D1C" w:rsidRPr="00101ECC">
          <w:rPr>
            <w:i w:val="0"/>
            <w:iCs w:val="0"/>
            <w:webHidden/>
          </w:rPr>
          <w:tab/>
        </w:r>
        <w:r w:rsidR="001E7D1C" w:rsidRPr="00101ECC">
          <w:rPr>
            <w:i w:val="0"/>
            <w:iCs w:val="0"/>
            <w:webHidden/>
          </w:rPr>
          <w:fldChar w:fldCharType="begin"/>
        </w:r>
        <w:r w:rsidR="001E7D1C" w:rsidRPr="00101ECC">
          <w:rPr>
            <w:i w:val="0"/>
            <w:iCs w:val="0"/>
            <w:webHidden/>
          </w:rPr>
          <w:instrText xml:space="preserve"> PAGEREF _Toc156294877 \h </w:instrText>
        </w:r>
        <w:r w:rsidR="001E7D1C" w:rsidRPr="00101ECC">
          <w:rPr>
            <w:i w:val="0"/>
            <w:iCs w:val="0"/>
            <w:webHidden/>
          </w:rPr>
        </w:r>
        <w:r w:rsidR="001E7D1C" w:rsidRPr="00101ECC">
          <w:rPr>
            <w:i w:val="0"/>
            <w:iCs w:val="0"/>
            <w:webHidden/>
          </w:rPr>
          <w:fldChar w:fldCharType="separate"/>
        </w:r>
        <w:r w:rsidR="001E7D1C" w:rsidRPr="00101ECC">
          <w:rPr>
            <w:i w:val="0"/>
            <w:iCs w:val="0"/>
            <w:webHidden/>
          </w:rPr>
          <w:t>4</w:t>
        </w:r>
        <w:r w:rsidR="001E7D1C" w:rsidRPr="00101ECC">
          <w:rPr>
            <w:i w:val="0"/>
            <w:iCs w:val="0"/>
            <w:webHidden/>
          </w:rPr>
          <w:fldChar w:fldCharType="end"/>
        </w:r>
      </w:hyperlink>
    </w:p>
    <w:p w14:paraId="713AB659" w14:textId="77777777" w:rsidR="001E7D1C" w:rsidRPr="00101ECC" w:rsidRDefault="00DE41B7" w:rsidP="001E7D1C">
      <w:pPr>
        <w:pStyle w:val="22"/>
        <w:rPr>
          <w:rFonts w:asciiTheme="minorHAnsi" w:eastAsiaTheme="minorEastAsia" w:hAnsiTheme="minorHAnsi" w:cstheme="minorBidi"/>
          <w:i w:val="0"/>
          <w:iCs w:val="0"/>
          <w:sz w:val="22"/>
          <w:szCs w:val="22"/>
        </w:rPr>
      </w:pPr>
      <w:hyperlink w:anchor="_Toc156294878" w:history="1">
        <w:r w:rsidR="001E7D1C" w:rsidRPr="00101ECC">
          <w:rPr>
            <w:rStyle w:val="af0"/>
            <w:i w:val="0"/>
            <w:iCs w:val="0"/>
          </w:rPr>
          <w:t>1.2. Планируемые результаты освоения дисциплины</w:t>
        </w:r>
        <w:r w:rsidR="001E7D1C" w:rsidRPr="00101ECC">
          <w:rPr>
            <w:i w:val="0"/>
            <w:iCs w:val="0"/>
            <w:webHidden/>
          </w:rPr>
          <w:tab/>
        </w:r>
        <w:r w:rsidR="001E7D1C" w:rsidRPr="00101ECC">
          <w:rPr>
            <w:i w:val="0"/>
            <w:iCs w:val="0"/>
            <w:webHidden/>
          </w:rPr>
          <w:fldChar w:fldCharType="begin"/>
        </w:r>
        <w:r w:rsidR="001E7D1C" w:rsidRPr="00101ECC">
          <w:rPr>
            <w:i w:val="0"/>
            <w:iCs w:val="0"/>
            <w:webHidden/>
          </w:rPr>
          <w:instrText xml:space="preserve"> PAGEREF _Toc156294878 \h </w:instrText>
        </w:r>
        <w:r w:rsidR="001E7D1C" w:rsidRPr="00101ECC">
          <w:rPr>
            <w:i w:val="0"/>
            <w:iCs w:val="0"/>
            <w:webHidden/>
          </w:rPr>
        </w:r>
        <w:r w:rsidR="001E7D1C" w:rsidRPr="00101ECC">
          <w:rPr>
            <w:i w:val="0"/>
            <w:iCs w:val="0"/>
            <w:webHidden/>
          </w:rPr>
          <w:fldChar w:fldCharType="separate"/>
        </w:r>
        <w:r w:rsidR="001E7D1C" w:rsidRPr="00101ECC">
          <w:rPr>
            <w:i w:val="0"/>
            <w:iCs w:val="0"/>
            <w:webHidden/>
          </w:rPr>
          <w:t>4</w:t>
        </w:r>
        <w:r w:rsidR="001E7D1C" w:rsidRPr="00101ECC">
          <w:rPr>
            <w:i w:val="0"/>
            <w:iCs w:val="0"/>
            <w:webHidden/>
          </w:rPr>
          <w:fldChar w:fldCharType="end"/>
        </w:r>
      </w:hyperlink>
    </w:p>
    <w:p w14:paraId="74726DF0" w14:textId="77777777" w:rsidR="001E7D1C" w:rsidRPr="00101ECC" w:rsidRDefault="00DE41B7" w:rsidP="00CF2977">
      <w:pPr>
        <w:pStyle w:val="14"/>
        <w:rPr>
          <w:rFonts w:asciiTheme="minorHAnsi" w:eastAsiaTheme="minorEastAsia" w:hAnsiTheme="minorHAnsi" w:cstheme="minorBidi"/>
          <w:lang w:eastAsia="ru-RU"/>
        </w:rPr>
      </w:pPr>
      <w:hyperlink w:anchor="_Toc156294879" w:history="1">
        <w:r w:rsidR="001E7D1C" w:rsidRPr="00101ECC">
          <w:rPr>
            <w:rStyle w:val="af0"/>
            <w:b w:val="0"/>
            <w:bCs w:val="0"/>
          </w:rPr>
          <w:t>2. СТРУКТУРА И СОДЕРЖАНИЕ ДИСЦИПЛИНЫ</w:t>
        </w:r>
        <w:r w:rsidR="001E7D1C" w:rsidRPr="00101ECC">
          <w:rPr>
            <w:webHidden/>
          </w:rPr>
          <w:tab/>
        </w:r>
        <w:r w:rsidR="001E7D1C" w:rsidRPr="00101ECC">
          <w:rPr>
            <w:webHidden/>
          </w:rPr>
          <w:fldChar w:fldCharType="begin"/>
        </w:r>
        <w:r w:rsidR="001E7D1C" w:rsidRPr="00101ECC">
          <w:rPr>
            <w:webHidden/>
          </w:rPr>
          <w:instrText xml:space="preserve"> PAGEREF _Toc156294879 \h </w:instrText>
        </w:r>
        <w:r w:rsidR="001E7D1C" w:rsidRPr="00101ECC">
          <w:rPr>
            <w:webHidden/>
          </w:rPr>
        </w:r>
        <w:r w:rsidR="001E7D1C" w:rsidRPr="00101ECC">
          <w:rPr>
            <w:webHidden/>
          </w:rPr>
          <w:fldChar w:fldCharType="separate"/>
        </w:r>
        <w:r w:rsidR="001E7D1C" w:rsidRPr="00101ECC">
          <w:rPr>
            <w:webHidden/>
          </w:rPr>
          <w:t>4</w:t>
        </w:r>
        <w:r w:rsidR="001E7D1C" w:rsidRPr="00101ECC">
          <w:rPr>
            <w:webHidden/>
          </w:rPr>
          <w:fldChar w:fldCharType="end"/>
        </w:r>
      </w:hyperlink>
    </w:p>
    <w:p w14:paraId="64F088E5" w14:textId="77777777" w:rsidR="001E7D1C" w:rsidRPr="00101ECC" w:rsidRDefault="00DE41B7" w:rsidP="001E7D1C">
      <w:pPr>
        <w:pStyle w:val="22"/>
        <w:rPr>
          <w:rFonts w:asciiTheme="minorHAnsi" w:eastAsiaTheme="minorEastAsia" w:hAnsiTheme="minorHAnsi" w:cstheme="minorBidi"/>
          <w:i w:val="0"/>
          <w:iCs w:val="0"/>
          <w:sz w:val="22"/>
          <w:szCs w:val="22"/>
        </w:rPr>
      </w:pPr>
      <w:hyperlink w:anchor="_Toc156294880" w:history="1">
        <w:r w:rsidR="001E7D1C" w:rsidRPr="00101ECC">
          <w:rPr>
            <w:rStyle w:val="af0"/>
            <w:i w:val="0"/>
            <w:iCs w:val="0"/>
          </w:rPr>
          <w:t>2.1. Трудоемкость освоения дисциплины</w:t>
        </w:r>
        <w:r w:rsidR="001E7D1C" w:rsidRPr="00101ECC">
          <w:rPr>
            <w:i w:val="0"/>
            <w:iCs w:val="0"/>
            <w:webHidden/>
          </w:rPr>
          <w:tab/>
        </w:r>
        <w:r w:rsidR="001E7D1C" w:rsidRPr="00101ECC">
          <w:rPr>
            <w:i w:val="0"/>
            <w:iCs w:val="0"/>
            <w:webHidden/>
          </w:rPr>
          <w:fldChar w:fldCharType="begin"/>
        </w:r>
        <w:r w:rsidR="001E7D1C" w:rsidRPr="00101ECC">
          <w:rPr>
            <w:i w:val="0"/>
            <w:iCs w:val="0"/>
            <w:webHidden/>
          </w:rPr>
          <w:instrText xml:space="preserve"> PAGEREF _Toc156294880 \h </w:instrText>
        </w:r>
        <w:r w:rsidR="001E7D1C" w:rsidRPr="00101ECC">
          <w:rPr>
            <w:i w:val="0"/>
            <w:iCs w:val="0"/>
            <w:webHidden/>
          </w:rPr>
        </w:r>
        <w:r w:rsidR="001E7D1C" w:rsidRPr="00101ECC">
          <w:rPr>
            <w:i w:val="0"/>
            <w:iCs w:val="0"/>
            <w:webHidden/>
          </w:rPr>
          <w:fldChar w:fldCharType="separate"/>
        </w:r>
        <w:r w:rsidR="001E7D1C" w:rsidRPr="00101ECC">
          <w:rPr>
            <w:i w:val="0"/>
            <w:iCs w:val="0"/>
            <w:webHidden/>
          </w:rPr>
          <w:t>4</w:t>
        </w:r>
        <w:r w:rsidR="001E7D1C" w:rsidRPr="00101ECC">
          <w:rPr>
            <w:i w:val="0"/>
            <w:iCs w:val="0"/>
            <w:webHidden/>
          </w:rPr>
          <w:fldChar w:fldCharType="end"/>
        </w:r>
      </w:hyperlink>
    </w:p>
    <w:p w14:paraId="7AC0AB01" w14:textId="77777777" w:rsidR="001E7D1C" w:rsidRPr="00101ECC" w:rsidRDefault="00DE41B7" w:rsidP="001E7D1C">
      <w:pPr>
        <w:pStyle w:val="22"/>
        <w:rPr>
          <w:rFonts w:asciiTheme="minorHAnsi" w:eastAsiaTheme="minorEastAsia" w:hAnsiTheme="minorHAnsi" w:cstheme="minorBidi"/>
          <w:i w:val="0"/>
          <w:iCs w:val="0"/>
          <w:sz w:val="22"/>
          <w:szCs w:val="22"/>
        </w:rPr>
      </w:pPr>
      <w:hyperlink w:anchor="_Toc156294881" w:history="1">
        <w:r w:rsidR="001E7D1C" w:rsidRPr="00101ECC">
          <w:rPr>
            <w:rStyle w:val="af0"/>
            <w:i w:val="0"/>
            <w:iCs w:val="0"/>
          </w:rPr>
          <w:t>2.2. Примерное содержание дисциплины</w:t>
        </w:r>
        <w:r w:rsidR="001E7D1C" w:rsidRPr="00101ECC">
          <w:rPr>
            <w:i w:val="0"/>
            <w:iCs w:val="0"/>
            <w:webHidden/>
          </w:rPr>
          <w:tab/>
        </w:r>
        <w:r w:rsidR="001E7D1C" w:rsidRPr="00101ECC">
          <w:rPr>
            <w:i w:val="0"/>
            <w:iCs w:val="0"/>
            <w:webHidden/>
          </w:rPr>
          <w:fldChar w:fldCharType="begin"/>
        </w:r>
        <w:r w:rsidR="001E7D1C" w:rsidRPr="00101ECC">
          <w:rPr>
            <w:i w:val="0"/>
            <w:iCs w:val="0"/>
            <w:webHidden/>
          </w:rPr>
          <w:instrText xml:space="preserve"> PAGEREF _Toc156294881 \h </w:instrText>
        </w:r>
        <w:r w:rsidR="001E7D1C" w:rsidRPr="00101ECC">
          <w:rPr>
            <w:i w:val="0"/>
            <w:iCs w:val="0"/>
            <w:webHidden/>
          </w:rPr>
        </w:r>
        <w:r w:rsidR="001E7D1C" w:rsidRPr="00101ECC">
          <w:rPr>
            <w:i w:val="0"/>
            <w:iCs w:val="0"/>
            <w:webHidden/>
          </w:rPr>
          <w:fldChar w:fldCharType="separate"/>
        </w:r>
        <w:r w:rsidR="001E7D1C" w:rsidRPr="00101ECC">
          <w:rPr>
            <w:i w:val="0"/>
            <w:iCs w:val="0"/>
            <w:webHidden/>
          </w:rPr>
          <w:t>5</w:t>
        </w:r>
        <w:r w:rsidR="001E7D1C" w:rsidRPr="00101ECC">
          <w:rPr>
            <w:i w:val="0"/>
            <w:iCs w:val="0"/>
            <w:webHidden/>
          </w:rPr>
          <w:fldChar w:fldCharType="end"/>
        </w:r>
      </w:hyperlink>
    </w:p>
    <w:p w14:paraId="16914352" w14:textId="77777777" w:rsidR="001E7D1C" w:rsidRPr="00101ECC" w:rsidRDefault="00DE41B7" w:rsidP="00CF2977">
      <w:pPr>
        <w:pStyle w:val="14"/>
        <w:rPr>
          <w:rFonts w:asciiTheme="minorHAnsi" w:eastAsiaTheme="minorEastAsia" w:hAnsiTheme="minorHAnsi" w:cstheme="minorBidi"/>
          <w:lang w:eastAsia="ru-RU"/>
        </w:rPr>
      </w:pPr>
      <w:hyperlink w:anchor="_Toc156294884" w:history="1">
        <w:r w:rsidR="001E7D1C" w:rsidRPr="00101ECC">
          <w:rPr>
            <w:rStyle w:val="af0"/>
            <w:b w:val="0"/>
            <w:bCs w:val="0"/>
          </w:rPr>
          <w:t>3. УСЛОВИЯ РЕАЛИЗАЦИИ ДИСЦИПЛИНЫ</w:t>
        </w:r>
        <w:r w:rsidR="001E7D1C" w:rsidRPr="00101ECC">
          <w:rPr>
            <w:webHidden/>
          </w:rPr>
          <w:tab/>
        </w:r>
        <w:r w:rsidR="001E7D1C" w:rsidRPr="00101ECC">
          <w:rPr>
            <w:webHidden/>
          </w:rPr>
          <w:fldChar w:fldCharType="begin"/>
        </w:r>
        <w:r w:rsidR="001E7D1C" w:rsidRPr="00101ECC">
          <w:rPr>
            <w:webHidden/>
          </w:rPr>
          <w:instrText xml:space="preserve"> PAGEREF _Toc156294884 \h </w:instrText>
        </w:r>
        <w:r w:rsidR="001E7D1C" w:rsidRPr="00101ECC">
          <w:rPr>
            <w:webHidden/>
          </w:rPr>
        </w:r>
        <w:r w:rsidR="001E7D1C" w:rsidRPr="00101ECC">
          <w:rPr>
            <w:webHidden/>
          </w:rPr>
          <w:fldChar w:fldCharType="separate"/>
        </w:r>
        <w:r w:rsidR="001E7D1C" w:rsidRPr="00101ECC">
          <w:rPr>
            <w:webHidden/>
          </w:rPr>
          <w:t>6</w:t>
        </w:r>
        <w:r w:rsidR="001E7D1C" w:rsidRPr="00101ECC">
          <w:rPr>
            <w:webHidden/>
          </w:rPr>
          <w:fldChar w:fldCharType="end"/>
        </w:r>
      </w:hyperlink>
    </w:p>
    <w:p w14:paraId="5DD05B62" w14:textId="77777777" w:rsidR="001E7D1C" w:rsidRPr="00101ECC" w:rsidRDefault="00DE41B7" w:rsidP="001E7D1C">
      <w:pPr>
        <w:pStyle w:val="22"/>
        <w:rPr>
          <w:rFonts w:asciiTheme="minorHAnsi" w:eastAsiaTheme="minorEastAsia" w:hAnsiTheme="minorHAnsi" w:cstheme="minorBidi"/>
          <w:i w:val="0"/>
          <w:iCs w:val="0"/>
          <w:sz w:val="22"/>
          <w:szCs w:val="22"/>
        </w:rPr>
      </w:pPr>
      <w:hyperlink w:anchor="_Toc156294885" w:history="1">
        <w:r w:rsidR="001E7D1C" w:rsidRPr="00101ECC">
          <w:rPr>
            <w:rStyle w:val="af0"/>
            <w:i w:val="0"/>
            <w:iCs w:val="0"/>
          </w:rPr>
          <w:t>3.1. Материально-техническое обеспечение</w:t>
        </w:r>
        <w:r w:rsidR="001E7D1C" w:rsidRPr="00101ECC">
          <w:rPr>
            <w:i w:val="0"/>
            <w:iCs w:val="0"/>
            <w:webHidden/>
          </w:rPr>
          <w:tab/>
        </w:r>
        <w:r w:rsidR="001E7D1C" w:rsidRPr="00101ECC">
          <w:rPr>
            <w:i w:val="0"/>
            <w:iCs w:val="0"/>
            <w:webHidden/>
          </w:rPr>
          <w:fldChar w:fldCharType="begin"/>
        </w:r>
        <w:r w:rsidR="001E7D1C" w:rsidRPr="00101ECC">
          <w:rPr>
            <w:i w:val="0"/>
            <w:iCs w:val="0"/>
            <w:webHidden/>
          </w:rPr>
          <w:instrText xml:space="preserve"> PAGEREF _Toc156294885 \h </w:instrText>
        </w:r>
        <w:r w:rsidR="001E7D1C" w:rsidRPr="00101ECC">
          <w:rPr>
            <w:i w:val="0"/>
            <w:iCs w:val="0"/>
            <w:webHidden/>
          </w:rPr>
        </w:r>
        <w:r w:rsidR="001E7D1C" w:rsidRPr="00101ECC">
          <w:rPr>
            <w:i w:val="0"/>
            <w:iCs w:val="0"/>
            <w:webHidden/>
          </w:rPr>
          <w:fldChar w:fldCharType="separate"/>
        </w:r>
        <w:r w:rsidR="001E7D1C" w:rsidRPr="00101ECC">
          <w:rPr>
            <w:i w:val="0"/>
            <w:iCs w:val="0"/>
            <w:webHidden/>
          </w:rPr>
          <w:t>6</w:t>
        </w:r>
        <w:r w:rsidR="001E7D1C" w:rsidRPr="00101ECC">
          <w:rPr>
            <w:i w:val="0"/>
            <w:iCs w:val="0"/>
            <w:webHidden/>
          </w:rPr>
          <w:fldChar w:fldCharType="end"/>
        </w:r>
      </w:hyperlink>
    </w:p>
    <w:p w14:paraId="1D4E9A17" w14:textId="77777777" w:rsidR="001E7D1C" w:rsidRPr="00101ECC" w:rsidRDefault="00DE41B7" w:rsidP="001E7D1C">
      <w:pPr>
        <w:pStyle w:val="22"/>
        <w:rPr>
          <w:rFonts w:asciiTheme="minorHAnsi" w:eastAsiaTheme="minorEastAsia" w:hAnsiTheme="minorHAnsi" w:cstheme="minorBidi"/>
          <w:i w:val="0"/>
          <w:iCs w:val="0"/>
          <w:sz w:val="22"/>
          <w:szCs w:val="22"/>
        </w:rPr>
      </w:pPr>
      <w:hyperlink w:anchor="_Toc156294886" w:history="1">
        <w:r w:rsidR="001E7D1C" w:rsidRPr="00101ECC">
          <w:rPr>
            <w:rStyle w:val="af0"/>
            <w:i w:val="0"/>
            <w:iCs w:val="0"/>
          </w:rPr>
          <w:t>3.2. Учебно-методическое обеспечение</w:t>
        </w:r>
        <w:r w:rsidR="001E7D1C" w:rsidRPr="00101ECC">
          <w:rPr>
            <w:i w:val="0"/>
            <w:iCs w:val="0"/>
            <w:webHidden/>
          </w:rPr>
          <w:tab/>
        </w:r>
        <w:r w:rsidR="001E7D1C" w:rsidRPr="00101ECC">
          <w:rPr>
            <w:i w:val="0"/>
            <w:iCs w:val="0"/>
            <w:webHidden/>
          </w:rPr>
          <w:fldChar w:fldCharType="begin"/>
        </w:r>
        <w:r w:rsidR="001E7D1C" w:rsidRPr="00101ECC">
          <w:rPr>
            <w:i w:val="0"/>
            <w:iCs w:val="0"/>
            <w:webHidden/>
          </w:rPr>
          <w:instrText xml:space="preserve"> PAGEREF _Toc156294886 \h </w:instrText>
        </w:r>
        <w:r w:rsidR="001E7D1C" w:rsidRPr="00101ECC">
          <w:rPr>
            <w:i w:val="0"/>
            <w:iCs w:val="0"/>
            <w:webHidden/>
          </w:rPr>
        </w:r>
        <w:r w:rsidR="001E7D1C" w:rsidRPr="00101ECC">
          <w:rPr>
            <w:i w:val="0"/>
            <w:iCs w:val="0"/>
            <w:webHidden/>
          </w:rPr>
          <w:fldChar w:fldCharType="separate"/>
        </w:r>
        <w:r w:rsidR="001E7D1C" w:rsidRPr="00101ECC">
          <w:rPr>
            <w:i w:val="0"/>
            <w:iCs w:val="0"/>
            <w:webHidden/>
          </w:rPr>
          <w:t>6</w:t>
        </w:r>
        <w:r w:rsidR="001E7D1C" w:rsidRPr="00101ECC">
          <w:rPr>
            <w:i w:val="0"/>
            <w:iCs w:val="0"/>
            <w:webHidden/>
          </w:rPr>
          <w:fldChar w:fldCharType="end"/>
        </w:r>
      </w:hyperlink>
    </w:p>
    <w:p w14:paraId="6B7A35E0" w14:textId="77777777" w:rsidR="001E7D1C" w:rsidRPr="00101ECC" w:rsidRDefault="00DE41B7" w:rsidP="00CF2977">
      <w:pPr>
        <w:pStyle w:val="14"/>
        <w:rPr>
          <w:rFonts w:asciiTheme="minorHAnsi" w:eastAsiaTheme="minorEastAsia" w:hAnsiTheme="minorHAnsi" w:cstheme="minorBidi"/>
          <w:lang w:eastAsia="ru-RU"/>
        </w:rPr>
      </w:pPr>
      <w:hyperlink w:anchor="_Toc156294887" w:history="1">
        <w:r w:rsidR="001E7D1C" w:rsidRPr="00101ECC">
          <w:rPr>
            <w:rStyle w:val="af0"/>
            <w:b w:val="0"/>
            <w:bCs w:val="0"/>
          </w:rPr>
          <w:t>4. КОНТРОЛЬ И ОЦЕНКА РЕЗУЛЬТАТОВ ОСВОЕНИЯ ДИСЦИПЛИНЫ</w:t>
        </w:r>
        <w:r w:rsidR="001E7D1C" w:rsidRPr="00101ECC">
          <w:rPr>
            <w:webHidden/>
          </w:rPr>
          <w:tab/>
        </w:r>
        <w:r w:rsidR="001E7D1C" w:rsidRPr="00101ECC">
          <w:rPr>
            <w:webHidden/>
          </w:rPr>
          <w:fldChar w:fldCharType="begin"/>
        </w:r>
        <w:r w:rsidR="001E7D1C" w:rsidRPr="00101ECC">
          <w:rPr>
            <w:webHidden/>
          </w:rPr>
          <w:instrText xml:space="preserve"> PAGEREF _Toc156294887 \h </w:instrText>
        </w:r>
        <w:r w:rsidR="001E7D1C" w:rsidRPr="00101ECC">
          <w:rPr>
            <w:webHidden/>
          </w:rPr>
        </w:r>
        <w:r w:rsidR="001E7D1C" w:rsidRPr="00101ECC">
          <w:rPr>
            <w:webHidden/>
          </w:rPr>
          <w:fldChar w:fldCharType="separate"/>
        </w:r>
        <w:r w:rsidR="001E7D1C" w:rsidRPr="00101ECC">
          <w:rPr>
            <w:webHidden/>
          </w:rPr>
          <w:t>6</w:t>
        </w:r>
        <w:r w:rsidR="001E7D1C" w:rsidRPr="00101ECC">
          <w:rPr>
            <w:webHidden/>
          </w:rPr>
          <w:fldChar w:fldCharType="end"/>
        </w:r>
      </w:hyperlink>
    </w:p>
    <w:p w14:paraId="4A71C431" w14:textId="77777777" w:rsidR="001E7D1C" w:rsidRPr="00101ECC" w:rsidRDefault="001E7D1C" w:rsidP="001E7D1C">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09806259" w14:textId="77777777" w:rsidR="001E7D1C" w:rsidRPr="00101ECC" w:rsidRDefault="001E7D1C" w:rsidP="001E7D1C">
      <w:pPr>
        <w:pStyle w:val="1f"/>
        <w:jc w:val="left"/>
        <w:rPr>
          <w:rFonts w:ascii="Times New Roman" w:hAnsi="Times New Roman"/>
          <w:lang w:val="ru-RU"/>
        </w:rPr>
        <w:sectPr w:rsidR="001E7D1C" w:rsidRPr="00101ECC" w:rsidSect="00502F97">
          <w:headerReference w:type="even" r:id="rId23"/>
          <w:headerReference w:type="default" r:id="rId24"/>
          <w:pgSz w:w="11906" w:h="16838"/>
          <w:pgMar w:top="1134" w:right="567" w:bottom="1134" w:left="1701" w:header="709" w:footer="709" w:gutter="0"/>
          <w:cols w:space="708"/>
          <w:docGrid w:linePitch="360"/>
        </w:sectPr>
      </w:pPr>
    </w:p>
    <w:p w14:paraId="1D499BF1" w14:textId="77777777" w:rsidR="001E7D1C" w:rsidRPr="00101ECC" w:rsidRDefault="001E7D1C" w:rsidP="00423D66">
      <w:pPr>
        <w:pStyle w:val="1f"/>
        <w:numPr>
          <w:ilvl w:val="0"/>
          <w:numId w:val="3"/>
        </w:numPr>
        <w:rPr>
          <w:rFonts w:ascii="Times New Roman" w:hAnsi="Times New Roman"/>
        </w:rPr>
      </w:pPr>
      <w:bookmarkStart w:id="265" w:name="_Toc158389418"/>
      <w:bookmarkStart w:id="266" w:name="_Toc158393522"/>
      <w:bookmarkStart w:id="267" w:name="_Toc158397979"/>
      <w:r w:rsidRPr="00101ECC">
        <w:rPr>
          <w:rFonts w:ascii="Times New Roman" w:hAnsi="Times New Roman"/>
        </w:rPr>
        <w:lastRenderedPageBreak/>
        <w:t>Общая характеристика</w:t>
      </w:r>
      <w:r w:rsidRPr="00101ECC">
        <w:rPr>
          <w:rFonts w:ascii="Times New Roman" w:hAnsi="Times New Roman"/>
          <w:lang w:val="ru-RU"/>
        </w:rPr>
        <w:t xml:space="preserve"> </w:t>
      </w:r>
      <w:r w:rsidRPr="00101ECC">
        <w:rPr>
          <w:rFonts w:ascii="Times New Roman" w:hAnsi="Times New Roman"/>
        </w:rPr>
        <w:t>ПРИМЕРНОЙ РАБОЧЕЙ ПРОГРАММЫ УЧЕБНОЙ ДИСЦИПЛИНЫ</w:t>
      </w:r>
      <w:bookmarkEnd w:id="265"/>
      <w:bookmarkEnd w:id="266"/>
      <w:bookmarkEnd w:id="267"/>
    </w:p>
    <w:p w14:paraId="2BF03B74" w14:textId="4386E433" w:rsidR="001E7D1C" w:rsidRPr="00A13860" w:rsidRDefault="001E7D1C" w:rsidP="001E7D1C">
      <w:pPr>
        <w:pStyle w:val="1d"/>
        <w:jc w:val="center"/>
        <w:rPr>
          <w:rFonts w:ascii="Times New Roman Полужирный" w:eastAsia="Segoe UI" w:hAnsi="Times New Roman Полужирный"/>
          <w:b/>
          <w:bCs/>
          <w:caps/>
          <w:lang w:val="ru-RU"/>
        </w:rPr>
      </w:pPr>
      <w:r w:rsidRPr="00A13860">
        <w:rPr>
          <w:rFonts w:ascii="Times New Roman Полужирный" w:eastAsia="Segoe UI" w:hAnsi="Times New Roman Полужирный"/>
          <w:b/>
          <w:bCs/>
          <w:caps/>
          <w:lang w:val="ru-RU"/>
        </w:rPr>
        <w:t>«</w:t>
      </w:r>
      <w:r w:rsidR="0084700D" w:rsidRPr="00A13860">
        <w:rPr>
          <w:rFonts w:ascii="Times New Roman Полужирный" w:eastAsia="Segoe UI" w:hAnsi="Times New Roman Полужирный"/>
          <w:b/>
          <w:bCs/>
          <w:caps/>
          <w:lang w:val="ru-RU"/>
        </w:rPr>
        <w:t>ОП.0</w:t>
      </w:r>
      <w:r w:rsidR="007F702A" w:rsidRPr="00A13860">
        <w:rPr>
          <w:rFonts w:eastAsia="Segoe UI"/>
          <w:b/>
          <w:bCs/>
          <w:caps/>
          <w:lang w:val="ru-RU"/>
        </w:rPr>
        <w:t>4</w:t>
      </w:r>
      <w:r w:rsidR="0084700D" w:rsidRPr="00A13860">
        <w:rPr>
          <w:rFonts w:ascii="Times New Roman Полужирный" w:eastAsia="Segoe UI" w:hAnsi="Times New Roman Полужирный"/>
          <w:b/>
          <w:bCs/>
          <w:caps/>
          <w:lang w:val="ru-RU"/>
        </w:rPr>
        <w:t xml:space="preserve"> </w:t>
      </w:r>
      <w:r w:rsidR="00423D66" w:rsidRPr="00A13860">
        <w:rPr>
          <w:rFonts w:ascii="Times New Roman Полужирный" w:eastAsia="Segoe UI" w:hAnsi="Times New Roman Полужирный"/>
          <w:b/>
          <w:bCs/>
          <w:caps/>
          <w:lang w:val="ru-RU"/>
        </w:rPr>
        <w:t>Основы проектирования баз данных</w:t>
      </w:r>
      <w:r w:rsidRPr="00A13860">
        <w:rPr>
          <w:rFonts w:ascii="Times New Roman Полужирный" w:eastAsia="Segoe UI" w:hAnsi="Times New Roman Полужирный"/>
          <w:b/>
          <w:bCs/>
          <w:caps/>
          <w:lang w:val="ru-RU"/>
        </w:rPr>
        <w:t>»</w:t>
      </w:r>
    </w:p>
    <w:p w14:paraId="4DE7415A" w14:textId="77777777" w:rsidR="001E7D1C" w:rsidRPr="00101ECC" w:rsidRDefault="001E7D1C" w:rsidP="001E7D1C">
      <w:pPr>
        <w:pStyle w:val="1d"/>
        <w:rPr>
          <w:lang w:val="ru-RU"/>
        </w:rPr>
      </w:pPr>
    </w:p>
    <w:p w14:paraId="3BC2FDF3" w14:textId="77777777" w:rsidR="001E7D1C" w:rsidRPr="00101ECC" w:rsidRDefault="001E7D1C" w:rsidP="001E7D1C">
      <w:pPr>
        <w:pStyle w:val="114"/>
        <w:rPr>
          <w:rFonts w:ascii="Times New Roman" w:hAnsi="Times New Roman"/>
        </w:rPr>
      </w:pPr>
      <w:bookmarkStart w:id="268" w:name="_Toc158389419"/>
      <w:bookmarkStart w:id="269" w:name="_Toc158393523"/>
      <w:bookmarkStart w:id="270" w:name="_Toc158397980"/>
      <w:r w:rsidRPr="00101ECC">
        <w:rPr>
          <w:rFonts w:ascii="Times New Roman" w:hAnsi="Times New Roman"/>
        </w:rPr>
        <w:t>1.1. Цель и место дисциплины в структуре образовательной программы</w:t>
      </w:r>
      <w:bookmarkEnd w:id="268"/>
      <w:bookmarkEnd w:id="269"/>
      <w:bookmarkEnd w:id="270"/>
    </w:p>
    <w:p w14:paraId="42952E77" w14:textId="3923D183" w:rsidR="001E7D1C" w:rsidRPr="004508B9" w:rsidRDefault="001E7D1C" w:rsidP="001C476F">
      <w:pPr>
        <w:suppressAutoHyphens/>
        <w:spacing w:line="276" w:lineRule="auto"/>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w:t>
      </w:r>
      <w:r w:rsidR="00423D66" w:rsidRPr="00423D66">
        <w:rPr>
          <w:rFonts w:ascii="Times New Roman" w:hAnsi="Times New Roman"/>
          <w:sz w:val="24"/>
          <w:szCs w:val="24"/>
        </w:rPr>
        <w:t>Основы проектирования баз данных</w:t>
      </w:r>
      <w:r w:rsidRPr="00101ECC">
        <w:rPr>
          <w:rFonts w:ascii="Times New Roman" w:hAnsi="Times New Roman"/>
          <w:sz w:val="24"/>
          <w:szCs w:val="24"/>
        </w:rPr>
        <w:t>»</w:t>
      </w:r>
      <w:r w:rsidRPr="00101ECC">
        <w:rPr>
          <w:rFonts w:ascii="Times New Roman" w:eastAsia="Times New Roman" w:hAnsi="Times New Roman" w:cs="Times New Roman"/>
          <w:sz w:val="24"/>
          <w:szCs w:val="24"/>
          <w:lang w:eastAsia="ru-RU"/>
        </w:rPr>
        <w:t xml:space="preserve">: </w:t>
      </w:r>
      <w:r w:rsidR="001C476F" w:rsidRPr="00101ECC">
        <w:rPr>
          <w:rFonts w:ascii="Times New Roman" w:eastAsia="Times New Roman" w:hAnsi="Times New Roman"/>
          <w:bCs/>
          <w:sz w:val="24"/>
          <w:szCs w:val="24"/>
          <w:lang w:val="x-none" w:eastAsia="ru-RU"/>
        </w:rPr>
        <w:t xml:space="preserve">формирование </w:t>
      </w:r>
      <w:r w:rsidR="004508B9">
        <w:rPr>
          <w:rFonts w:ascii="Times New Roman" w:eastAsia="Times New Roman" w:hAnsi="Times New Roman"/>
          <w:bCs/>
          <w:sz w:val="24"/>
          <w:szCs w:val="24"/>
          <w:lang w:eastAsia="ru-RU"/>
        </w:rPr>
        <w:t xml:space="preserve">представлений </w:t>
      </w:r>
      <w:r w:rsidR="00656136" w:rsidRPr="00656136">
        <w:rPr>
          <w:rFonts w:ascii="Times New Roman" w:eastAsia="Times New Roman" w:hAnsi="Times New Roman"/>
          <w:bCs/>
          <w:sz w:val="24"/>
          <w:szCs w:val="24"/>
          <w:lang w:eastAsia="ru-RU"/>
        </w:rPr>
        <w:t>о</w:t>
      </w:r>
      <w:r w:rsidR="00423D66">
        <w:rPr>
          <w:rFonts w:ascii="Times New Roman" w:eastAsia="Times New Roman" w:hAnsi="Times New Roman"/>
          <w:bCs/>
          <w:sz w:val="24"/>
          <w:szCs w:val="24"/>
          <w:lang w:eastAsia="ru-RU"/>
        </w:rPr>
        <w:t>б</w:t>
      </w:r>
      <w:r w:rsidR="00656136" w:rsidRPr="00656136">
        <w:rPr>
          <w:rFonts w:ascii="Times New Roman" w:eastAsia="Times New Roman" w:hAnsi="Times New Roman"/>
          <w:bCs/>
          <w:sz w:val="24"/>
          <w:szCs w:val="24"/>
          <w:lang w:eastAsia="ru-RU"/>
        </w:rPr>
        <w:t xml:space="preserve"> </w:t>
      </w:r>
      <w:r w:rsidR="00423D66" w:rsidRPr="00423D66">
        <w:rPr>
          <w:rFonts w:ascii="Times New Roman" w:eastAsia="Times New Roman" w:hAnsi="Times New Roman"/>
          <w:bCs/>
          <w:sz w:val="24"/>
          <w:szCs w:val="24"/>
          <w:lang w:eastAsia="ru-RU"/>
        </w:rPr>
        <w:t>использовани</w:t>
      </w:r>
      <w:r w:rsidR="00423D66">
        <w:rPr>
          <w:rFonts w:ascii="Times New Roman" w:eastAsia="Times New Roman" w:hAnsi="Times New Roman"/>
          <w:bCs/>
          <w:sz w:val="24"/>
          <w:szCs w:val="24"/>
          <w:lang w:eastAsia="ru-RU"/>
        </w:rPr>
        <w:t>и</w:t>
      </w:r>
      <w:r w:rsidR="00423D66" w:rsidRPr="00423D66">
        <w:rPr>
          <w:rFonts w:ascii="Times New Roman" w:eastAsia="Times New Roman" w:hAnsi="Times New Roman"/>
          <w:bCs/>
          <w:sz w:val="24"/>
          <w:szCs w:val="24"/>
          <w:lang w:eastAsia="ru-RU"/>
        </w:rPr>
        <w:t xml:space="preserve"> инструментальных средств создания баз данных и информационных систем, определения подходящей модели данных, организации эффективной структуры хранения данных, организации запросов к хранимым данным и других вопросов, от которых зависит эффективность использования разрабатываемых информационность систем.</w:t>
      </w:r>
    </w:p>
    <w:p w14:paraId="7024673D" w14:textId="2E295240" w:rsidR="001E7D1C" w:rsidRPr="00101ECC" w:rsidRDefault="001E7D1C" w:rsidP="001E7D1C">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Дисциплина «</w:t>
      </w:r>
      <w:r w:rsidR="00423D66" w:rsidRPr="00423D66">
        <w:rPr>
          <w:rFonts w:ascii="Times New Roman" w:hAnsi="Times New Roman" w:cs="Times New Roman"/>
          <w:sz w:val="24"/>
          <w:szCs w:val="24"/>
        </w:rPr>
        <w:t>Основы проектирования баз данных</w:t>
      </w:r>
      <w:r w:rsidRPr="00101ECC">
        <w:rPr>
          <w:rFonts w:ascii="Times New Roman" w:hAnsi="Times New Roman" w:cs="Times New Roman"/>
          <w:sz w:val="24"/>
          <w:szCs w:val="24"/>
        </w:rPr>
        <w:t>» включена в обязательную част</w:t>
      </w:r>
      <w:r w:rsidR="0084700D" w:rsidRPr="00101ECC">
        <w:rPr>
          <w:rFonts w:ascii="Times New Roman" w:hAnsi="Times New Roman" w:cs="Times New Roman"/>
          <w:sz w:val="24"/>
          <w:szCs w:val="24"/>
        </w:rPr>
        <w:t>ь общепрофессионального</w:t>
      </w:r>
      <w:r w:rsidRPr="00101ECC">
        <w:rPr>
          <w:rFonts w:ascii="Times New Roman" w:hAnsi="Times New Roman" w:cs="Times New Roman"/>
          <w:sz w:val="24"/>
          <w:szCs w:val="24"/>
        </w:rPr>
        <w:t xml:space="preserve"> цикла образовательной программы.</w:t>
      </w:r>
    </w:p>
    <w:p w14:paraId="3F999176" w14:textId="77777777" w:rsidR="001E7D1C" w:rsidRPr="00101ECC" w:rsidRDefault="001E7D1C" w:rsidP="001E7D1C">
      <w:pPr>
        <w:suppressAutoHyphens/>
        <w:spacing w:line="276" w:lineRule="auto"/>
        <w:ind w:firstLine="709"/>
        <w:jc w:val="both"/>
        <w:rPr>
          <w:rFonts w:ascii="Times New Roman" w:hAnsi="Times New Roman" w:cs="Times New Roman"/>
          <w:sz w:val="24"/>
          <w:szCs w:val="24"/>
        </w:rPr>
      </w:pPr>
    </w:p>
    <w:p w14:paraId="016E30EA" w14:textId="77777777" w:rsidR="001E7D1C" w:rsidRPr="00101ECC" w:rsidRDefault="001E7D1C" w:rsidP="001E7D1C">
      <w:pPr>
        <w:pStyle w:val="114"/>
        <w:rPr>
          <w:rFonts w:ascii="Times New Roman" w:hAnsi="Times New Roman"/>
        </w:rPr>
      </w:pPr>
      <w:bookmarkStart w:id="271" w:name="_Toc158389420"/>
      <w:bookmarkStart w:id="272" w:name="_Toc158393524"/>
      <w:bookmarkStart w:id="273" w:name="_Toc158397981"/>
      <w:r w:rsidRPr="00101ECC">
        <w:rPr>
          <w:rFonts w:ascii="Times New Roman" w:hAnsi="Times New Roman"/>
        </w:rPr>
        <w:t>1.2. Планируемые результаты освоения дисциплины</w:t>
      </w:r>
      <w:bookmarkEnd w:id="271"/>
      <w:bookmarkEnd w:id="272"/>
      <w:bookmarkEnd w:id="273"/>
    </w:p>
    <w:p w14:paraId="7B573AB3" w14:textId="722FFF25" w:rsidR="001E7D1C" w:rsidRPr="00101ECC" w:rsidRDefault="001E7D1C" w:rsidP="001E7D1C">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w:t>
      </w:r>
      <w:r w:rsidR="00A92E56" w:rsidRPr="00101ECC">
        <w:rPr>
          <w:rFonts w:ascii="Times New Roman" w:eastAsia="Times New Roman" w:hAnsi="Times New Roman" w:cs="Times New Roman"/>
          <w:sz w:val="24"/>
          <w:szCs w:val="24"/>
          <w:lang w:eastAsia="ru-RU"/>
        </w:rPr>
        <w:t>3</w:t>
      </w:r>
      <w:r w:rsidRPr="00101ECC">
        <w:rPr>
          <w:rFonts w:ascii="Times New Roman" w:eastAsia="Times New Roman" w:hAnsi="Times New Roman" w:cs="Times New Roman"/>
          <w:sz w:val="24"/>
          <w:szCs w:val="24"/>
          <w:lang w:eastAsia="ru-RU"/>
        </w:rPr>
        <w:t xml:space="preserve"> ПОП).</w:t>
      </w:r>
    </w:p>
    <w:p w14:paraId="5C73DFFC" w14:textId="070319F0" w:rsidR="001E7D1C" w:rsidRPr="00101ECC" w:rsidRDefault="001E7D1C" w:rsidP="001E7D1C">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3781"/>
        <w:gridCol w:w="3878"/>
      </w:tblGrid>
      <w:tr w:rsidR="000E585C" w:rsidRPr="00101ECC" w14:paraId="274952B2" w14:textId="77777777" w:rsidTr="000E585C">
        <w:trPr>
          <w:trHeight w:val="20"/>
        </w:trPr>
        <w:tc>
          <w:tcPr>
            <w:tcW w:w="1245" w:type="dxa"/>
            <w:tcBorders>
              <w:top w:val="single" w:sz="4" w:space="0" w:color="auto"/>
              <w:left w:val="single" w:sz="4" w:space="0" w:color="auto"/>
              <w:right w:val="single" w:sz="4" w:space="0" w:color="auto"/>
            </w:tcBorders>
          </w:tcPr>
          <w:p w14:paraId="6464AEC5" w14:textId="77777777" w:rsidR="000E585C" w:rsidRPr="00101ECC" w:rsidRDefault="000E585C" w:rsidP="000E67E5">
            <w:pPr>
              <w:rPr>
                <w:rStyle w:val="afb"/>
                <w:b/>
                <w:i w:val="0"/>
                <w:sz w:val="24"/>
                <w:szCs w:val="24"/>
              </w:rPr>
            </w:pPr>
            <w:r w:rsidRPr="00101ECC">
              <w:rPr>
                <w:rStyle w:val="afb"/>
                <w:b/>
                <w:i w:val="0"/>
                <w:sz w:val="24"/>
                <w:szCs w:val="24"/>
              </w:rPr>
              <w:t xml:space="preserve">Код ОК, </w:t>
            </w:r>
          </w:p>
          <w:p w14:paraId="0591AECF" w14:textId="12484D0A" w:rsidR="000E585C" w:rsidRPr="00101ECC" w:rsidRDefault="000E585C" w:rsidP="000E67E5">
            <w:pPr>
              <w:rPr>
                <w:rStyle w:val="afb"/>
                <w:b/>
                <w:i w:val="0"/>
                <w:sz w:val="24"/>
                <w:szCs w:val="24"/>
              </w:rPr>
            </w:pPr>
            <w:r w:rsidRPr="00101ECC">
              <w:rPr>
                <w:rStyle w:val="afb"/>
                <w:b/>
                <w:i w:val="0"/>
                <w:sz w:val="24"/>
                <w:szCs w:val="24"/>
              </w:rPr>
              <w:t xml:space="preserve">ПК </w:t>
            </w:r>
          </w:p>
        </w:tc>
        <w:tc>
          <w:tcPr>
            <w:tcW w:w="3995" w:type="dxa"/>
            <w:tcBorders>
              <w:top w:val="single" w:sz="4" w:space="0" w:color="auto"/>
              <w:left w:val="single" w:sz="4" w:space="0" w:color="auto"/>
              <w:right w:val="single" w:sz="4" w:space="0" w:color="auto"/>
            </w:tcBorders>
          </w:tcPr>
          <w:p w14:paraId="40EBFC9D" w14:textId="77777777" w:rsidR="000E585C" w:rsidRPr="00101ECC" w:rsidRDefault="000E585C" w:rsidP="000E67E5">
            <w:pPr>
              <w:jc w:val="center"/>
              <w:rPr>
                <w:rFonts w:ascii="Times New Roman" w:hAnsi="Times New Roman" w:cs="Times New Roman"/>
                <w:b/>
                <w:sz w:val="24"/>
                <w:szCs w:val="24"/>
              </w:rPr>
            </w:pPr>
            <w:r w:rsidRPr="00101ECC">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46DC77" w14:textId="77777777" w:rsidR="000E585C" w:rsidRPr="00101ECC" w:rsidRDefault="000E585C" w:rsidP="000E67E5">
            <w:pPr>
              <w:jc w:val="center"/>
              <w:rPr>
                <w:rFonts w:ascii="Times New Roman" w:hAnsi="Times New Roman" w:cs="Times New Roman"/>
                <w:b/>
                <w:sz w:val="24"/>
                <w:szCs w:val="24"/>
              </w:rPr>
            </w:pPr>
            <w:r w:rsidRPr="00101ECC">
              <w:rPr>
                <w:rFonts w:ascii="Times New Roman" w:hAnsi="Times New Roman" w:cs="Times New Roman"/>
                <w:b/>
                <w:sz w:val="24"/>
                <w:szCs w:val="24"/>
              </w:rPr>
              <w:t>Знать</w:t>
            </w:r>
          </w:p>
        </w:tc>
      </w:tr>
      <w:tr w:rsidR="000E585C" w:rsidRPr="00101ECC" w14:paraId="7474AD90" w14:textId="77777777" w:rsidTr="000E585C">
        <w:trPr>
          <w:trHeight w:val="20"/>
        </w:trPr>
        <w:tc>
          <w:tcPr>
            <w:tcW w:w="1245" w:type="dxa"/>
            <w:tcBorders>
              <w:top w:val="single" w:sz="4" w:space="0" w:color="auto"/>
              <w:left w:val="single" w:sz="4" w:space="0" w:color="auto"/>
              <w:right w:val="single" w:sz="4" w:space="0" w:color="auto"/>
            </w:tcBorders>
          </w:tcPr>
          <w:p w14:paraId="017268EE" w14:textId="77777777" w:rsidR="00401C30" w:rsidRDefault="000E585C" w:rsidP="000E585C">
            <w:pPr>
              <w:pBdr>
                <w:top w:val="nil"/>
                <w:left w:val="nil"/>
                <w:bottom w:val="nil"/>
                <w:right w:val="nil"/>
                <w:between w:val="nil"/>
              </w:pBdr>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ОК 1, </w:t>
            </w:r>
          </w:p>
          <w:p w14:paraId="5D769F7A" w14:textId="77777777" w:rsidR="00401C30" w:rsidRDefault="000E585C" w:rsidP="000E585C">
            <w:pPr>
              <w:pBdr>
                <w:top w:val="nil"/>
                <w:left w:val="nil"/>
                <w:bottom w:val="nil"/>
                <w:right w:val="nil"/>
                <w:between w:val="nil"/>
              </w:pBdr>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ОК 2, </w:t>
            </w:r>
          </w:p>
          <w:p w14:paraId="2D1A9ED7" w14:textId="77777777" w:rsidR="00401C30" w:rsidRDefault="000E585C" w:rsidP="000E585C">
            <w:pPr>
              <w:pBdr>
                <w:top w:val="nil"/>
                <w:left w:val="nil"/>
                <w:bottom w:val="nil"/>
                <w:right w:val="nil"/>
                <w:between w:val="nil"/>
              </w:pBdr>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ОК 5, </w:t>
            </w:r>
          </w:p>
          <w:p w14:paraId="62936AFE" w14:textId="2AD0F382" w:rsidR="000E585C" w:rsidRPr="0011252B" w:rsidRDefault="000E585C" w:rsidP="000E585C">
            <w:pPr>
              <w:pBdr>
                <w:top w:val="nil"/>
                <w:left w:val="nil"/>
                <w:bottom w:val="nil"/>
                <w:right w:val="nil"/>
                <w:between w:val="nil"/>
              </w:pBdr>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ОК 9.</w:t>
            </w:r>
          </w:p>
          <w:p w14:paraId="1ACDF12E" w14:textId="77777777" w:rsidR="00401C30" w:rsidRDefault="00DE41B7" w:rsidP="000E585C">
            <w:pPr>
              <w:pBdr>
                <w:top w:val="nil"/>
                <w:left w:val="nil"/>
                <w:bottom w:val="nil"/>
                <w:right w:val="nil"/>
                <w:between w:val="nil"/>
              </w:pBdr>
              <w:ind w:hanging="2"/>
              <w:rPr>
                <w:rFonts w:ascii="Times New Roman" w:eastAsia="Times New Roman" w:hAnsi="Times New Roman" w:cs="Times New Roman"/>
                <w:sz w:val="24"/>
                <w:szCs w:val="24"/>
              </w:rPr>
            </w:pPr>
            <w:sdt>
              <w:sdtPr>
                <w:tag w:val="goog_rdk_1"/>
                <w:id w:val="738682641"/>
              </w:sdtPr>
              <w:sdtEndPr/>
              <w:sdtContent/>
            </w:sdt>
            <w:r w:rsidR="000E585C" w:rsidRPr="0011252B">
              <w:rPr>
                <w:rFonts w:ascii="Times New Roman" w:eastAsia="Times New Roman" w:hAnsi="Times New Roman" w:cs="Times New Roman"/>
                <w:sz w:val="24"/>
                <w:szCs w:val="24"/>
              </w:rPr>
              <w:t xml:space="preserve">ПК 1.1, </w:t>
            </w:r>
          </w:p>
          <w:p w14:paraId="3FBD6FF9" w14:textId="77777777" w:rsidR="00401C30" w:rsidRDefault="000E585C" w:rsidP="000E585C">
            <w:pPr>
              <w:pBdr>
                <w:top w:val="nil"/>
                <w:left w:val="nil"/>
                <w:bottom w:val="nil"/>
                <w:right w:val="nil"/>
                <w:between w:val="nil"/>
              </w:pBdr>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ПК 2.1, </w:t>
            </w:r>
          </w:p>
          <w:p w14:paraId="23A77C07" w14:textId="77777777" w:rsidR="00401C30" w:rsidRDefault="000E585C" w:rsidP="000E585C">
            <w:pPr>
              <w:pBdr>
                <w:top w:val="nil"/>
                <w:left w:val="nil"/>
                <w:bottom w:val="nil"/>
                <w:right w:val="nil"/>
                <w:between w:val="nil"/>
              </w:pBdr>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ПК 2.2, </w:t>
            </w:r>
          </w:p>
          <w:p w14:paraId="2697FF73" w14:textId="77777777" w:rsidR="00401C30" w:rsidRDefault="000E585C" w:rsidP="000E585C">
            <w:pPr>
              <w:pBdr>
                <w:top w:val="nil"/>
                <w:left w:val="nil"/>
                <w:bottom w:val="nil"/>
                <w:right w:val="nil"/>
                <w:between w:val="nil"/>
              </w:pBdr>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ПК 2.3, </w:t>
            </w:r>
          </w:p>
          <w:p w14:paraId="4C7C8CDB" w14:textId="6B4DE6B1" w:rsidR="000E585C" w:rsidRPr="0011252B" w:rsidRDefault="000E585C" w:rsidP="000E585C">
            <w:pPr>
              <w:pBdr>
                <w:top w:val="nil"/>
                <w:left w:val="nil"/>
                <w:bottom w:val="nil"/>
                <w:right w:val="nil"/>
                <w:between w:val="nil"/>
              </w:pBdr>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ПК 3.4 (Направленность № 1),  </w:t>
            </w:r>
          </w:p>
          <w:p w14:paraId="42F63F92" w14:textId="61348DB1" w:rsidR="000E585C" w:rsidRPr="00101ECC" w:rsidRDefault="000E585C" w:rsidP="000E585C">
            <w:pPr>
              <w:rPr>
                <w:rFonts w:ascii="Times New Roman" w:hAnsi="Times New Roman" w:cs="Times New Roman"/>
                <w:bCs/>
                <w:sz w:val="24"/>
                <w:szCs w:val="24"/>
                <w:highlight w:val="green"/>
              </w:rPr>
            </w:pPr>
            <w:r w:rsidRPr="0011252B">
              <w:rPr>
                <w:rFonts w:ascii="Times New Roman" w:eastAsia="Times New Roman" w:hAnsi="Times New Roman" w:cs="Times New Roman"/>
                <w:sz w:val="24"/>
                <w:szCs w:val="24"/>
              </w:rPr>
              <w:t>ПК 3.2 (Направленность № 2)</w:t>
            </w:r>
          </w:p>
        </w:tc>
        <w:tc>
          <w:tcPr>
            <w:tcW w:w="3995" w:type="dxa"/>
            <w:tcBorders>
              <w:top w:val="single" w:sz="4" w:space="0" w:color="auto"/>
              <w:left w:val="single" w:sz="4" w:space="0" w:color="auto"/>
              <w:right w:val="single" w:sz="4" w:space="0" w:color="auto"/>
            </w:tcBorders>
          </w:tcPr>
          <w:p w14:paraId="382C9ADD" w14:textId="77777777"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интерпретировать бизнес-требования заказчика для разработки концептуальной модели информационного ресурса;</w:t>
            </w:r>
          </w:p>
          <w:p w14:paraId="223DE8C7" w14:textId="77777777"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устанавливать систему управления базами данных (СУБД);</w:t>
            </w:r>
          </w:p>
          <w:p w14:paraId="3C17E1A0" w14:textId="77777777"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использовать средства системы управления базами</w:t>
            </w:r>
          </w:p>
          <w:p w14:paraId="7B378DF7" w14:textId="77777777"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данных;</w:t>
            </w:r>
          </w:p>
          <w:p w14:paraId="1D4E2A94" w14:textId="77777777"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выполнять регламентные процедуры по резервированию данных;</w:t>
            </w:r>
          </w:p>
          <w:p w14:paraId="5AC42E54" w14:textId="77777777"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применять регламентные процедуры управления правами доступа пользователей</w:t>
            </w:r>
          </w:p>
          <w:p w14:paraId="7BF193C2" w14:textId="3332400E" w:rsidR="000E585C" w:rsidRPr="00101ECC" w:rsidRDefault="000E585C" w:rsidP="000E585C">
            <w:pPr>
              <w:rPr>
                <w:rFonts w:ascii="Times New Roman" w:hAnsi="Times New Roman" w:cs="Times New Roman"/>
                <w:bCs/>
                <w:sz w:val="24"/>
                <w:szCs w:val="24"/>
                <w:highlight w:val="green"/>
              </w:rPr>
            </w:pPr>
            <w:r w:rsidRPr="0011252B">
              <w:rPr>
                <w:rFonts w:ascii="Times New Roman" w:eastAsia="Times New Roman" w:hAnsi="Times New Roman" w:cs="Times New Roman"/>
                <w:sz w:val="24"/>
                <w:szCs w:val="24"/>
              </w:rPr>
              <w:t>информационных ресурсов.</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D03660" w14:textId="5966F85D"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11252B">
              <w:rPr>
                <w:rFonts w:ascii="Times New Roman" w:eastAsia="Times New Roman" w:hAnsi="Times New Roman" w:cs="Times New Roman"/>
                <w:sz w:val="24"/>
                <w:szCs w:val="24"/>
              </w:rPr>
              <w:t xml:space="preserve"> построения концептуальных моделей информационных ресурсов средствами графических нотаций;</w:t>
            </w:r>
          </w:p>
          <w:p w14:paraId="33C2B9D2" w14:textId="46785E0D"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программны</w:t>
            </w:r>
            <w:r>
              <w:rPr>
                <w:rFonts w:ascii="Times New Roman" w:eastAsia="Times New Roman" w:hAnsi="Times New Roman" w:cs="Times New Roman"/>
                <w:sz w:val="24"/>
                <w:szCs w:val="24"/>
              </w:rPr>
              <w:t>е</w:t>
            </w:r>
            <w:r w:rsidRPr="0011252B">
              <w:rPr>
                <w:rFonts w:ascii="Times New Roman" w:eastAsia="Times New Roman" w:hAnsi="Times New Roman" w:cs="Times New Roman"/>
                <w:sz w:val="24"/>
                <w:szCs w:val="24"/>
              </w:rPr>
              <w:t xml:space="preserve"> средств</w:t>
            </w:r>
            <w:r>
              <w:rPr>
                <w:rFonts w:ascii="Times New Roman" w:eastAsia="Times New Roman" w:hAnsi="Times New Roman" w:cs="Times New Roman"/>
                <w:sz w:val="24"/>
                <w:szCs w:val="24"/>
              </w:rPr>
              <w:t>а</w:t>
            </w:r>
            <w:r w:rsidRPr="0011252B">
              <w:rPr>
                <w:rFonts w:ascii="Times New Roman" w:eastAsia="Times New Roman" w:hAnsi="Times New Roman" w:cs="Times New Roman"/>
                <w:sz w:val="24"/>
                <w:szCs w:val="24"/>
              </w:rPr>
              <w:t xml:space="preserve"> и платформ</w:t>
            </w:r>
            <w:r>
              <w:rPr>
                <w:rFonts w:ascii="Times New Roman" w:eastAsia="Times New Roman" w:hAnsi="Times New Roman" w:cs="Times New Roman"/>
                <w:sz w:val="24"/>
                <w:szCs w:val="24"/>
              </w:rPr>
              <w:t>ы</w:t>
            </w:r>
            <w:r w:rsidRPr="0011252B">
              <w:rPr>
                <w:rFonts w:ascii="Times New Roman" w:eastAsia="Times New Roman" w:hAnsi="Times New Roman" w:cs="Times New Roman"/>
                <w:sz w:val="24"/>
                <w:szCs w:val="24"/>
              </w:rPr>
              <w:t xml:space="preserve"> для разработки web-ресурсов;</w:t>
            </w:r>
          </w:p>
          <w:p w14:paraId="505F88ED" w14:textId="56D86E37"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особенност</w:t>
            </w:r>
            <w:r>
              <w:rPr>
                <w:rFonts w:ascii="Times New Roman" w:eastAsia="Times New Roman" w:hAnsi="Times New Roman" w:cs="Times New Roman"/>
                <w:sz w:val="24"/>
                <w:szCs w:val="24"/>
              </w:rPr>
              <w:t>и</w:t>
            </w:r>
            <w:r w:rsidRPr="0011252B">
              <w:rPr>
                <w:rFonts w:ascii="Times New Roman" w:eastAsia="Times New Roman" w:hAnsi="Times New Roman" w:cs="Times New Roman"/>
                <w:sz w:val="24"/>
                <w:szCs w:val="24"/>
              </w:rPr>
              <w:t xml:space="preserve"> систем управления базами данных;</w:t>
            </w:r>
          </w:p>
          <w:p w14:paraId="7C14CB8E" w14:textId="56127FA3"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общи</w:t>
            </w:r>
            <w:r>
              <w:rPr>
                <w:rFonts w:ascii="Times New Roman" w:eastAsia="Times New Roman" w:hAnsi="Times New Roman" w:cs="Times New Roman"/>
                <w:sz w:val="24"/>
                <w:szCs w:val="24"/>
              </w:rPr>
              <w:t>е</w:t>
            </w:r>
            <w:r w:rsidRPr="0011252B">
              <w:rPr>
                <w:rFonts w:ascii="Times New Roman" w:eastAsia="Times New Roman" w:hAnsi="Times New Roman" w:cs="Times New Roman"/>
                <w:sz w:val="24"/>
                <w:szCs w:val="24"/>
              </w:rPr>
              <w:t xml:space="preserve"> основ</w:t>
            </w:r>
            <w:r>
              <w:rPr>
                <w:rFonts w:ascii="Times New Roman" w:eastAsia="Times New Roman" w:hAnsi="Times New Roman" w:cs="Times New Roman"/>
                <w:sz w:val="24"/>
                <w:szCs w:val="24"/>
              </w:rPr>
              <w:t>ы</w:t>
            </w:r>
            <w:r w:rsidRPr="0011252B">
              <w:rPr>
                <w:rFonts w:ascii="Times New Roman" w:eastAsia="Times New Roman" w:hAnsi="Times New Roman" w:cs="Times New Roman"/>
                <w:sz w:val="24"/>
                <w:szCs w:val="24"/>
              </w:rPr>
              <w:t xml:space="preserve"> решения практических задач по созданию резервных копий;</w:t>
            </w:r>
          </w:p>
          <w:p w14:paraId="44D1F029" w14:textId="1EB7663C" w:rsidR="000E585C" w:rsidRPr="0011252B" w:rsidRDefault="000E585C" w:rsidP="000E585C">
            <w:pPr>
              <w:shd w:val="clear" w:color="auto" w:fill="FFFFFF"/>
              <w:ind w:hanging="2"/>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11252B">
              <w:rPr>
                <w:rFonts w:ascii="Times New Roman" w:eastAsia="Times New Roman" w:hAnsi="Times New Roman" w:cs="Times New Roman"/>
                <w:sz w:val="24"/>
                <w:szCs w:val="24"/>
              </w:rPr>
              <w:t xml:space="preserve"> резервного развертывания и резервного копирования информационных ресурсов;</w:t>
            </w:r>
          </w:p>
          <w:p w14:paraId="44F72C30" w14:textId="77777777" w:rsidR="000E585C" w:rsidRPr="0011252B" w:rsidRDefault="000E585C" w:rsidP="000E585C">
            <w:pPr>
              <w:shd w:val="clear" w:color="auto" w:fill="FFFFFF"/>
              <w:ind w:hanging="2"/>
              <w:rPr>
                <w:rFonts w:ascii="Times New Roman" w:eastAsia="Times New Roman" w:hAnsi="Times New Roman" w:cs="Times New Roman"/>
                <w:sz w:val="24"/>
                <w:szCs w:val="24"/>
              </w:rPr>
            </w:pPr>
          </w:p>
          <w:p w14:paraId="7DBE83DE" w14:textId="3D795465" w:rsidR="000E585C" w:rsidRPr="00101ECC" w:rsidRDefault="000E585C" w:rsidP="000E585C">
            <w:pPr>
              <w:rPr>
                <w:rFonts w:ascii="Times New Roman" w:hAnsi="Times New Roman" w:cs="Times New Roman"/>
                <w:bCs/>
                <w:sz w:val="24"/>
                <w:szCs w:val="24"/>
                <w:highlight w:val="green"/>
              </w:rPr>
            </w:pPr>
          </w:p>
        </w:tc>
      </w:tr>
    </w:tbl>
    <w:p w14:paraId="4FA379DB" w14:textId="3868C102" w:rsidR="001E7D1C" w:rsidRDefault="001E7D1C" w:rsidP="001E7D1C">
      <w:pPr>
        <w:ind w:firstLine="709"/>
        <w:rPr>
          <w:rFonts w:ascii="Times New Roman" w:hAnsi="Times New Roman" w:cs="Times New Roman"/>
          <w:bCs/>
          <w:sz w:val="24"/>
          <w:szCs w:val="24"/>
        </w:rPr>
      </w:pPr>
    </w:p>
    <w:p w14:paraId="25C142AB" w14:textId="022764E7" w:rsidR="00401C30" w:rsidRDefault="00401C30" w:rsidP="001E7D1C">
      <w:pPr>
        <w:ind w:firstLine="709"/>
        <w:rPr>
          <w:rFonts w:ascii="Times New Roman" w:hAnsi="Times New Roman" w:cs="Times New Roman"/>
          <w:bCs/>
          <w:sz w:val="24"/>
          <w:szCs w:val="24"/>
        </w:rPr>
      </w:pPr>
    </w:p>
    <w:p w14:paraId="3C56B009" w14:textId="1B1B53AA" w:rsidR="00401C30" w:rsidRDefault="00401C30" w:rsidP="001E7D1C">
      <w:pPr>
        <w:ind w:firstLine="709"/>
        <w:rPr>
          <w:rFonts w:ascii="Times New Roman" w:hAnsi="Times New Roman" w:cs="Times New Roman"/>
          <w:bCs/>
          <w:sz w:val="24"/>
          <w:szCs w:val="24"/>
        </w:rPr>
      </w:pPr>
    </w:p>
    <w:p w14:paraId="02656BFD" w14:textId="5EEA280B" w:rsidR="00401C30" w:rsidRDefault="00401C30" w:rsidP="001E7D1C">
      <w:pPr>
        <w:ind w:firstLine="709"/>
        <w:rPr>
          <w:rFonts w:ascii="Times New Roman" w:hAnsi="Times New Roman" w:cs="Times New Roman"/>
          <w:bCs/>
          <w:sz w:val="24"/>
          <w:szCs w:val="24"/>
        </w:rPr>
      </w:pPr>
    </w:p>
    <w:p w14:paraId="580F03FA" w14:textId="28FC3B65" w:rsidR="00401C30" w:rsidRDefault="00401C30" w:rsidP="001E7D1C">
      <w:pPr>
        <w:ind w:firstLine="709"/>
        <w:rPr>
          <w:rFonts w:ascii="Times New Roman" w:hAnsi="Times New Roman" w:cs="Times New Roman"/>
          <w:bCs/>
          <w:sz w:val="24"/>
          <w:szCs w:val="24"/>
        </w:rPr>
      </w:pPr>
    </w:p>
    <w:p w14:paraId="6F7F52CD" w14:textId="50653258" w:rsidR="00401C30" w:rsidRDefault="00401C30" w:rsidP="001E7D1C">
      <w:pPr>
        <w:ind w:firstLine="709"/>
        <w:rPr>
          <w:rFonts w:ascii="Times New Roman" w:hAnsi="Times New Roman" w:cs="Times New Roman"/>
          <w:bCs/>
          <w:sz w:val="24"/>
          <w:szCs w:val="24"/>
        </w:rPr>
      </w:pPr>
    </w:p>
    <w:p w14:paraId="554947F6" w14:textId="0FE23D57" w:rsidR="00401C30" w:rsidRDefault="00401C30" w:rsidP="001E7D1C">
      <w:pPr>
        <w:ind w:firstLine="709"/>
        <w:rPr>
          <w:rFonts w:ascii="Times New Roman" w:hAnsi="Times New Roman" w:cs="Times New Roman"/>
          <w:bCs/>
          <w:sz w:val="24"/>
          <w:szCs w:val="24"/>
        </w:rPr>
      </w:pPr>
    </w:p>
    <w:p w14:paraId="7557F1B1" w14:textId="77777777" w:rsidR="00401C30" w:rsidRPr="00101ECC" w:rsidRDefault="00401C30" w:rsidP="001E7D1C">
      <w:pPr>
        <w:ind w:firstLine="709"/>
        <w:rPr>
          <w:rFonts w:ascii="Times New Roman" w:hAnsi="Times New Roman" w:cs="Times New Roman"/>
          <w:bCs/>
          <w:sz w:val="24"/>
          <w:szCs w:val="24"/>
        </w:rPr>
      </w:pPr>
    </w:p>
    <w:p w14:paraId="42E66228" w14:textId="77777777" w:rsidR="001E7D1C" w:rsidRPr="00101ECC" w:rsidRDefault="001E7D1C" w:rsidP="001E7D1C">
      <w:pPr>
        <w:pStyle w:val="1f"/>
        <w:rPr>
          <w:rFonts w:ascii="Times New Roman" w:hAnsi="Times New Roman"/>
          <w:lang w:val="ru-RU"/>
        </w:rPr>
      </w:pPr>
      <w:bookmarkStart w:id="274" w:name="_Toc158389421"/>
      <w:bookmarkStart w:id="275" w:name="_Toc158393525"/>
      <w:bookmarkStart w:id="276" w:name="_Toc158397982"/>
      <w:r w:rsidRPr="00101ECC">
        <w:rPr>
          <w:rFonts w:ascii="Times New Roman" w:hAnsi="Times New Roman"/>
        </w:rPr>
        <w:lastRenderedPageBreak/>
        <w:t xml:space="preserve">2. Структура и содержание </w:t>
      </w:r>
      <w:r w:rsidRPr="00101ECC">
        <w:rPr>
          <w:rFonts w:ascii="Times New Roman" w:hAnsi="Times New Roman"/>
          <w:lang w:val="ru-RU"/>
        </w:rPr>
        <w:t>ДИСЦИПЛИНЫ</w:t>
      </w:r>
      <w:bookmarkEnd w:id="274"/>
      <w:bookmarkEnd w:id="275"/>
      <w:bookmarkEnd w:id="276"/>
    </w:p>
    <w:p w14:paraId="1B506230" w14:textId="77777777" w:rsidR="001E7D1C" w:rsidRPr="00101ECC" w:rsidRDefault="001E7D1C" w:rsidP="001E7D1C">
      <w:pPr>
        <w:pStyle w:val="114"/>
        <w:rPr>
          <w:rFonts w:ascii="Times New Roman" w:hAnsi="Times New Roman"/>
        </w:rPr>
      </w:pPr>
      <w:bookmarkStart w:id="277" w:name="_Toc158389422"/>
      <w:bookmarkStart w:id="278" w:name="_Toc158393526"/>
      <w:bookmarkStart w:id="279" w:name="_Toc158397983"/>
      <w:r w:rsidRPr="00101ECC">
        <w:rPr>
          <w:rFonts w:ascii="Times New Roman" w:hAnsi="Times New Roman"/>
        </w:rPr>
        <w:t>2.1. Трудоемкость освоения дисциплины</w:t>
      </w:r>
      <w:bookmarkEnd w:id="277"/>
      <w:bookmarkEnd w:id="278"/>
      <w:bookmarkEnd w:id="279"/>
      <w:r w:rsidRPr="00101EC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E7D1C" w:rsidRPr="00101ECC" w14:paraId="16B30F6D" w14:textId="77777777" w:rsidTr="000E67E5">
        <w:trPr>
          <w:trHeight w:val="23"/>
        </w:trPr>
        <w:tc>
          <w:tcPr>
            <w:tcW w:w="2460" w:type="pct"/>
            <w:vAlign w:val="center"/>
          </w:tcPr>
          <w:p w14:paraId="75D3941D"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vAlign w:val="center"/>
          </w:tcPr>
          <w:p w14:paraId="50E62414"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tcPr>
          <w:p w14:paraId="280303BC"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1E7D1C" w:rsidRPr="00101ECC" w14:paraId="7A33F88F" w14:textId="77777777" w:rsidTr="000E67E5">
        <w:trPr>
          <w:trHeight w:val="23"/>
        </w:trPr>
        <w:tc>
          <w:tcPr>
            <w:tcW w:w="2460" w:type="pct"/>
            <w:vAlign w:val="center"/>
          </w:tcPr>
          <w:p w14:paraId="6E63910D"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vAlign w:val="center"/>
          </w:tcPr>
          <w:p w14:paraId="7CC0925C" w14:textId="5EB19EAB" w:rsidR="001E7D1C" w:rsidRPr="00101ECC" w:rsidRDefault="00423D66" w:rsidP="000E67E5">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345" w:type="pct"/>
            <w:vAlign w:val="center"/>
          </w:tcPr>
          <w:p w14:paraId="02BBD055" w14:textId="3DE2B2E6" w:rsidR="001E7D1C" w:rsidRPr="00101ECC" w:rsidRDefault="000E585C" w:rsidP="000E67E5">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1E7D1C" w:rsidRPr="00101ECC" w14:paraId="7CE89A40" w14:textId="77777777" w:rsidTr="000E67E5">
        <w:trPr>
          <w:trHeight w:val="23"/>
        </w:trPr>
        <w:tc>
          <w:tcPr>
            <w:tcW w:w="2460" w:type="pct"/>
            <w:vAlign w:val="center"/>
          </w:tcPr>
          <w:p w14:paraId="16E26D70"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vAlign w:val="center"/>
          </w:tcPr>
          <w:p w14:paraId="078D0EB9" w14:textId="77777777" w:rsidR="001E7D1C" w:rsidRPr="00101ECC" w:rsidRDefault="001E7D1C" w:rsidP="000E67E5">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497A890D" w14:textId="77777777" w:rsidR="001E7D1C" w:rsidRPr="00101ECC" w:rsidRDefault="001E7D1C" w:rsidP="000E67E5">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1E7D1C" w:rsidRPr="00101ECC" w14:paraId="043296ED" w14:textId="77777777" w:rsidTr="000E67E5">
        <w:trPr>
          <w:trHeight w:val="23"/>
        </w:trPr>
        <w:tc>
          <w:tcPr>
            <w:tcW w:w="2460" w:type="pct"/>
            <w:vAlign w:val="center"/>
          </w:tcPr>
          <w:p w14:paraId="027283FD"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vAlign w:val="center"/>
          </w:tcPr>
          <w:p w14:paraId="7E3E2266" w14:textId="4C7D3C98" w:rsidR="001E7D1C" w:rsidRPr="00101ECC" w:rsidRDefault="007F702A" w:rsidP="000E67E5">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0BAAAAE" w14:textId="08220EA7" w:rsidR="001E7D1C" w:rsidRPr="00101ECC" w:rsidRDefault="007F702A" w:rsidP="000E67E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E7D1C" w:rsidRPr="00101ECC" w14:paraId="3BF48E7F" w14:textId="77777777" w:rsidTr="000E67E5">
        <w:trPr>
          <w:trHeight w:val="23"/>
        </w:trPr>
        <w:tc>
          <w:tcPr>
            <w:tcW w:w="2460" w:type="pct"/>
            <w:vAlign w:val="center"/>
          </w:tcPr>
          <w:p w14:paraId="23D4C10A"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vAlign w:val="center"/>
          </w:tcPr>
          <w:p w14:paraId="33FE664A" w14:textId="580484F3" w:rsidR="001E7D1C" w:rsidRPr="00101ECC" w:rsidRDefault="00423D66" w:rsidP="000E67E5">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345" w:type="pct"/>
            <w:vAlign w:val="center"/>
          </w:tcPr>
          <w:p w14:paraId="41A6ED90" w14:textId="3F041D01" w:rsidR="001E7D1C" w:rsidRPr="00101ECC" w:rsidRDefault="000E585C" w:rsidP="000E67E5">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421681B6" w14:textId="77777777" w:rsidR="000E585C" w:rsidRDefault="000E585C" w:rsidP="001E7D1C">
      <w:pPr>
        <w:pStyle w:val="114"/>
        <w:rPr>
          <w:rFonts w:ascii="Times New Roman" w:hAnsi="Times New Roman"/>
        </w:rPr>
      </w:pPr>
      <w:bookmarkStart w:id="280" w:name="_Toc158389423"/>
      <w:bookmarkStart w:id="281" w:name="_Toc158393527"/>
      <w:bookmarkStart w:id="282" w:name="_Toc158397984"/>
    </w:p>
    <w:p w14:paraId="1F49C8B4" w14:textId="3CF5F075" w:rsidR="001E7D1C" w:rsidRPr="00101ECC" w:rsidRDefault="001E7D1C" w:rsidP="001E7D1C">
      <w:pPr>
        <w:pStyle w:val="114"/>
        <w:rPr>
          <w:rFonts w:ascii="Times New Roman" w:hAnsi="Times New Roman"/>
        </w:rPr>
      </w:pPr>
      <w:r w:rsidRPr="00101ECC">
        <w:rPr>
          <w:rFonts w:ascii="Times New Roman" w:hAnsi="Times New Roman"/>
        </w:rPr>
        <w:t>2.2. Примерное содержание дисциплины</w:t>
      </w:r>
      <w:bookmarkEnd w:id="280"/>
      <w:bookmarkEnd w:id="281"/>
      <w:bookmarkEnd w:id="282"/>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7342"/>
      </w:tblGrid>
      <w:tr w:rsidR="001865DC" w:rsidRPr="002C3545" w14:paraId="2FA5D865" w14:textId="77777777" w:rsidTr="001865DC">
        <w:trPr>
          <w:trHeight w:val="20"/>
        </w:trPr>
        <w:tc>
          <w:tcPr>
            <w:tcW w:w="2405" w:type="dxa"/>
          </w:tcPr>
          <w:p w14:paraId="31461791" w14:textId="77777777" w:rsidR="001865DC" w:rsidRPr="002C3545" w:rsidRDefault="001865DC"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2C3545">
              <w:rPr>
                <w:rFonts w:ascii="Times New Roman" w:eastAsia="Times New Roman" w:hAnsi="Times New Roman" w:cs="Times New Roman"/>
                <w:b/>
                <w:bCs/>
                <w:lang w:eastAsia="ru-RU"/>
              </w:rPr>
              <w:t>Наименование разделов и тем</w:t>
            </w:r>
          </w:p>
        </w:tc>
        <w:tc>
          <w:tcPr>
            <w:tcW w:w="7342" w:type="dxa"/>
          </w:tcPr>
          <w:p w14:paraId="6902E8B2" w14:textId="77777777" w:rsidR="001865DC" w:rsidRPr="002C3545" w:rsidRDefault="001865DC" w:rsidP="00D502D0">
            <w:pPr>
              <w:pBdr>
                <w:top w:val="nil"/>
                <w:left w:val="nil"/>
                <w:bottom w:val="nil"/>
                <w:right w:val="nil"/>
                <w:between w:val="nil"/>
              </w:pBdr>
              <w:ind w:hanging="2"/>
              <w:jc w:val="center"/>
              <w:rPr>
                <w:rFonts w:ascii="Times New Roman" w:eastAsia="Times New Roman" w:hAnsi="Times New Roman" w:cs="Times New Roman"/>
                <w:color w:val="000000"/>
              </w:rPr>
            </w:pPr>
            <w:r w:rsidRPr="002C3545">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1865DC" w:rsidRPr="002C3545" w14:paraId="1C0686BB" w14:textId="77777777" w:rsidTr="00D502D0">
        <w:trPr>
          <w:trHeight w:val="20"/>
        </w:trPr>
        <w:tc>
          <w:tcPr>
            <w:tcW w:w="9747" w:type="dxa"/>
            <w:gridSpan w:val="2"/>
          </w:tcPr>
          <w:p w14:paraId="086B6B78" w14:textId="77777777" w:rsidR="001865DC" w:rsidRPr="002C3545" w:rsidRDefault="001865DC" w:rsidP="00D502D0">
            <w:pPr>
              <w:pBdr>
                <w:top w:val="nil"/>
                <w:left w:val="nil"/>
                <w:bottom w:val="nil"/>
                <w:right w:val="nil"/>
                <w:between w:val="nil"/>
              </w:pBdr>
              <w:spacing w:line="360" w:lineRule="auto"/>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Раздел 1. </w:t>
            </w:r>
            <w:r w:rsidRPr="002C3545">
              <w:rPr>
                <w:rFonts w:ascii="Times New Roman" w:eastAsia="Times New Roman" w:hAnsi="Times New Roman" w:cs="Times New Roman"/>
                <w:b/>
              </w:rPr>
              <w:t>Основы проектирования баз данных 64 ч.</w:t>
            </w:r>
          </w:p>
        </w:tc>
      </w:tr>
      <w:tr w:rsidR="001865DC" w:rsidRPr="002C3545" w14:paraId="1685173C" w14:textId="77777777" w:rsidTr="001865DC">
        <w:trPr>
          <w:cantSplit/>
          <w:trHeight w:val="20"/>
        </w:trPr>
        <w:tc>
          <w:tcPr>
            <w:tcW w:w="2405" w:type="dxa"/>
            <w:vMerge w:val="restart"/>
          </w:tcPr>
          <w:p w14:paraId="416B66E3"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 xml:space="preserve">Тема 1.1. Основные понятия теории проектирования баз данных </w:t>
            </w:r>
          </w:p>
          <w:p w14:paraId="5056D9B9"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2EEB5E15"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Содержание учебного материала</w:t>
            </w:r>
          </w:p>
        </w:tc>
      </w:tr>
      <w:tr w:rsidR="001865DC" w:rsidRPr="002C3545" w14:paraId="5B51306B" w14:textId="77777777" w:rsidTr="001865DC">
        <w:trPr>
          <w:cantSplit/>
          <w:trHeight w:val="220"/>
        </w:trPr>
        <w:tc>
          <w:tcPr>
            <w:tcW w:w="2405" w:type="dxa"/>
            <w:vMerge/>
          </w:tcPr>
          <w:p w14:paraId="0AD916D7"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454DF8DE" w14:textId="77777777" w:rsidR="001865DC" w:rsidRPr="002C3545" w:rsidRDefault="001865DC" w:rsidP="001865DC">
            <w:pPr>
              <w:numPr>
                <w:ilvl w:val="0"/>
                <w:numId w:val="23"/>
              </w:numPr>
              <w:pBdr>
                <w:top w:val="nil"/>
                <w:left w:val="nil"/>
                <w:bottom w:val="nil"/>
                <w:right w:val="nil"/>
                <w:between w:val="nil"/>
              </w:pBdr>
              <w:suppressAutoHyphens/>
              <w:autoSpaceDE w:val="0"/>
              <w:autoSpaceDN w:val="0"/>
              <w:ind w:leftChars="-1" w:left="0" w:hangingChars="1" w:hanging="2"/>
              <w:jc w:val="both"/>
              <w:textDirection w:val="btLr"/>
              <w:textAlignment w:val="top"/>
              <w:outlineLvl w:val="0"/>
              <w:rPr>
                <w:rFonts w:ascii="Times New Roman" w:eastAsia="Times New Roman" w:hAnsi="Times New Roman" w:cs="Times New Roman"/>
              </w:rPr>
            </w:pPr>
            <w:bookmarkStart w:id="283" w:name="_Toc158218934"/>
            <w:bookmarkStart w:id="284" w:name="_Toc158715127"/>
            <w:bookmarkStart w:id="285" w:name="_Toc158720305"/>
            <w:bookmarkStart w:id="286" w:name="_Toc158735116"/>
            <w:r w:rsidRPr="002C3545">
              <w:rPr>
                <w:rFonts w:ascii="Times New Roman" w:eastAsia="Times New Roman" w:hAnsi="Times New Roman" w:cs="Times New Roman"/>
              </w:rPr>
              <w:t>Взаимосвязь понятий «данные», «информация», «база данных», «информационная система»</w:t>
            </w:r>
            <w:bookmarkEnd w:id="283"/>
            <w:bookmarkEnd w:id="284"/>
            <w:bookmarkEnd w:id="285"/>
            <w:bookmarkEnd w:id="286"/>
          </w:p>
        </w:tc>
      </w:tr>
      <w:tr w:rsidR="001865DC" w:rsidRPr="002C3545" w14:paraId="4B36939E" w14:textId="77777777" w:rsidTr="001865DC">
        <w:trPr>
          <w:cantSplit/>
          <w:trHeight w:val="220"/>
        </w:trPr>
        <w:tc>
          <w:tcPr>
            <w:tcW w:w="2405" w:type="dxa"/>
            <w:vMerge/>
          </w:tcPr>
          <w:p w14:paraId="54BB558E"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31CE1CE0" w14:textId="77777777" w:rsidR="001865DC" w:rsidRPr="002C3545" w:rsidRDefault="001865DC" w:rsidP="001865DC">
            <w:pPr>
              <w:widowControl w:val="0"/>
              <w:numPr>
                <w:ilvl w:val="0"/>
                <w:numId w:val="23"/>
              </w:numPr>
              <w:suppressAutoHyphens/>
              <w:autoSpaceDE w:val="0"/>
              <w:autoSpaceDN w:val="0"/>
              <w:ind w:leftChars="-1" w:left="0" w:hangingChars="1" w:hanging="2"/>
              <w:jc w:val="both"/>
              <w:textDirection w:val="btLr"/>
              <w:textAlignment w:val="top"/>
              <w:outlineLvl w:val="0"/>
              <w:rPr>
                <w:rFonts w:ascii="Times New Roman" w:eastAsia="Times New Roman" w:hAnsi="Times New Roman" w:cs="Times New Roman"/>
              </w:rPr>
            </w:pPr>
            <w:bookmarkStart w:id="287" w:name="_Toc158218935"/>
            <w:bookmarkStart w:id="288" w:name="_Toc158715128"/>
            <w:bookmarkStart w:id="289" w:name="_Toc158720306"/>
            <w:bookmarkStart w:id="290" w:name="_Toc158735117"/>
            <w:r w:rsidRPr="002C3545">
              <w:rPr>
                <w:rFonts w:ascii="Times New Roman" w:eastAsia="Times New Roman" w:hAnsi="Times New Roman" w:cs="Times New Roman"/>
              </w:rPr>
              <w:t>Типы моделей данных. Реляционная модель данных</w:t>
            </w:r>
            <w:bookmarkEnd w:id="287"/>
            <w:bookmarkEnd w:id="288"/>
            <w:bookmarkEnd w:id="289"/>
            <w:bookmarkEnd w:id="290"/>
          </w:p>
        </w:tc>
      </w:tr>
      <w:tr w:rsidR="001865DC" w:rsidRPr="002C3545" w14:paraId="0C671DF2" w14:textId="77777777" w:rsidTr="001865DC">
        <w:trPr>
          <w:cantSplit/>
          <w:trHeight w:val="220"/>
        </w:trPr>
        <w:tc>
          <w:tcPr>
            <w:tcW w:w="2405" w:type="dxa"/>
            <w:vMerge/>
          </w:tcPr>
          <w:p w14:paraId="07C9F0DD"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692A074E" w14:textId="77777777" w:rsidR="001865DC" w:rsidRPr="002C3545" w:rsidRDefault="001865DC" w:rsidP="001865DC">
            <w:pPr>
              <w:widowControl w:val="0"/>
              <w:numPr>
                <w:ilvl w:val="0"/>
                <w:numId w:val="23"/>
              </w:numPr>
              <w:suppressAutoHyphens/>
              <w:autoSpaceDE w:val="0"/>
              <w:autoSpaceDN w:val="0"/>
              <w:ind w:leftChars="-1" w:left="0" w:hangingChars="1" w:hanging="2"/>
              <w:jc w:val="both"/>
              <w:textDirection w:val="btLr"/>
              <w:textAlignment w:val="top"/>
              <w:outlineLvl w:val="0"/>
              <w:rPr>
                <w:rFonts w:ascii="Times New Roman" w:eastAsia="Times New Roman" w:hAnsi="Times New Roman" w:cs="Times New Roman"/>
              </w:rPr>
            </w:pPr>
            <w:bookmarkStart w:id="291" w:name="_Toc158218936"/>
            <w:bookmarkStart w:id="292" w:name="_Toc158715129"/>
            <w:bookmarkStart w:id="293" w:name="_Toc158720307"/>
            <w:bookmarkStart w:id="294" w:name="_Toc158735118"/>
            <w:r w:rsidRPr="002C3545">
              <w:rPr>
                <w:rFonts w:ascii="Times New Roman" w:eastAsia="Times New Roman" w:hAnsi="Times New Roman" w:cs="Times New Roman"/>
              </w:rPr>
              <w:t>Архитектура баз данных</w:t>
            </w:r>
            <w:bookmarkEnd w:id="291"/>
            <w:bookmarkEnd w:id="292"/>
            <w:bookmarkEnd w:id="293"/>
            <w:bookmarkEnd w:id="294"/>
          </w:p>
        </w:tc>
      </w:tr>
      <w:tr w:rsidR="001865DC" w:rsidRPr="002C3545" w14:paraId="2EB3755B" w14:textId="77777777" w:rsidTr="001865DC">
        <w:trPr>
          <w:cantSplit/>
          <w:trHeight w:val="220"/>
        </w:trPr>
        <w:tc>
          <w:tcPr>
            <w:tcW w:w="2405" w:type="dxa"/>
            <w:vMerge/>
          </w:tcPr>
          <w:p w14:paraId="6AF481E3"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4127CB6A" w14:textId="77777777" w:rsidR="001865DC" w:rsidRPr="002C3545" w:rsidRDefault="001865DC" w:rsidP="001865DC">
            <w:pPr>
              <w:widowControl w:val="0"/>
              <w:numPr>
                <w:ilvl w:val="0"/>
                <w:numId w:val="23"/>
              </w:numPr>
              <w:suppressAutoHyphens/>
              <w:autoSpaceDE w:val="0"/>
              <w:autoSpaceDN w:val="0"/>
              <w:ind w:leftChars="-1" w:left="0" w:hangingChars="1" w:hanging="2"/>
              <w:jc w:val="both"/>
              <w:textDirection w:val="btLr"/>
              <w:textAlignment w:val="top"/>
              <w:outlineLvl w:val="0"/>
              <w:rPr>
                <w:rFonts w:ascii="Times New Roman" w:eastAsia="Times New Roman" w:hAnsi="Times New Roman" w:cs="Times New Roman"/>
              </w:rPr>
            </w:pPr>
            <w:bookmarkStart w:id="295" w:name="_Toc158218937"/>
            <w:bookmarkStart w:id="296" w:name="_Toc158715130"/>
            <w:bookmarkStart w:id="297" w:name="_Toc158720308"/>
            <w:bookmarkStart w:id="298" w:name="_Toc158735119"/>
            <w:r w:rsidRPr="002C3545">
              <w:rPr>
                <w:rFonts w:ascii="Times New Roman" w:eastAsia="Times New Roman" w:hAnsi="Times New Roman" w:cs="Times New Roman"/>
              </w:rPr>
              <w:t>Понятие СУБД, структура и виды СУБД.</w:t>
            </w:r>
            <w:bookmarkEnd w:id="295"/>
            <w:bookmarkEnd w:id="296"/>
            <w:bookmarkEnd w:id="297"/>
            <w:bookmarkEnd w:id="298"/>
            <w:r w:rsidRPr="002C3545">
              <w:rPr>
                <w:rFonts w:ascii="Times New Roman" w:eastAsia="Times New Roman" w:hAnsi="Times New Roman" w:cs="Times New Roman"/>
              </w:rPr>
              <w:t xml:space="preserve"> </w:t>
            </w:r>
          </w:p>
        </w:tc>
      </w:tr>
      <w:tr w:rsidR="001865DC" w:rsidRPr="002C3545" w14:paraId="468E1C1E" w14:textId="77777777" w:rsidTr="001865DC">
        <w:trPr>
          <w:cantSplit/>
          <w:trHeight w:val="220"/>
        </w:trPr>
        <w:tc>
          <w:tcPr>
            <w:tcW w:w="2405" w:type="dxa"/>
            <w:vMerge/>
          </w:tcPr>
          <w:p w14:paraId="35A9E15A"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51370380" w14:textId="77777777" w:rsidR="001865DC" w:rsidRPr="002C3545" w:rsidRDefault="001865DC" w:rsidP="001865DC">
            <w:pPr>
              <w:widowControl w:val="0"/>
              <w:numPr>
                <w:ilvl w:val="0"/>
                <w:numId w:val="23"/>
              </w:numPr>
              <w:suppressAutoHyphens/>
              <w:autoSpaceDE w:val="0"/>
              <w:autoSpaceDN w:val="0"/>
              <w:ind w:leftChars="-1" w:left="0" w:hangingChars="1" w:hanging="2"/>
              <w:textDirection w:val="btLr"/>
              <w:textAlignment w:val="top"/>
              <w:outlineLvl w:val="0"/>
              <w:rPr>
                <w:rFonts w:ascii="Times New Roman" w:eastAsia="Times New Roman" w:hAnsi="Times New Roman" w:cs="Times New Roman"/>
              </w:rPr>
            </w:pPr>
            <w:bookmarkStart w:id="299" w:name="_Toc158218938"/>
            <w:bookmarkStart w:id="300" w:name="_Toc158715131"/>
            <w:bookmarkStart w:id="301" w:name="_Toc158720309"/>
            <w:bookmarkStart w:id="302" w:name="_Toc158735120"/>
            <w:r w:rsidRPr="002C3545">
              <w:rPr>
                <w:rFonts w:ascii="Times New Roman" w:eastAsia="Times New Roman" w:hAnsi="Times New Roman" w:cs="Times New Roman"/>
              </w:rPr>
              <w:t>Основные этапы проектирования баз данных. Концептуальное, логическое, физическое моделирование. Обзор графических нотаций</w:t>
            </w:r>
            <w:bookmarkEnd w:id="299"/>
            <w:bookmarkEnd w:id="300"/>
            <w:bookmarkEnd w:id="301"/>
            <w:bookmarkEnd w:id="302"/>
          </w:p>
        </w:tc>
      </w:tr>
      <w:tr w:rsidR="001865DC" w:rsidRPr="002C3545" w14:paraId="1A535795" w14:textId="77777777" w:rsidTr="001865DC">
        <w:trPr>
          <w:cantSplit/>
          <w:trHeight w:val="220"/>
        </w:trPr>
        <w:tc>
          <w:tcPr>
            <w:tcW w:w="2405" w:type="dxa"/>
            <w:vMerge/>
          </w:tcPr>
          <w:p w14:paraId="54D983D6"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37A399E2" w14:textId="77777777" w:rsidR="001865DC" w:rsidRPr="002C3545" w:rsidRDefault="001865DC" w:rsidP="001865DC">
            <w:pPr>
              <w:widowControl w:val="0"/>
              <w:numPr>
                <w:ilvl w:val="0"/>
                <w:numId w:val="23"/>
              </w:numPr>
              <w:suppressAutoHyphens/>
              <w:autoSpaceDE w:val="0"/>
              <w:autoSpaceDN w:val="0"/>
              <w:ind w:leftChars="-1" w:left="0" w:hangingChars="1" w:hanging="2"/>
              <w:textDirection w:val="btLr"/>
              <w:textAlignment w:val="top"/>
              <w:outlineLvl w:val="0"/>
              <w:rPr>
                <w:rFonts w:ascii="Times New Roman" w:eastAsia="Times New Roman" w:hAnsi="Times New Roman" w:cs="Times New Roman"/>
              </w:rPr>
            </w:pPr>
            <w:bookmarkStart w:id="303" w:name="_Toc158218939"/>
            <w:bookmarkStart w:id="304" w:name="_Toc158715132"/>
            <w:bookmarkStart w:id="305" w:name="_Toc158720310"/>
            <w:bookmarkStart w:id="306" w:name="_Toc158735121"/>
            <w:r w:rsidRPr="002C3545">
              <w:rPr>
                <w:rFonts w:ascii="Times New Roman" w:eastAsia="Times New Roman" w:hAnsi="Times New Roman" w:cs="Times New Roman"/>
              </w:rPr>
              <w:t>Нормализация данных</w:t>
            </w:r>
            <w:bookmarkEnd w:id="303"/>
            <w:bookmarkEnd w:id="304"/>
            <w:bookmarkEnd w:id="305"/>
            <w:bookmarkEnd w:id="306"/>
          </w:p>
        </w:tc>
      </w:tr>
      <w:tr w:rsidR="001865DC" w:rsidRPr="002C3545" w14:paraId="78E18119" w14:textId="77777777" w:rsidTr="001865DC">
        <w:trPr>
          <w:cantSplit/>
          <w:trHeight w:val="20"/>
        </w:trPr>
        <w:tc>
          <w:tcPr>
            <w:tcW w:w="2405" w:type="dxa"/>
            <w:vMerge/>
          </w:tcPr>
          <w:p w14:paraId="0A53B8DD"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48E79F92" w14:textId="77777777" w:rsidR="001865DC" w:rsidRPr="002C3545" w:rsidRDefault="001865DC" w:rsidP="00D502D0">
            <w:pPr>
              <w:pBdr>
                <w:top w:val="nil"/>
                <w:left w:val="nil"/>
                <w:bottom w:val="nil"/>
                <w:right w:val="nil"/>
                <w:between w:val="nil"/>
              </w:pBdr>
              <w:ind w:hanging="2"/>
              <w:jc w:val="both"/>
              <w:rPr>
                <w:rFonts w:ascii="Times New Roman" w:eastAsia="Times New Roman" w:hAnsi="Times New Roman" w:cs="Times New Roman"/>
                <w:b/>
              </w:rPr>
            </w:pPr>
            <w:r w:rsidRPr="002C3545">
              <w:rPr>
                <w:rFonts w:ascii="Times New Roman" w:eastAsia="Times New Roman" w:hAnsi="Times New Roman" w:cs="Times New Roman"/>
                <w:b/>
                <w:color w:val="000000"/>
              </w:rPr>
              <w:t>В том числе практических и лабораторных занятий</w:t>
            </w:r>
          </w:p>
        </w:tc>
      </w:tr>
      <w:tr w:rsidR="001865DC" w:rsidRPr="002C3545" w14:paraId="3733D1A9" w14:textId="77777777" w:rsidTr="001865DC">
        <w:trPr>
          <w:cantSplit/>
          <w:trHeight w:val="20"/>
        </w:trPr>
        <w:tc>
          <w:tcPr>
            <w:tcW w:w="2405" w:type="dxa"/>
            <w:vMerge/>
          </w:tcPr>
          <w:p w14:paraId="7E228CD8"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0E8248E9" w14:textId="77777777" w:rsidR="001865DC" w:rsidRPr="002C3545" w:rsidRDefault="001865DC" w:rsidP="00D502D0">
            <w:pPr>
              <w:ind w:hanging="2"/>
              <w:jc w:val="both"/>
              <w:rPr>
                <w:rFonts w:ascii="Times New Roman" w:eastAsia="Times New Roman" w:hAnsi="Times New Roman" w:cs="Times New Roman"/>
                <w:b/>
              </w:rPr>
            </w:pPr>
            <w:r w:rsidRPr="002C3545">
              <w:rPr>
                <w:rFonts w:ascii="Times New Roman" w:eastAsia="Times New Roman" w:hAnsi="Times New Roman" w:cs="Times New Roman"/>
              </w:rPr>
              <w:t>Практическое занятие № 1. Основные этапы проектирования баз данных. Концептуальное, логическое, физическое моделирование</w:t>
            </w:r>
          </w:p>
        </w:tc>
      </w:tr>
      <w:tr w:rsidR="001865DC" w:rsidRPr="002C3545" w14:paraId="186D916F" w14:textId="77777777" w:rsidTr="001865DC">
        <w:trPr>
          <w:cantSplit/>
          <w:trHeight w:val="20"/>
        </w:trPr>
        <w:tc>
          <w:tcPr>
            <w:tcW w:w="2405" w:type="dxa"/>
            <w:vMerge/>
          </w:tcPr>
          <w:p w14:paraId="59FF1104"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293CB161" w14:textId="77777777" w:rsidR="001865DC" w:rsidRPr="002C3545" w:rsidRDefault="001865DC" w:rsidP="00D502D0">
            <w:pPr>
              <w:ind w:hanging="2"/>
              <w:jc w:val="both"/>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2. Нормализация данных</w:t>
            </w:r>
          </w:p>
        </w:tc>
      </w:tr>
      <w:tr w:rsidR="001865DC" w:rsidRPr="002C3545" w14:paraId="4D71290F" w14:textId="77777777" w:rsidTr="001865DC">
        <w:trPr>
          <w:cantSplit/>
          <w:trHeight w:val="20"/>
        </w:trPr>
        <w:tc>
          <w:tcPr>
            <w:tcW w:w="2405" w:type="dxa"/>
            <w:vMerge/>
          </w:tcPr>
          <w:p w14:paraId="3E7115D5"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135F634C" w14:textId="77777777" w:rsidR="001865DC" w:rsidRPr="002C3545" w:rsidRDefault="001865DC" w:rsidP="00D502D0">
            <w:pPr>
              <w:ind w:hanging="2"/>
              <w:jc w:val="both"/>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3. Разработка проекта базы данных (индивидуальная работа)</w:t>
            </w:r>
          </w:p>
        </w:tc>
      </w:tr>
      <w:tr w:rsidR="001865DC" w:rsidRPr="002C3545" w14:paraId="73D67B06" w14:textId="77777777" w:rsidTr="001865DC">
        <w:trPr>
          <w:cantSplit/>
          <w:trHeight w:val="20"/>
        </w:trPr>
        <w:tc>
          <w:tcPr>
            <w:tcW w:w="2405" w:type="dxa"/>
            <w:vMerge/>
          </w:tcPr>
          <w:p w14:paraId="0941051C"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p>
        </w:tc>
        <w:tc>
          <w:tcPr>
            <w:tcW w:w="7342" w:type="dxa"/>
          </w:tcPr>
          <w:p w14:paraId="1E6DC2CA"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Самостоятельная работа обучающихся</w:t>
            </w:r>
            <w:r w:rsidRPr="002C3545">
              <w:rPr>
                <w:rFonts w:ascii="Times New Roman" w:eastAsia="Times New Roman" w:hAnsi="Times New Roman" w:cs="Times New Roman"/>
                <w:b/>
                <w:color w:val="000000"/>
                <w:vertAlign w:val="superscript"/>
              </w:rPr>
              <w:footnoteReference w:id="4"/>
            </w:r>
          </w:p>
        </w:tc>
      </w:tr>
      <w:tr w:rsidR="001865DC" w:rsidRPr="002C3545" w14:paraId="05EE5FE0" w14:textId="77777777" w:rsidTr="001865DC">
        <w:trPr>
          <w:cantSplit/>
          <w:trHeight w:val="240"/>
        </w:trPr>
        <w:tc>
          <w:tcPr>
            <w:tcW w:w="2405" w:type="dxa"/>
            <w:vMerge w:val="restart"/>
          </w:tcPr>
          <w:p w14:paraId="063A8580" w14:textId="77777777" w:rsidR="001865DC" w:rsidRPr="002C3545" w:rsidRDefault="001865DC" w:rsidP="00D502D0">
            <w:pPr>
              <w:ind w:hanging="2"/>
              <w:rPr>
                <w:rFonts w:ascii="Times New Roman" w:eastAsia="Times New Roman" w:hAnsi="Times New Roman" w:cs="Times New Roman"/>
                <w:b/>
                <w:color w:val="000000"/>
              </w:rPr>
            </w:pPr>
            <w:r w:rsidRPr="002C3545">
              <w:rPr>
                <w:rFonts w:ascii="Times New Roman" w:eastAsia="Times New Roman" w:hAnsi="Times New Roman" w:cs="Times New Roman"/>
                <w:b/>
              </w:rPr>
              <w:t>Тема 1.2. Подходы к реализации реляционных баз данных. Язык запросов SQL</w:t>
            </w:r>
          </w:p>
        </w:tc>
        <w:tc>
          <w:tcPr>
            <w:tcW w:w="7342" w:type="dxa"/>
          </w:tcPr>
          <w:p w14:paraId="0E203DC5"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b/>
              </w:rPr>
              <w:t xml:space="preserve">Содержание учебного материала </w:t>
            </w:r>
          </w:p>
        </w:tc>
      </w:tr>
      <w:tr w:rsidR="001865DC" w:rsidRPr="002C3545" w14:paraId="23D9A7F0" w14:textId="77777777" w:rsidTr="001865DC">
        <w:trPr>
          <w:cantSplit/>
          <w:trHeight w:val="220"/>
        </w:trPr>
        <w:tc>
          <w:tcPr>
            <w:tcW w:w="2405" w:type="dxa"/>
            <w:vMerge/>
          </w:tcPr>
          <w:p w14:paraId="24E0B56C" w14:textId="77777777" w:rsidR="001865DC" w:rsidRPr="002C3545" w:rsidRDefault="001865DC" w:rsidP="00D502D0">
            <w:pPr>
              <w:ind w:hanging="2"/>
              <w:rPr>
                <w:rFonts w:ascii="Times New Roman" w:eastAsia="Times New Roman" w:hAnsi="Times New Roman" w:cs="Times New Roman"/>
                <w:b/>
              </w:rPr>
            </w:pPr>
          </w:p>
        </w:tc>
        <w:tc>
          <w:tcPr>
            <w:tcW w:w="7342" w:type="dxa"/>
          </w:tcPr>
          <w:p w14:paraId="5B9CA7AE" w14:textId="77777777" w:rsidR="001865DC" w:rsidRPr="002C3545" w:rsidRDefault="001865DC" w:rsidP="001865DC">
            <w:pPr>
              <w:widowControl w:val="0"/>
              <w:numPr>
                <w:ilvl w:val="0"/>
                <w:numId w:val="24"/>
              </w:numPr>
              <w:suppressAutoHyphens/>
              <w:autoSpaceDE w:val="0"/>
              <w:autoSpaceDN w:val="0"/>
              <w:ind w:leftChars="-1" w:left="0" w:hangingChars="1" w:hanging="2"/>
              <w:textDirection w:val="btLr"/>
              <w:textAlignment w:val="top"/>
              <w:outlineLvl w:val="0"/>
              <w:rPr>
                <w:rFonts w:ascii="Times New Roman" w:eastAsia="Times New Roman" w:hAnsi="Times New Roman" w:cs="Times New Roman"/>
              </w:rPr>
            </w:pPr>
            <w:bookmarkStart w:id="307" w:name="_Toc158218940"/>
            <w:bookmarkStart w:id="308" w:name="_Toc158715133"/>
            <w:bookmarkStart w:id="309" w:name="_Toc158720311"/>
            <w:bookmarkStart w:id="310" w:name="_Toc158735122"/>
            <w:r w:rsidRPr="002C3545">
              <w:rPr>
                <w:rFonts w:ascii="Times New Roman" w:eastAsia="Times New Roman" w:hAnsi="Times New Roman" w:cs="Times New Roman"/>
              </w:rPr>
              <w:t>Структура языка SQL.</w:t>
            </w:r>
            <w:bookmarkEnd w:id="307"/>
            <w:bookmarkEnd w:id="308"/>
            <w:bookmarkEnd w:id="309"/>
            <w:bookmarkEnd w:id="310"/>
            <w:r w:rsidRPr="002C3545">
              <w:rPr>
                <w:rFonts w:ascii="Times New Roman" w:eastAsia="Times New Roman" w:hAnsi="Times New Roman" w:cs="Times New Roman"/>
              </w:rPr>
              <w:t xml:space="preserve"> </w:t>
            </w:r>
          </w:p>
        </w:tc>
      </w:tr>
      <w:tr w:rsidR="001865DC" w:rsidRPr="002C3545" w14:paraId="3220C6EB" w14:textId="77777777" w:rsidTr="001865DC">
        <w:trPr>
          <w:cantSplit/>
          <w:trHeight w:val="220"/>
        </w:trPr>
        <w:tc>
          <w:tcPr>
            <w:tcW w:w="2405" w:type="dxa"/>
            <w:vMerge/>
          </w:tcPr>
          <w:p w14:paraId="700C60FA" w14:textId="77777777" w:rsidR="001865DC" w:rsidRPr="002C3545" w:rsidRDefault="001865DC" w:rsidP="00D502D0">
            <w:pPr>
              <w:ind w:hanging="2"/>
              <w:rPr>
                <w:rFonts w:ascii="Times New Roman" w:eastAsia="Times New Roman" w:hAnsi="Times New Roman" w:cs="Times New Roman"/>
                <w:b/>
              </w:rPr>
            </w:pPr>
          </w:p>
        </w:tc>
        <w:tc>
          <w:tcPr>
            <w:tcW w:w="7342" w:type="dxa"/>
          </w:tcPr>
          <w:p w14:paraId="25F138E7" w14:textId="77777777" w:rsidR="001865DC" w:rsidRPr="002C3545" w:rsidRDefault="001865DC" w:rsidP="001865DC">
            <w:pPr>
              <w:widowControl w:val="0"/>
              <w:numPr>
                <w:ilvl w:val="0"/>
                <w:numId w:val="24"/>
              </w:numPr>
              <w:suppressAutoHyphens/>
              <w:autoSpaceDE w:val="0"/>
              <w:autoSpaceDN w:val="0"/>
              <w:ind w:leftChars="-1" w:left="0" w:hangingChars="1" w:hanging="2"/>
              <w:textDirection w:val="btLr"/>
              <w:textAlignment w:val="top"/>
              <w:outlineLvl w:val="0"/>
              <w:rPr>
                <w:rFonts w:ascii="Times New Roman" w:eastAsia="Times New Roman" w:hAnsi="Times New Roman" w:cs="Times New Roman"/>
              </w:rPr>
            </w:pPr>
            <w:bookmarkStart w:id="311" w:name="_Toc158218941"/>
            <w:bookmarkStart w:id="312" w:name="_Toc158715134"/>
            <w:bookmarkStart w:id="313" w:name="_Toc158720312"/>
            <w:bookmarkStart w:id="314" w:name="_Toc158735123"/>
            <w:r w:rsidRPr="002C3545">
              <w:rPr>
                <w:rFonts w:ascii="Times New Roman" w:eastAsia="Times New Roman" w:hAnsi="Times New Roman" w:cs="Times New Roman"/>
              </w:rPr>
              <w:t>Синтаксис операторов определения данных. Создание, модификация и удаление объектов баз данных.</w:t>
            </w:r>
            <w:bookmarkEnd w:id="311"/>
            <w:bookmarkEnd w:id="312"/>
            <w:bookmarkEnd w:id="313"/>
            <w:bookmarkEnd w:id="314"/>
            <w:r w:rsidRPr="002C3545">
              <w:rPr>
                <w:rFonts w:ascii="Times New Roman" w:eastAsia="Times New Roman" w:hAnsi="Times New Roman" w:cs="Times New Roman"/>
              </w:rPr>
              <w:t xml:space="preserve"> </w:t>
            </w:r>
          </w:p>
        </w:tc>
      </w:tr>
      <w:tr w:rsidR="001865DC" w:rsidRPr="002C3545" w14:paraId="42D9E277" w14:textId="77777777" w:rsidTr="001865DC">
        <w:trPr>
          <w:cantSplit/>
          <w:trHeight w:val="220"/>
        </w:trPr>
        <w:tc>
          <w:tcPr>
            <w:tcW w:w="2405" w:type="dxa"/>
            <w:vMerge/>
          </w:tcPr>
          <w:p w14:paraId="2E7BE669" w14:textId="77777777" w:rsidR="001865DC" w:rsidRPr="002C3545" w:rsidRDefault="001865DC" w:rsidP="00D502D0">
            <w:pPr>
              <w:ind w:hanging="2"/>
              <w:rPr>
                <w:rFonts w:ascii="Times New Roman" w:eastAsia="Times New Roman" w:hAnsi="Times New Roman" w:cs="Times New Roman"/>
                <w:b/>
              </w:rPr>
            </w:pPr>
          </w:p>
        </w:tc>
        <w:tc>
          <w:tcPr>
            <w:tcW w:w="7342" w:type="dxa"/>
          </w:tcPr>
          <w:p w14:paraId="62431718" w14:textId="77777777" w:rsidR="001865DC" w:rsidRPr="002C3545" w:rsidRDefault="001865DC" w:rsidP="001865DC">
            <w:pPr>
              <w:widowControl w:val="0"/>
              <w:numPr>
                <w:ilvl w:val="0"/>
                <w:numId w:val="24"/>
              </w:numPr>
              <w:suppressAutoHyphens/>
              <w:autoSpaceDE w:val="0"/>
              <w:autoSpaceDN w:val="0"/>
              <w:ind w:leftChars="-1" w:left="0" w:hangingChars="1" w:hanging="2"/>
              <w:textDirection w:val="btLr"/>
              <w:textAlignment w:val="top"/>
              <w:outlineLvl w:val="0"/>
              <w:rPr>
                <w:rFonts w:ascii="Times New Roman" w:eastAsia="Times New Roman" w:hAnsi="Times New Roman" w:cs="Times New Roman"/>
              </w:rPr>
            </w:pPr>
            <w:bookmarkStart w:id="315" w:name="_Toc158218942"/>
            <w:bookmarkStart w:id="316" w:name="_Toc158715135"/>
            <w:bookmarkStart w:id="317" w:name="_Toc158720313"/>
            <w:bookmarkStart w:id="318" w:name="_Toc158735124"/>
            <w:r w:rsidRPr="002C3545">
              <w:rPr>
                <w:rFonts w:ascii="Times New Roman" w:eastAsia="Times New Roman" w:hAnsi="Times New Roman" w:cs="Times New Roman"/>
              </w:rPr>
              <w:t>Синтаксис операторов манипулирования данными. Вставка, удаление, модификация, выборка данных</w:t>
            </w:r>
            <w:bookmarkEnd w:id="315"/>
            <w:bookmarkEnd w:id="316"/>
            <w:bookmarkEnd w:id="317"/>
            <w:bookmarkEnd w:id="318"/>
          </w:p>
        </w:tc>
      </w:tr>
      <w:tr w:rsidR="001865DC" w:rsidRPr="002C3545" w14:paraId="060E5FF8" w14:textId="77777777" w:rsidTr="001865DC">
        <w:trPr>
          <w:cantSplit/>
          <w:trHeight w:val="220"/>
        </w:trPr>
        <w:tc>
          <w:tcPr>
            <w:tcW w:w="2405" w:type="dxa"/>
            <w:vMerge/>
          </w:tcPr>
          <w:p w14:paraId="3BD1B48A" w14:textId="77777777" w:rsidR="001865DC" w:rsidRPr="002C3545" w:rsidRDefault="001865DC" w:rsidP="00D502D0">
            <w:pPr>
              <w:ind w:hanging="2"/>
              <w:rPr>
                <w:rFonts w:ascii="Times New Roman" w:eastAsia="Times New Roman" w:hAnsi="Times New Roman" w:cs="Times New Roman"/>
                <w:b/>
              </w:rPr>
            </w:pPr>
          </w:p>
        </w:tc>
        <w:tc>
          <w:tcPr>
            <w:tcW w:w="7342" w:type="dxa"/>
          </w:tcPr>
          <w:p w14:paraId="7707ECA5" w14:textId="77777777" w:rsidR="001865DC" w:rsidRPr="002C3545" w:rsidRDefault="001865DC" w:rsidP="001865DC">
            <w:pPr>
              <w:widowControl w:val="0"/>
              <w:numPr>
                <w:ilvl w:val="0"/>
                <w:numId w:val="24"/>
              </w:numPr>
              <w:suppressAutoHyphens/>
              <w:autoSpaceDE w:val="0"/>
              <w:autoSpaceDN w:val="0"/>
              <w:ind w:leftChars="-1" w:left="0" w:hangingChars="1" w:hanging="2"/>
              <w:textDirection w:val="btLr"/>
              <w:textAlignment w:val="top"/>
              <w:outlineLvl w:val="0"/>
              <w:rPr>
                <w:rFonts w:ascii="Times New Roman" w:eastAsia="Times New Roman" w:hAnsi="Times New Roman" w:cs="Times New Roman"/>
              </w:rPr>
            </w:pPr>
            <w:bookmarkStart w:id="319" w:name="_Toc158218943"/>
            <w:bookmarkStart w:id="320" w:name="_Toc158715136"/>
            <w:bookmarkStart w:id="321" w:name="_Toc158720314"/>
            <w:bookmarkStart w:id="322" w:name="_Toc158735125"/>
            <w:r w:rsidRPr="002C3545">
              <w:rPr>
                <w:rFonts w:ascii="Times New Roman" w:eastAsia="Times New Roman" w:hAnsi="Times New Roman" w:cs="Times New Roman"/>
              </w:rPr>
              <w:t>Организация запросов на выборку данных в SQL. Условия, Сортировка данных. Функции для работы со строками, датой и временем. Агрегатные функции и группировка данных в SQL</w:t>
            </w:r>
            <w:bookmarkEnd w:id="319"/>
            <w:bookmarkEnd w:id="320"/>
            <w:bookmarkEnd w:id="321"/>
            <w:bookmarkEnd w:id="322"/>
          </w:p>
        </w:tc>
      </w:tr>
      <w:tr w:rsidR="001865DC" w:rsidRPr="002C3545" w14:paraId="7B4B2057" w14:textId="77777777" w:rsidTr="001865DC">
        <w:trPr>
          <w:cantSplit/>
          <w:trHeight w:val="520"/>
        </w:trPr>
        <w:tc>
          <w:tcPr>
            <w:tcW w:w="2405" w:type="dxa"/>
            <w:vMerge/>
          </w:tcPr>
          <w:p w14:paraId="70846177" w14:textId="77777777" w:rsidR="001865DC" w:rsidRPr="002C3545" w:rsidRDefault="001865DC" w:rsidP="00D502D0">
            <w:pPr>
              <w:ind w:hanging="2"/>
              <w:rPr>
                <w:rFonts w:ascii="Times New Roman" w:eastAsia="Times New Roman" w:hAnsi="Times New Roman" w:cs="Times New Roman"/>
                <w:b/>
              </w:rPr>
            </w:pPr>
          </w:p>
        </w:tc>
        <w:tc>
          <w:tcPr>
            <w:tcW w:w="7342" w:type="dxa"/>
          </w:tcPr>
          <w:p w14:paraId="219C1129" w14:textId="77777777" w:rsidR="001865DC" w:rsidRPr="002C3545" w:rsidRDefault="001865DC" w:rsidP="001865DC">
            <w:pPr>
              <w:widowControl w:val="0"/>
              <w:numPr>
                <w:ilvl w:val="0"/>
                <w:numId w:val="24"/>
              </w:numPr>
              <w:suppressAutoHyphens/>
              <w:autoSpaceDE w:val="0"/>
              <w:autoSpaceDN w:val="0"/>
              <w:ind w:leftChars="-1" w:left="0" w:hangingChars="1" w:hanging="2"/>
              <w:textDirection w:val="btLr"/>
              <w:textAlignment w:val="top"/>
              <w:outlineLvl w:val="0"/>
              <w:rPr>
                <w:rFonts w:ascii="Times New Roman" w:eastAsia="Times New Roman" w:hAnsi="Times New Roman" w:cs="Times New Roman"/>
              </w:rPr>
            </w:pPr>
            <w:r w:rsidRPr="002C3545">
              <w:rPr>
                <w:rFonts w:ascii="Times New Roman" w:eastAsia="Times New Roman" w:hAnsi="Times New Roman" w:cs="Times New Roman"/>
              </w:rPr>
              <w:t xml:space="preserve"> </w:t>
            </w:r>
            <w:bookmarkStart w:id="323" w:name="_Toc158218944"/>
            <w:bookmarkStart w:id="324" w:name="_Toc158715137"/>
            <w:bookmarkStart w:id="325" w:name="_Toc158720315"/>
            <w:bookmarkStart w:id="326" w:name="_Toc158735126"/>
            <w:r w:rsidRPr="002C3545">
              <w:rPr>
                <w:rFonts w:ascii="Times New Roman" w:eastAsia="Times New Roman" w:hAnsi="Times New Roman" w:cs="Times New Roman"/>
              </w:rPr>
              <w:t>Многотабличные и вложенные запросы. Представления. Триггеры и хранимые процедуры</w:t>
            </w:r>
            <w:bookmarkEnd w:id="323"/>
            <w:bookmarkEnd w:id="324"/>
            <w:bookmarkEnd w:id="325"/>
            <w:bookmarkEnd w:id="326"/>
          </w:p>
        </w:tc>
      </w:tr>
      <w:tr w:rsidR="001865DC" w:rsidRPr="002C3545" w14:paraId="5F7A1731" w14:textId="77777777" w:rsidTr="001865DC">
        <w:trPr>
          <w:cantSplit/>
          <w:trHeight w:val="220"/>
        </w:trPr>
        <w:tc>
          <w:tcPr>
            <w:tcW w:w="2405" w:type="dxa"/>
            <w:vMerge/>
          </w:tcPr>
          <w:p w14:paraId="0C24B0A1" w14:textId="77777777" w:rsidR="001865DC" w:rsidRPr="002C3545" w:rsidRDefault="001865DC" w:rsidP="00D502D0">
            <w:pPr>
              <w:ind w:hanging="2"/>
              <w:rPr>
                <w:rFonts w:ascii="Times New Roman" w:eastAsia="Times New Roman" w:hAnsi="Times New Roman" w:cs="Times New Roman"/>
                <w:b/>
              </w:rPr>
            </w:pPr>
          </w:p>
        </w:tc>
        <w:tc>
          <w:tcPr>
            <w:tcW w:w="7342" w:type="dxa"/>
          </w:tcPr>
          <w:p w14:paraId="7698D040" w14:textId="77777777" w:rsidR="001865DC" w:rsidRPr="002C3545" w:rsidRDefault="001865DC" w:rsidP="001865DC">
            <w:pPr>
              <w:widowControl w:val="0"/>
              <w:numPr>
                <w:ilvl w:val="0"/>
                <w:numId w:val="24"/>
              </w:numPr>
              <w:suppressAutoHyphens/>
              <w:autoSpaceDE w:val="0"/>
              <w:autoSpaceDN w:val="0"/>
              <w:ind w:leftChars="-1" w:left="0" w:hangingChars="1" w:hanging="2"/>
              <w:textDirection w:val="btLr"/>
              <w:textAlignment w:val="top"/>
              <w:outlineLvl w:val="0"/>
              <w:rPr>
                <w:rFonts w:ascii="Times New Roman" w:eastAsia="Times New Roman" w:hAnsi="Times New Roman" w:cs="Times New Roman"/>
              </w:rPr>
            </w:pPr>
            <w:bookmarkStart w:id="327" w:name="_Toc158218945"/>
            <w:bookmarkStart w:id="328" w:name="_Toc158715138"/>
            <w:bookmarkStart w:id="329" w:name="_Toc158720316"/>
            <w:bookmarkStart w:id="330" w:name="_Toc158735127"/>
            <w:r w:rsidRPr="002C3545">
              <w:rPr>
                <w:rFonts w:ascii="Times New Roman" w:eastAsia="Times New Roman" w:hAnsi="Times New Roman" w:cs="Times New Roman"/>
              </w:rPr>
              <w:t>Синтаксис операторов управления доступом. Управление транзакциями</w:t>
            </w:r>
            <w:bookmarkEnd w:id="327"/>
            <w:bookmarkEnd w:id="328"/>
            <w:bookmarkEnd w:id="329"/>
            <w:bookmarkEnd w:id="330"/>
          </w:p>
        </w:tc>
      </w:tr>
      <w:tr w:rsidR="001865DC" w:rsidRPr="002C3545" w14:paraId="27DB78A6" w14:textId="77777777" w:rsidTr="001865DC">
        <w:trPr>
          <w:cantSplit/>
          <w:trHeight w:val="220"/>
        </w:trPr>
        <w:tc>
          <w:tcPr>
            <w:tcW w:w="2405" w:type="dxa"/>
            <w:vMerge/>
          </w:tcPr>
          <w:p w14:paraId="69D89B06" w14:textId="77777777" w:rsidR="001865DC" w:rsidRPr="002C3545" w:rsidRDefault="001865DC" w:rsidP="00D502D0">
            <w:pPr>
              <w:ind w:hanging="2"/>
              <w:rPr>
                <w:rFonts w:ascii="Times New Roman" w:eastAsia="Times New Roman" w:hAnsi="Times New Roman" w:cs="Times New Roman"/>
                <w:b/>
              </w:rPr>
            </w:pPr>
          </w:p>
        </w:tc>
        <w:tc>
          <w:tcPr>
            <w:tcW w:w="7342" w:type="dxa"/>
          </w:tcPr>
          <w:p w14:paraId="35C0286C" w14:textId="77777777" w:rsidR="001865DC" w:rsidRPr="002C3545" w:rsidRDefault="001865DC" w:rsidP="001865DC">
            <w:pPr>
              <w:widowControl w:val="0"/>
              <w:numPr>
                <w:ilvl w:val="0"/>
                <w:numId w:val="24"/>
              </w:numPr>
              <w:suppressAutoHyphens/>
              <w:autoSpaceDE w:val="0"/>
              <w:autoSpaceDN w:val="0"/>
              <w:ind w:leftChars="-1" w:left="0" w:hangingChars="1" w:hanging="2"/>
              <w:textDirection w:val="btLr"/>
              <w:textAlignment w:val="top"/>
              <w:outlineLvl w:val="0"/>
              <w:rPr>
                <w:rFonts w:ascii="Times New Roman" w:eastAsia="Times New Roman" w:hAnsi="Times New Roman" w:cs="Times New Roman"/>
              </w:rPr>
            </w:pPr>
            <w:bookmarkStart w:id="331" w:name="_Toc158218946"/>
            <w:bookmarkStart w:id="332" w:name="_Toc158715139"/>
            <w:bookmarkStart w:id="333" w:name="_Toc158720317"/>
            <w:bookmarkStart w:id="334" w:name="_Toc158735128"/>
            <w:r w:rsidRPr="002C3545">
              <w:rPr>
                <w:rFonts w:ascii="Times New Roman" w:eastAsia="Times New Roman" w:hAnsi="Times New Roman" w:cs="Times New Roman"/>
              </w:rPr>
              <w:t>Резервное копирование и восстановление данных</w:t>
            </w:r>
            <w:bookmarkEnd w:id="331"/>
            <w:bookmarkEnd w:id="332"/>
            <w:bookmarkEnd w:id="333"/>
            <w:bookmarkEnd w:id="334"/>
          </w:p>
        </w:tc>
      </w:tr>
      <w:tr w:rsidR="001865DC" w:rsidRPr="002C3545" w14:paraId="6A48C6DE" w14:textId="77777777" w:rsidTr="001865DC">
        <w:trPr>
          <w:cantSplit/>
          <w:trHeight w:val="220"/>
        </w:trPr>
        <w:tc>
          <w:tcPr>
            <w:tcW w:w="2405" w:type="dxa"/>
            <w:vMerge/>
          </w:tcPr>
          <w:p w14:paraId="29B041BC" w14:textId="77777777" w:rsidR="001865DC" w:rsidRPr="002C3545" w:rsidRDefault="001865DC" w:rsidP="00D502D0">
            <w:pPr>
              <w:ind w:hanging="2"/>
              <w:rPr>
                <w:rFonts w:ascii="Times New Roman" w:eastAsia="Times New Roman" w:hAnsi="Times New Roman" w:cs="Times New Roman"/>
                <w:b/>
              </w:rPr>
            </w:pPr>
          </w:p>
        </w:tc>
        <w:tc>
          <w:tcPr>
            <w:tcW w:w="7342" w:type="dxa"/>
          </w:tcPr>
          <w:p w14:paraId="69D6A36F"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b/>
              </w:rPr>
              <w:t>В том числе практических и лабораторных занятий</w:t>
            </w:r>
          </w:p>
        </w:tc>
      </w:tr>
      <w:tr w:rsidR="001865DC" w:rsidRPr="002C3545" w14:paraId="3C95F0C0" w14:textId="77777777" w:rsidTr="001865DC">
        <w:trPr>
          <w:cantSplit/>
          <w:trHeight w:val="220"/>
        </w:trPr>
        <w:tc>
          <w:tcPr>
            <w:tcW w:w="2405" w:type="dxa"/>
            <w:vMerge/>
          </w:tcPr>
          <w:p w14:paraId="050221EC" w14:textId="77777777" w:rsidR="001865DC" w:rsidRPr="002C3545" w:rsidRDefault="001865DC" w:rsidP="00D502D0">
            <w:pPr>
              <w:ind w:hanging="2"/>
              <w:rPr>
                <w:rFonts w:ascii="Times New Roman" w:eastAsia="Times New Roman" w:hAnsi="Times New Roman" w:cs="Times New Roman"/>
                <w:b/>
              </w:rPr>
            </w:pPr>
          </w:p>
        </w:tc>
        <w:tc>
          <w:tcPr>
            <w:tcW w:w="7342" w:type="dxa"/>
          </w:tcPr>
          <w:p w14:paraId="3DDC0418" w14:textId="77777777" w:rsidR="001865DC" w:rsidRPr="002C3545" w:rsidRDefault="001865DC" w:rsidP="00D502D0">
            <w:pPr>
              <w:shd w:val="clear" w:color="auto" w:fill="FFFFFF"/>
              <w:ind w:hanging="2"/>
              <w:rPr>
                <w:rFonts w:ascii="Times New Roman" w:eastAsia="Times New Roman" w:hAnsi="Times New Roman" w:cs="Times New Roman"/>
              </w:rPr>
            </w:pPr>
            <w:r w:rsidRPr="002C3545">
              <w:rPr>
                <w:rFonts w:ascii="Times New Roman" w:eastAsia="Times New Roman" w:hAnsi="Times New Roman" w:cs="Times New Roman"/>
              </w:rPr>
              <w:t xml:space="preserve">Практическое занятие № 4. Установка и настройка СУБД  </w:t>
            </w:r>
          </w:p>
        </w:tc>
      </w:tr>
      <w:tr w:rsidR="001865DC" w:rsidRPr="002C3545" w14:paraId="1DA20FF9" w14:textId="77777777" w:rsidTr="001865DC">
        <w:trPr>
          <w:cantSplit/>
          <w:trHeight w:val="220"/>
        </w:trPr>
        <w:tc>
          <w:tcPr>
            <w:tcW w:w="2405" w:type="dxa"/>
            <w:vMerge/>
          </w:tcPr>
          <w:p w14:paraId="5F41BC08" w14:textId="77777777" w:rsidR="001865DC" w:rsidRPr="002C3545" w:rsidRDefault="001865DC" w:rsidP="00D502D0">
            <w:pPr>
              <w:ind w:hanging="2"/>
              <w:rPr>
                <w:rFonts w:ascii="Times New Roman" w:eastAsia="Times New Roman" w:hAnsi="Times New Roman" w:cs="Times New Roman"/>
                <w:b/>
              </w:rPr>
            </w:pPr>
          </w:p>
        </w:tc>
        <w:tc>
          <w:tcPr>
            <w:tcW w:w="7342" w:type="dxa"/>
          </w:tcPr>
          <w:p w14:paraId="77D76747"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5. Создание, модификация и удаление объектов баз данных</w:t>
            </w:r>
          </w:p>
        </w:tc>
      </w:tr>
      <w:tr w:rsidR="001865DC" w:rsidRPr="002C3545" w14:paraId="011BD15F" w14:textId="77777777" w:rsidTr="001865DC">
        <w:trPr>
          <w:cantSplit/>
          <w:trHeight w:val="220"/>
        </w:trPr>
        <w:tc>
          <w:tcPr>
            <w:tcW w:w="2405" w:type="dxa"/>
            <w:vMerge/>
          </w:tcPr>
          <w:p w14:paraId="6D4B7CA0" w14:textId="77777777" w:rsidR="001865DC" w:rsidRPr="002C3545" w:rsidRDefault="001865DC" w:rsidP="00D502D0">
            <w:pPr>
              <w:ind w:hanging="2"/>
              <w:rPr>
                <w:rFonts w:ascii="Times New Roman" w:eastAsia="Times New Roman" w:hAnsi="Times New Roman" w:cs="Times New Roman"/>
                <w:b/>
              </w:rPr>
            </w:pPr>
          </w:p>
        </w:tc>
        <w:tc>
          <w:tcPr>
            <w:tcW w:w="7342" w:type="dxa"/>
          </w:tcPr>
          <w:p w14:paraId="03F8F6AC"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6. Манипулирования данными. Вставка, удаление, модификация данных.</w:t>
            </w:r>
          </w:p>
        </w:tc>
      </w:tr>
      <w:tr w:rsidR="001865DC" w:rsidRPr="002C3545" w14:paraId="01F71D11" w14:textId="77777777" w:rsidTr="001865DC">
        <w:trPr>
          <w:cantSplit/>
          <w:trHeight w:val="220"/>
        </w:trPr>
        <w:tc>
          <w:tcPr>
            <w:tcW w:w="2405" w:type="dxa"/>
            <w:vMerge/>
          </w:tcPr>
          <w:p w14:paraId="233BD56C" w14:textId="77777777" w:rsidR="001865DC" w:rsidRPr="002C3545" w:rsidRDefault="001865DC" w:rsidP="00D502D0">
            <w:pPr>
              <w:ind w:hanging="2"/>
              <w:rPr>
                <w:rFonts w:ascii="Times New Roman" w:eastAsia="Times New Roman" w:hAnsi="Times New Roman" w:cs="Times New Roman"/>
                <w:b/>
              </w:rPr>
            </w:pPr>
          </w:p>
        </w:tc>
        <w:tc>
          <w:tcPr>
            <w:tcW w:w="7342" w:type="dxa"/>
          </w:tcPr>
          <w:p w14:paraId="497754A5"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7. Манипулирования данными. Выборка данных из одной таблицы: условия, сортировка данных, функции работы со строками</w:t>
            </w:r>
          </w:p>
        </w:tc>
      </w:tr>
      <w:tr w:rsidR="001865DC" w:rsidRPr="002C3545" w14:paraId="55CDEADA" w14:textId="77777777" w:rsidTr="001865DC">
        <w:trPr>
          <w:cantSplit/>
          <w:trHeight w:val="220"/>
        </w:trPr>
        <w:tc>
          <w:tcPr>
            <w:tcW w:w="2405" w:type="dxa"/>
            <w:vMerge/>
          </w:tcPr>
          <w:p w14:paraId="0022CC2D" w14:textId="77777777" w:rsidR="001865DC" w:rsidRPr="002C3545" w:rsidRDefault="001865DC" w:rsidP="00D502D0">
            <w:pPr>
              <w:ind w:hanging="2"/>
              <w:rPr>
                <w:rFonts w:ascii="Times New Roman" w:eastAsia="Times New Roman" w:hAnsi="Times New Roman" w:cs="Times New Roman"/>
                <w:b/>
              </w:rPr>
            </w:pPr>
          </w:p>
        </w:tc>
        <w:tc>
          <w:tcPr>
            <w:tcW w:w="7342" w:type="dxa"/>
          </w:tcPr>
          <w:p w14:paraId="51FF9A43"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8. Манипулирования данными. Выборка данных из одной таблицы: условия, функции работы с датой и временем</w:t>
            </w:r>
          </w:p>
        </w:tc>
      </w:tr>
      <w:tr w:rsidR="001865DC" w:rsidRPr="002C3545" w14:paraId="0A33482C" w14:textId="77777777" w:rsidTr="001865DC">
        <w:trPr>
          <w:cantSplit/>
          <w:trHeight w:val="220"/>
        </w:trPr>
        <w:tc>
          <w:tcPr>
            <w:tcW w:w="2405" w:type="dxa"/>
            <w:vMerge/>
          </w:tcPr>
          <w:p w14:paraId="57B79A11" w14:textId="77777777" w:rsidR="001865DC" w:rsidRPr="002C3545" w:rsidRDefault="001865DC" w:rsidP="00D502D0">
            <w:pPr>
              <w:ind w:hanging="2"/>
              <w:rPr>
                <w:rFonts w:ascii="Times New Roman" w:eastAsia="Times New Roman" w:hAnsi="Times New Roman" w:cs="Times New Roman"/>
                <w:b/>
              </w:rPr>
            </w:pPr>
          </w:p>
        </w:tc>
        <w:tc>
          <w:tcPr>
            <w:tcW w:w="7342" w:type="dxa"/>
          </w:tcPr>
          <w:p w14:paraId="399E5518"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9. Манипулирования данными. Выборка данных из одной таблицы: агрегатные функции, группировка данных</w:t>
            </w:r>
          </w:p>
        </w:tc>
      </w:tr>
      <w:tr w:rsidR="001865DC" w:rsidRPr="002C3545" w14:paraId="4002F6A6" w14:textId="77777777" w:rsidTr="001865DC">
        <w:trPr>
          <w:cantSplit/>
          <w:trHeight w:val="220"/>
        </w:trPr>
        <w:tc>
          <w:tcPr>
            <w:tcW w:w="2405" w:type="dxa"/>
            <w:vMerge/>
          </w:tcPr>
          <w:p w14:paraId="6C647A47" w14:textId="77777777" w:rsidR="001865DC" w:rsidRPr="002C3545" w:rsidRDefault="001865DC" w:rsidP="00D502D0">
            <w:pPr>
              <w:ind w:hanging="2"/>
              <w:rPr>
                <w:rFonts w:ascii="Times New Roman" w:eastAsia="Times New Roman" w:hAnsi="Times New Roman" w:cs="Times New Roman"/>
                <w:b/>
              </w:rPr>
            </w:pPr>
          </w:p>
        </w:tc>
        <w:tc>
          <w:tcPr>
            <w:tcW w:w="7342" w:type="dxa"/>
          </w:tcPr>
          <w:p w14:paraId="65B3DBC5"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10. Манипулирования данными. Многотабличные запросы.</w:t>
            </w:r>
          </w:p>
        </w:tc>
      </w:tr>
      <w:tr w:rsidR="001865DC" w:rsidRPr="002C3545" w14:paraId="2AFF99F0" w14:textId="77777777" w:rsidTr="001865DC">
        <w:trPr>
          <w:cantSplit/>
          <w:trHeight w:val="220"/>
        </w:trPr>
        <w:tc>
          <w:tcPr>
            <w:tcW w:w="2405" w:type="dxa"/>
            <w:vMerge/>
          </w:tcPr>
          <w:p w14:paraId="4CBD0F3A" w14:textId="77777777" w:rsidR="001865DC" w:rsidRPr="002C3545" w:rsidRDefault="001865DC" w:rsidP="00D502D0">
            <w:pPr>
              <w:ind w:hanging="2"/>
              <w:rPr>
                <w:rFonts w:ascii="Times New Roman" w:eastAsia="Times New Roman" w:hAnsi="Times New Roman" w:cs="Times New Roman"/>
                <w:b/>
              </w:rPr>
            </w:pPr>
          </w:p>
        </w:tc>
        <w:tc>
          <w:tcPr>
            <w:tcW w:w="7342" w:type="dxa"/>
          </w:tcPr>
          <w:p w14:paraId="0BFE0482"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11. Манипулирования данными. Вложенные запросы</w:t>
            </w:r>
          </w:p>
        </w:tc>
      </w:tr>
      <w:tr w:rsidR="001865DC" w:rsidRPr="002C3545" w14:paraId="6CC36164" w14:textId="77777777" w:rsidTr="001865DC">
        <w:trPr>
          <w:cantSplit/>
          <w:trHeight w:val="220"/>
        </w:trPr>
        <w:tc>
          <w:tcPr>
            <w:tcW w:w="2405" w:type="dxa"/>
            <w:vMerge/>
          </w:tcPr>
          <w:p w14:paraId="2AC15432" w14:textId="77777777" w:rsidR="001865DC" w:rsidRPr="002C3545" w:rsidRDefault="001865DC" w:rsidP="00D502D0">
            <w:pPr>
              <w:ind w:hanging="2"/>
              <w:rPr>
                <w:rFonts w:ascii="Times New Roman" w:eastAsia="Times New Roman" w:hAnsi="Times New Roman" w:cs="Times New Roman"/>
                <w:b/>
              </w:rPr>
            </w:pPr>
          </w:p>
        </w:tc>
        <w:tc>
          <w:tcPr>
            <w:tcW w:w="7342" w:type="dxa"/>
          </w:tcPr>
          <w:p w14:paraId="55C7CAFE"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 12. Представления</w:t>
            </w:r>
          </w:p>
        </w:tc>
      </w:tr>
      <w:tr w:rsidR="001865DC" w:rsidRPr="002C3545" w14:paraId="4A0A197E" w14:textId="77777777" w:rsidTr="001865DC">
        <w:trPr>
          <w:cantSplit/>
          <w:trHeight w:val="220"/>
        </w:trPr>
        <w:tc>
          <w:tcPr>
            <w:tcW w:w="2405" w:type="dxa"/>
            <w:vMerge/>
          </w:tcPr>
          <w:p w14:paraId="1E7C217B" w14:textId="77777777" w:rsidR="001865DC" w:rsidRPr="002C3545" w:rsidRDefault="001865DC" w:rsidP="00D502D0">
            <w:pPr>
              <w:ind w:hanging="2"/>
              <w:rPr>
                <w:rFonts w:ascii="Times New Roman" w:eastAsia="Times New Roman" w:hAnsi="Times New Roman" w:cs="Times New Roman"/>
                <w:b/>
              </w:rPr>
            </w:pPr>
          </w:p>
        </w:tc>
        <w:tc>
          <w:tcPr>
            <w:tcW w:w="7342" w:type="dxa"/>
          </w:tcPr>
          <w:p w14:paraId="1B1D31BE"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13. Хранимые процедуры и триггеры</w:t>
            </w:r>
          </w:p>
        </w:tc>
      </w:tr>
      <w:tr w:rsidR="001865DC" w:rsidRPr="002C3545" w14:paraId="3814E1AF" w14:textId="77777777" w:rsidTr="001865DC">
        <w:trPr>
          <w:cantSplit/>
          <w:trHeight w:val="341"/>
        </w:trPr>
        <w:tc>
          <w:tcPr>
            <w:tcW w:w="2405" w:type="dxa"/>
            <w:vMerge/>
          </w:tcPr>
          <w:p w14:paraId="0080DDF4" w14:textId="77777777" w:rsidR="001865DC" w:rsidRPr="002C3545" w:rsidRDefault="001865DC" w:rsidP="00D502D0">
            <w:pPr>
              <w:ind w:hanging="2"/>
              <w:rPr>
                <w:rFonts w:ascii="Times New Roman" w:eastAsia="Times New Roman" w:hAnsi="Times New Roman" w:cs="Times New Roman"/>
                <w:b/>
              </w:rPr>
            </w:pPr>
          </w:p>
        </w:tc>
        <w:tc>
          <w:tcPr>
            <w:tcW w:w="7342" w:type="dxa"/>
          </w:tcPr>
          <w:p w14:paraId="6ACF91AF"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14. Управление доступом к данным</w:t>
            </w:r>
          </w:p>
        </w:tc>
      </w:tr>
      <w:tr w:rsidR="001865DC" w:rsidRPr="002C3545" w14:paraId="314304C1" w14:textId="77777777" w:rsidTr="001865DC">
        <w:trPr>
          <w:cantSplit/>
          <w:trHeight w:val="675"/>
        </w:trPr>
        <w:tc>
          <w:tcPr>
            <w:tcW w:w="2405" w:type="dxa"/>
            <w:vMerge/>
          </w:tcPr>
          <w:p w14:paraId="1422C660" w14:textId="77777777" w:rsidR="001865DC" w:rsidRPr="002C3545" w:rsidRDefault="001865DC" w:rsidP="00D502D0">
            <w:pPr>
              <w:ind w:hanging="2"/>
              <w:rPr>
                <w:rFonts w:ascii="Times New Roman" w:eastAsia="Times New Roman" w:hAnsi="Times New Roman" w:cs="Times New Roman"/>
                <w:b/>
              </w:rPr>
            </w:pPr>
          </w:p>
        </w:tc>
        <w:tc>
          <w:tcPr>
            <w:tcW w:w="7342" w:type="dxa"/>
          </w:tcPr>
          <w:p w14:paraId="15211583"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rPr>
              <w:t>Практическое занятие 15. Резервное копирование и восстановление данных</w:t>
            </w:r>
          </w:p>
        </w:tc>
      </w:tr>
      <w:tr w:rsidR="001865DC" w:rsidRPr="002C3545" w14:paraId="3F29B9C0" w14:textId="77777777" w:rsidTr="001865DC">
        <w:trPr>
          <w:cantSplit/>
          <w:trHeight w:val="220"/>
        </w:trPr>
        <w:tc>
          <w:tcPr>
            <w:tcW w:w="2405" w:type="dxa"/>
            <w:vMerge/>
          </w:tcPr>
          <w:p w14:paraId="731A227F" w14:textId="77777777" w:rsidR="001865DC" w:rsidRPr="002C3545" w:rsidRDefault="001865DC" w:rsidP="00D502D0">
            <w:pPr>
              <w:ind w:hanging="2"/>
              <w:rPr>
                <w:rFonts w:ascii="Times New Roman" w:eastAsia="Times New Roman" w:hAnsi="Times New Roman" w:cs="Times New Roman"/>
                <w:b/>
              </w:rPr>
            </w:pPr>
          </w:p>
        </w:tc>
        <w:tc>
          <w:tcPr>
            <w:tcW w:w="7342" w:type="dxa"/>
          </w:tcPr>
          <w:p w14:paraId="4CAA5FCB" w14:textId="77777777" w:rsidR="001865DC" w:rsidRPr="002C3545" w:rsidRDefault="001865DC" w:rsidP="00D502D0">
            <w:pPr>
              <w:ind w:hanging="2"/>
              <w:rPr>
                <w:rFonts w:ascii="Times New Roman" w:eastAsia="Times New Roman" w:hAnsi="Times New Roman" w:cs="Times New Roman"/>
              </w:rPr>
            </w:pPr>
            <w:r w:rsidRPr="002C3545">
              <w:rPr>
                <w:rFonts w:ascii="Times New Roman" w:eastAsia="Times New Roman" w:hAnsi="Times New Roman" w:cs="Times New Roman"/>
                <w:b/>
              </w:rPr>
              <w:t xml:space="preserve">Самостоятельная работа обучающихся </w:t>
            </w:r>
          </w:p>
        </w:tc>
      </w:tr>
      <w:tr w:rsidR="001865DC" w:rsidRPr="002C3545" w14:paraId="122DE24D" w14:textId="77777777" w:rsidTr="00D502D0">
        <w:trPr>
          <w:trHeight w:val="20"/>
        </w:trPr>
        <w:tc>
          <w:tcPr>
            <w:tcW w:w="9747" w:type="dxa"/>
            <w:gridSpan w:val="2"/>
          </w:tcPr>
          <w:p w14:paraId="3EC7CDC5"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Промежуточная аттестация</w:t>
            </w:r>
          </w:p>
        </w:tc>
      </w:tr>
      <w:tr w:rsidR="001865DC" w:rsidRPr="002C3545" w14:paraId="4E7ED819" w14:textId="77777777" w:rsidTr="00D502D0">
        <w:trPr>
          <w:trHeight w:val="361"/>
        </w:trPr>
        <w:tc>
          <w:tcPr>
            <w:tcW w:w="9747" w:type="dxa"/>
            <w:gridSpan w:val="2"/>
          </w:tcPr>
          <w:p w14:paraId="054F4E63" w14:textId="77777777" w:rsidR="001865DC" w:rsidRPr="002C3545" w:rsidRDefault="001865DC" w:rsidP="00D502D0">
            <w:pPr>
              <w:pBdr>
                <w:top w:val="nil"/>
                <w:left w:val="nil"/>
                <w:bottom w:val="nil"/>
                <w:right w:val="nil"/>
                <w:between w:val="nil"/>
              </w:pBdr>
              <w:ind w:hanging="2"/>
              <w:rPr>
                <w:rFonts w:ascii="Times New Roman" w:eastAsia="Times New Roman" w:hAnsi="Times New Roman" w:cs="Times New Roman"/>
                <w:color w:val="000000"/>
              </w:rPr>
            </w:pPr>
            <w:r w:rsidRPr="002C3545">
              <w:rPr>
                <w:rFonts w:ascii="Times New Roman" w:eastAsia="Times New Roman" w:hAnsi="Times New Roman" w:cs="Times New Roman"/>
                <w:b/>
                <w:color w:val="000000"/>
              </w:rPr>
              <w:t>Всего: 64 ч.</w:t>
            </w:r>
          </w:p>
        </w:tc>
      </w:tr>
    </w:tbl>
    <w:p w14:paraId="32A2B2B5" w14:textId="009B2A71" w:rsidR="001E7D1C" w:rsidRPr="002C3545" w:rsidRDefault="001E7D1C" w:rsidP="001E7D1C">
      <w:pPr>
        <w:rPr>
          <w:rFonts w:ascii="Times New Roman" w:hAnsi="Times New Roman" w:cs="Times New Roman"/>
        </w:rPr>
      </w:pPr>
    </w:p>
    <w:p w14:paraId="5BB7D8E8" w14:textId="77777777" w:rsidR="00423D66" w:rsidRPr="002C3545" w:rsidRDefault="00423D66" w:rsidP="001E7D1C">
      <w:pPr>
        <w:rPr>
          <w:rFonts w:ascii="Times New Roman" w:hAnsi="Times New Roman" w:cs="Times New Roman"/>
        </w:rPr>
      </w:pPr>
    </w:p>
    <w:p w14:paraId="26AE8DB7" w14:textId="77777777" w:rsidR="001E7D1C" w:rsidRPr="002C3545" w:rsidRDefault="001E7D1C" w:rsidP="001E7D1C">
      <w:pPr>
        <w:pStyle w:val="1f"/>
        <w:rPr>
          <w:rFonts w:ascii="Times New Roman" w:hAnsi="Times New Roman"/>
          <w:sz w:val="22"/>
          <w:szCs w:val="22"/>
          <w:lang w:val="ru-RU"/>
        </w:rPr>
      </w:pPr>
      <w:bookmarkStart w:id="335" w:name="_Toc158389426"/>
      <w:bookmarkStart w:id="336" w:name="_Toc158393530"/>
      <w:bookmarkStart w:id="337" w:name="_Toc158397987"/>
      <w:r w:rsidRPr="002C3545">
        <w:rPr>
          <w:rFonts w:ascii="Times New Roman" w:hAnsi="Times New Roman"/>
          <w:sz w:val="22"/>
          <w:szCs w:val="22"/>
        </w:rPr>
        <w:t xml:space="preserve">3. Условия реализации </w:t>
      </w:r>
      <w:r w:rsidRPr="002C3545">
        <w:rPr>
          <w:rFonts w:ascii="Times New Roman" w:hAnsi="Times New Roman"/>
          <w:sz w:val="22"/>
          <w:szCs w:val="22"/>
          <w:lang w:val="ru-RU"/>
        </w:rPr>
        <w:t>ДИСЦИПЛИНЫ</w:t>
      </w:r>
      <w:bookmarkEnd w:id="335"/>
      <w:bookmarkEnd w:id="336"/>
      <w:bookmarkEnd w:id="337"/>
    </w:p>
    <w:p w14:paraId="117F75A8" w14:textId="77777777" w:rsidR="001E7D1C" w:rsidRPr="00101ECC" w:rsidRDefault="001E7D1C" w:rsidP="001E7D1C">
      <w:pPr>
        <w:pStyle w:val="114"/>
        <w:rPr>
          <w:rFonts w:ascii="Times New Roman" w:hAnsi="Times New Roman"/>
        </w:rPr>
      </w:pPr>
      <w:bookmarkStart w:id="338" w:name="_Toc158389427"/>
      <w:bookmarkStart w:id="339" w:name="_Toc158393531"/>
      <w:bookmarkStart w:id="340" w:name="_Toc158397988"/>
      <w:r w:rsidRPr="00101ECC">
        <w:rPr>
          <w:rFonts w:ascii="Times New Roman" w:hAnsi="Times New Roman"/>
        </w:rPr>
        <w:t>3.1. Материально-техническое обеспечение</w:t>
      </w:r>
      <w:bookmarkEnd w:id="338"/>
      <w:bookmarkEnd w:id="339"/>
      <w:bookmarkEnd w:id="340"/>
    </w:p>
    <w:p w14:paraId="14B88D4E" w14:textId="1E5DD62C" w:rsidR="003901CF" w:rsidRDefault="001865DC" w:rsidP="003901CF">
      <w:pPr>
        <w:suppressAutoHyphens/>
        <w:ind w:firstLine="709"/>
        <w:jc w:val="both"/>
        <w:rPr>
          <w:rFonts w:ascii="Times New Roman" w:hAnsi="Times New Roman" w:cs="Times New Roman"/>
          <w:bCs/>
          <w:sz w:val="24"/>
          <w:szCs w:val="24"/>
        </w:rPr>
      </w:pPr>
      <w:r w:rsidRPr="0011252B">
        <w:rPr>
          <w:rFonts w:ascii="Times New Roman" w:eastAsia="Times New Roman" w:hAnsi="Times New Roman" w:cs="Times New Roman"/>
          <w:color w:val="000000"/>
          <w:sz w:val="24"/>
          <w:szCs w:val="24"/>
        </w:rPr>
        <w:t xml:space="preserve">Лаборатория </w:t>
      </w:r>
      <w:r w:rsidRPr="0011252B">
        <w:rPr>
          <w:rFonts w:ascii="Times New Roman" w:eastAsia="Times New Roman" w:hAnsi="Times New Roman" w:cs="Times New Roman"/>
          <w:sz w:val="24"/>
          <w:szCs w:val="24"/>
        </w:rPr>
        <w:t>«Программирования и баз данных»</w:t>
      </w:r>
      <w:r w:rsidRPr="0011252B">
        <w:rPr>
          <w:rFonts w:ascii="Times New Roman" w:eastAsia="Times New Roman" w:hAnsi="Times New Roman" w:cs="Times New Roman"/>
          <w:color w:val="000000"/>
          <w:sz w:val="24"/>
          <w:szCs w:val="24"/>
        </w:rPr>
        <w:t xml:space="preserve">, оснащенная </w:t>
      </w:r>
      <w:r w:rsidR="003901CF" w:rsidRPr="00665F99">
        <w:rPr>
          <w:rFonts w:ascii="Times New Roman" w:hAnsi="Times New Roman" w:cs="Times New Roman"/>
          <w:bCs/>
          <w:sz w:val="24"/>
          <w:szCs w:val="24"/>
        </w:rPr>
        <w:t>в соответствии с приложением 3 ПОП.</w:t>
      </w:r>
    </w:p>
    <w:p w14:paraId="21D8B80B" w14:textId="77777777" w:rsidR="001E7D1C" w:rsidRPr="00101ECC" w:rsidRDefault="001E7D1C" w:rsidP="001E7D1C"/>
    <w:p w14:paraId="121954FE" w14:textId="77777777" w:rsidR="001E7D1C" w:rsidRPr="00101ECC" w:rsidRDefault="001E7D1C" w:rsidP="001E7D1C">
      <w:pPr>
        <w:pStyle w:val="114"/>
        <w:rPr>
          <w:rFonts w:ascii="Times New Roman" w:eastAsia="Times New Roman" w:hAnsi="Times New Roman"/>
        </w:rPr>
      </w:pPr>
      <w:bookmarkStart w:id="341" w:name="_Toc158389428"/>
      <w:bookmarkStart w:id="342" w:name="_Toc158393532"/>
      <w:bookmarkStart w:id="343" w:name="_Toc158397989"/>
      <w:r w:rsidRPr="00101ECC">
        <w:rPr>
          <w:rFonts w:ascii="Times New Roman" w:hAnsi="Times New Roman"/>
        </w:rPr>
        <w:t>3.2. Учебно-методическое обеспечение</w:t>
      </w:r>
      <w:bookmarkEnd w:id="341"/>
      <w:bookmarkEnd w:id="342"/>
      <w:bookmarkEnd w:id="343"/>
    </w:p>
    <w:p w14:paraId="70DE4353" w14:textId="77777777" w:rsidR="001E7D1C" w:rsidRPr="00101ECC" w:rsidRDefault="001E7D1C" w:rsidP="001E7D1C">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9C9CA0E" w14:textId="77777777" w:rsidR="001E7D1C" w:rsidRPr="00101ECC" w:rsidRDefault="001E7D1C" w:rsidP="001E7D1C">
      <w:pPr>
        <w:pStyle w:val="a4"/>
        <w:spacing w:line="276" w:lineRule="auto"/>
        <w:ind w:left="0" w:firstLine="709"/>
        <w:jc w:val="both"/>
        <w:rPr>
          <w:rFonts w:ascii="Times New Roman" w:hAnsi="Times New Roman"/>
          <w:bCs/>
          <w:sz w:val="24"/>
          <w:szCs w:val="24"/>
        </w:rPr>
      </w:pPr>
    </w:p>
    <w:p w14:paraId="6D593B26" w14:textId="77777777" w:rsidR="001E7D1C" w:rsidRPr="00632BB1" w:rsidRDefault="001E7D1C" w:rsidP="001E7D1C">
      <w:pPr>
        <w:pStyle w:val="a4"/>
        <w:spacing w:line="276" w:lineRule="auto"/>
        <w:ind w:left="0" w:firstLine="709"/>
        <w:rPr>
          <w:rFonts w:ascii="Times New Roman" w:hAnsi="Times New Roman" w:cs="Times New Roman"/>
          <w:b/>
          <w:sz w:val="24"/>
          <w:szCs w:val="24"/>
        </w:rPr>
      </w:pPr>
      <w:r w:rsidRPr="00632BB1">
        <w:rPr>
          <w:rFonts w:ascii="Times New Roman" w:hAnsi="Times New Roman" w:cs="Times New Roman"/>
          <w:b/>
          <w:sz w:val="24"/>
          <w:szCs w:val="24"/>
        </w:rPr>
        <w:t>3.2.1. Основные печатные и/или электронные издания</w:t>
      </w:r>
    </w:p>
    <w:p w14:paraId="72DDCDF3" w14:textId="731DFF20" w:rsidR="001865DC" w:rsidRPr="001865DC" w:rsidRDefault="001865DC" w:rsidP="001865DC">
      <w:pPr>
        <w:pBdr>
          <w:top w:val="nil"/>
          <w:left w:val="nil"/>
          <w:bottom w:val="nil"/>
          <w:right w:val="nil"/>
          <w:between w:val="nil"/>
        </w:pBdr>
        <w:ind w:firstLine="708"/>
        <w:jc w:val="both"/>
        <w:rPr>
          <w:rFonts w:ascii="Times New Roman" w:eastAsia="Times New Roman" w:hAnsi="Times New Roman" w:cs="Times New Roman"/>
          <w:b/>
          <w:sz w:val="24"/>
          <w:szCs w:val="24"/>
        </w:rPr>
      </w:pPr>
      <w:bookmarkStart w:id="344" w:name="_Toc158389429"/>
      <w:bookmarkStart w:id="345" w:name="_Toc158393533"/>
      <w:bookmarkStart w:id="346" w:name="_Toc158397990"/>
      <w:r w:rsidRPr="001865DC">
        <w:rPr>
          <w:rFonts w:ascii="Times New Roman" w:hAnsi="Times New Roman" w:cs="Times New Roman"/>
          <w:sz w:val="24"/>
          <w:szCs w:val="24"/>
          <w:bdr w:val="single" w:sz="2" w:space="0" w:color="E5E7EB" w:frame="1"/>
          <w:shd w:val="clear" w:color="auto" w:fill="FFFFFF"/>
        </w:rPr>
        <w:t>1. Нестеров, С. А. </w:t>
      </w:r>
      <w:r w:rsidRPr="001865DC">
        <w:rPr>
          <w:rFonts w:ascii="Times New Roman" w:hAnsi="Times New Roman" w:cs="Times New Roman"/>
          <w:sz w:val="24"/>
          <w:szCs w:val="24"/>
          <w:shd w:val="clear" w:color="auto" w:fill="FFFFFF"/>
        </w:rPr>
        <w:t> Базы данных: учебник и практикум для среднего профессионального образования / С. А. Нестеров. — 2-е изд. — Москва: Издательство Юрайт, 2025. — 258 с. — (Профессиональное образование). — ISBN 978-5-534-18087-9. — Текст: электронный // Образовательная платформа Юрайт [сайт]. — URL: </w:t>
      </w:r>
      <w:hyperlink r:id="rId25" w:tgtFrame="_blank" w:history="1">
        <w:r w:rsidRPr="001865DC">
          <w:rPr>
            <w:rStyle w:val="af0"/>
            <w:rFonts w:ascii="Times New Roman" w:hAnsi="Times New Roman" w:cs="Times New Roman"/>
            <w:color w:val="auto"/>
            <w:sz w:val="24"/>
            <w:szCs w:val="24"/>
            <w:u w:val="none"/>
            <w:bdr w:val="single" w:sz="2" w:space="0" w:color="E5E7EB" w:frame="1"/>
            <w:shd w:val="clear" w:color="auto" w:fill="FFFFFF"/>
          </w:rPr>
          <w:t>https://urait.ru/bcode/566517</w:t>
        </w:r>
      </w:hyperlink>
      <w:r w:rsidRPr="001865DC">
        <w:rPr>
          <w:rFonts w:ascii="Times New Roman" w:hAnsi="Times New Roman" w:cs="Times New Roman"/>
          <w:sz w:val="24"/>
          <w:szCs w:val="24"/>
          <w:shd w:val="clear" w:color="auto" w:fill="FFFFFF"/>
        </w:rPr>
        <w:t> (дата обращения: 04.07.2025)</w:t>
      </w:r>
      <w:r w:rsidRPr="001865DC">
        <w:rPr>
          <w:rFonts w:ascii="Times New Roman" w:eastAsia="Times New Roman" w:hAnsi="Times New Roman" w:cs="Times New Roman"/>
          <w:b/>
          <w:sz w:val="24"/>
          <w:szCs w:val="24"/>
        </w:rPr>
        <w:t xml:space="preserve"> </w:t>
      </w:r>
    </w:p>
    <w:p w14:paraId="555680EB" w14:textId="32D421C7" w:rsidR="001865DC" w:rsidRPr="0011252B" w:rsidRDefault="001865DC" w:rsidP="001865DC">
      <w:pPr>
        <w:pBdr>
          <w:top w:val="nil"/>
          <w:left w:val="nil"/>
          <w:bottom w:val="nil"/>
          <w:right w:val="nil"/>
          <w:between w:val="nil"/>
        </w:pBdr>
        <w:ind w:firstLine="708"/>
        <w:jc w:val="both"/>
        <w:rPr>
          <w:rFonts w:ascii="Times New Roman" w:eastAsia="Times New Roman" w:hAnsi="Times New Roman" w:cs="Times New Roman"/>
          <w:color w:val="000000"/>
          <w:sz w:val="24"/>
          <w:szCs w:val="24"/>
        </w:rPr>
      </w:pPr>
      <w:r w:rsidRPr="0011252B">
        <w:rPr>
          <w:rFonts w:ascii="Times New Roman" w:eastAsia="Times New Roman" w:hAnsi="Times New Roman" w:cs="Times New Roman"/>
          <w:b/>
          <w:color w:val="000000"/>
          <w:sz w:val="24"/>
          <w:szCs w:val="24"/>
        </w:rPr>
        <w:t xml:space="preserve">3.2.3. Дополнительные источники </w:t>
      </w:r>
      <w:r w:rsidRPr="0011252B">
        <w:rPr>
          <w:rFonts w:ascii="Times New Roman" w:eastAsia="Times New Roman" w:hAnsi="Times New Roman" w:cs="Times New Roman"/>
          <w:color w:val="000000"/>
          <w:sz w:val="24"/>
          <w:szCs w:val="24"/>
        </w:rPr>
        <w:t>(при необходимости)</w:t>
      </w:r>
    </w:p>
    <w:p w14:paraId="3EEF330F" w14:textId="3937D66A" w:rsidR="001865DC" w:rsidRPr="001865DC" w:rsidRDefault="001865DC" w:rsidP="001865DC">
      <w:pPr>
        <w:numPr>
          <w:ilvl w:val="0"/>
          <w:numId w:val="39"/>
        </w:numPr>
        <w:suppressAutoHyphens/>
        <w:spacing w:line="276" w:lineRule="auto"/>
        <w:ind w:leftChars="-1" w:left="-2" w:firstLineChars="295" w:firstLine="708"/>
        <w:jc w:val="both"/>
        <w:textDirection w:val="btLr"/>
        <w:textAlignment w:val="top"/>
        <w:outlineLvl w:val="0"/>
        <w:rPr>
          <w:rFonts w:ascii="Times New Roman" w:eastAsia="Times New Roman" w:hAnsi="Times New Roman" w:cs="Times New Roman"/>
          <w:sz w:val="24"/>
          <w:szCs w:val="24"/>
        </w:rPr>
      </w:pPr>
      <w:bookmarkStart w:id="347" w:name="_Toc158218949"/>
      <w:bookmarkStart w:id="348" w:name="_Toc158715142"/>
      <w:bookmarkStart w:id="349" w:name="_Toc158720320"/>
      <w:bookmarkStart w:id="350" w:name="_Toc158735131"/>
      <w:r w:rsidRPr="001865DC">
        <w:rPr>
          <w:rFonts w:ascii="Times New Roman" w:hAnsi="Times New Roman" w:cs="Times New Roman"/>
          <w:sz w:val="24"/>
          <w:szCs w:val="24"/>
          <w:bdr w:val="single" w:sz="2" w:space="0" w:color="E5E7EB" w:frame="1"/>
          <w:shd w:val="clear" w:color="auto" w:fill="FFFFFF"/>
        </w:rPr>
        <w:t>Маркин, А.</w:t>
      </w:r>
      <w:r>
        <w:rPr>
          <w:rFonts w:ascii="Times New Roman" w:hAnsi="Times New Roman" w:cs="Times New Roman"/>
          <w:sz w:val="24"/>
          <w:szCs w:val="24"/>
          <w:bdr w:val="single" w:sz="2" w:space="0" w:color="E5E7EB" w:frame="1"/>
          <w:shd w:val="clear" w:color="auto" w:fill="FFFFFF"/>
        </w:rPr>
        <w:t xml:space="preserve"> </w:t>
      </w:r>
      <w:r w:rsidRPr="001865DC">
        <w:rPr>
          <w:rFonts w:ascii="Times New Roman" w:hAnsi="Times New Roman" w:cs="Times New Roman"/>
          <w:sz w:val="24"/>
          <w:szCs w:val="24"/>
          <w:bdr w:val="single" w:sz="2" w:space="0" w:color="E5E7EB" w:frame="1"/>
          <w:shd w:val="clear" w:color="auto" w:fill="FFFFFF"/>
        </w:rPr>
        <w:t>В.</w:t>
      </w:r>
      <w:r>
        <w:rPr>
          <w:rFonts w:ascii="Times New Roman" w:hAnsi="Times New Roman" w:cs="Times New Roman"/>
          <w:sz w:val="24"/>
          <w:szCs w:val="24"/>
          <w:bdr w:val="single" w:sz="2" w:space="0" w:color="E5E7EB" w:frame="1"/>
          <w:shd w:val="clear" w:color="auto" w:fill="FFFFFF"/>
        </w:rPr>
        <w:t xml:space="preserve"> </w:t>
      </w:r>
      <w:r w:rsidRPr="001865DC">
        <w:rPr>
          <w:rFonts w:ascii="Times New Roman" w:hAnsi="Times New Roman" w:cs="Times New Roman"/>
          <w:sz w:val="24"/>
          <w:szCs w:val="24"/>
          <w:shd w:val="clear" w:color="auto" w:fill="FFFFFF"/>
        </w:rPr>
        <w:t>Программирование на SQL: учебник для среднего профессионального образования / А. В. Маркин. — Москва: Издательство Юрайт, 2025. — 435 с. — (Профессиональное образование). — ISBN 978-5-534-11093-7. — Текст: электронный // Образовательная платформа Юрайт [сайт]. — URL: </w:t>
      </w:r>
      <w:hyperlink r:id="rId26" w:tgtFrame="_blank" w:history="1">
        <w:r w:rsidRPr="001865DC">
          <w:rPr>
            <w:rStyle w:val="af0"/>
            <w:rFonts w:ascii="Times New Roman" w:hAnsi="Times New Roman" w:cs="Times New Roman"/>
            <w:color w:val="auto"/>
            <w:sz w:val="24"/>
            <w:szCs w:val="24"/>
            <w:u w:val="none"/>
            <w:bdr w:val="single" w:sz="2" w:space="0" w:color="E5E7EB" w:frame="1"/>
            <w:shd w:val="clear" w:color="auto" w:fill="FFFFFF"/>
          </w:rPr>
          <w:t>https://urait.ru/bcode/566220</w:t>
        </w:r>
      </w:hyperlink>
      <w:r w:rsidRPr="001865DC">
        <w:rPr>
          <w:rFonts w:ascii="Times New Roman" w:hAnsi="Times New Roman" w:cs="Times New Roman"/>
          <w:sz w:val="24"/>
          <w:szCs w:val="24"/>
          <w:shd w:val="clear" w:color="auto" w:fill="FFFFFF"/>
        </w:rPr>
        <w:t> (дата обращения: 04.07.2025).</w:t>
      </w:r>
      <w:r w:rsidRPr="001865DC">
        <w:rPr>
          <w:rFonts w:ascii="Times New Roman" w:eastAsia="Times New Roman" w:hAnsi="Times New Roman" w:cs="Times New Roman"/>
          <w:sz w:val="24"/>
          <w:szCs w:val="24"/>
        </w:rPr>
        <w:t xml:space="preserve"> </w:t>
      </w:r>
    </w:p>
    <w:p w14:paraId="7C8CAA00" w14:textId="536403B6" w:rsidR="001865DC" w:rsidRPr="0011252B" w:rsidRDefault="001865DC" w:rsidP="001865DC">
      <w:pPr>
        <w:numPr>
          <w:ilvl w:val="0"/>
          <w:numId w:val="39"/>
        </w:numPr>
        <w:suppressAutoHyphens/>
        <w:spacing w:line="276" w:lineRule="auto"/>
        <w:ind w:leftChars="-1" w:left="-2" w:firstLineChars="295" w:firstLine="708"/>
        <w:jc w:val="both"/>
        <w:textDirection w:val="btLr"/>
        <w:textAlignment w:val="top"/>
        <w:outlineLvl w:val="0"/>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lastRenderedPageBreak/>
        <w:t>Советов, Б. Я.  Базы данных: учебник для среднего профессионального образования / Б. Я. Советов, В. В. Цехановский, В. Д. Чертовской. — 3-е изд., перераб. и доп. — Москва: Издательство Юрайт, 2022. — 420 с. — (Профессиональное образование). — ISBN 978-5-534-09324-7. — Текст: электронный // Образовательная платформа Юрайт [сайт]. — URL: https://urait.ru/bcode/492490.</w:t>
      </w:r>
      <w:bookmarkEnd w:id="347"/>
      <w:bookmarkEnd w:id="348"/>
      <w:bookmarkEnd w:id="349"/>
      <w:bookmarkEnd w:id="350"/>
    </w:p>
    <w:p w14:paraId="3B62B9F6" w14:textId="77777777" w:rsidR="001865DC" w:rsidRPr="0011252B" w:rsidRDefault="001865DC" w:rsidP="001865DC">
      <w:pPr>
        <w:numPr>
          <w:ilvl w:val="0"/>
          <w:numId w:val="39"/>
        </w:numPr>
        <w:suppressAutoHyphens/>
        <w:spacing w:line="276" w:lineRule="auto"/>
        <w:ind w:leftChars="-1" w:left="-2" w:firstLineChars="295" w:firstLine="708"/>
        <w:jc w:val="both"/>
        <w:textDirection w:val="btLr"/>
        <w:textAlignment w:val="top"/>
        <w:outlineLvl w:val="0"/>
        <w:rPr>
          <w:rFonts w:ascii="Times New Roman" w:eastAsia="Times New Roman" w:hAnsi="Times New Roman" w:cs="Times New Roman"/>
          <w:sz w:val="24"/>
          <w:szCs w:val="24"/>
        </w:rPr>
      </w:pPr>
      <w:bookmarkStart w:id="351" w:name="_Toc158218950"/>
      <w:bookmarkStart w:id="352" w:name="_Toc158715143"/>
      <w:bookmarkStart w:id="353" w:name="_Toc158720321"/>
      <w:bookmarkStart w:id="354" w:name="_Toc158735132"/>
      <w:r w:rsidRPr="0011252B">
        <w:rPr>
          <w:rFonts w:ascii="Times New Roman" w:eastAsia="Times New Roman" w:hAnsi="Times New Roman" w:cs="Times New Roman"/>
          <w:sz w:val="24"/>
          <w:szCs w:val="24"/>
        </w:rPr>
        <w:t>Стружкин, Н. П.  Базы данных: проектирование: учебник для среднего профессионального образования / Н. П. Стружкин, В. В. Годин. — Москва: Издательство Юрайт, 2022. — 477 с. — (Профессиональное образование). — ISBN 978-5-534-11635-9. — Текст: электронный // Образовательная платформа Юрайт [сайт]. — URL: https://urait.ru/bcode/495973.</w:t>
      </w:r>
      <w:bookmarkEnd w:id="351"/>
      <w:bookmarkEnd w:id="352"/>
      <w:bookmarkEnd w:id="353"/>
      <w:bookmarkEnd w:id="354"/>
    </w:p>
    <w:p w14:paraId="5584E4DD" w14:textId="0B08F00F" w:rsidR="001865DC" w:rsidRPr="001865DC" w:rsidRDefault="001865DC" w:rsidP="001865DC">
      <w:pPr>
        <w:numPr>
          <w:ilvl w:val="0"/>
          <w:numId w:val="39"/>
        </w:numPr>
        <w:pBdr>
          <w:top w:val="nil"/>
          <w:left w:val="nil"/>
          <w:bottom w:val="nil"/>
          <w:right w:val="nil"/>
          <w:between w:val="nil"/>
        </w:pBdr>
        <w:suppressAutoHyphens/>
        <w:spacing w:line="276" w:lineRule="auto"/>
        <w:ind w:leftChars="-1" w:left="-2" w:firstLineChars="295" w:firstLine="708"/>
        <w:jc w:val="both"/>
        <w:textDirection w:val="btLr"/>
        <w:textAlignment w:val="top"/>
        <w:outlineLvl w:val="0"/>
        <w:rPr>
          <w:rFonts w:ascii="Times New Roman" w:eastAsia="Times New Roman" w:hAnsi="Times New Roman" w:cs="Times New Roman"/>
          <w:sz w:val="24"/>
          <w:szCs w:val="24"/>
          <w:highlight w:val="white"/>
        </w:rPr>
      </w:pPr>
      <w:bookmarkStart w:id="355" w:name="_Toc158218951"/>
      <w:bookmarkStart w:id="356" w:name="_Toc158715144"/>
      <w:bookmarkStart w:id="357" w:name="_Toc158720322"/>
      <w:bookmarkStart w:id="358" w:name="_Toc158735133"/>
      <w:r w:rsidRPr="0011252B">
        <w:rPr>
          <w:rFonts w:ascii="Times New Roman" w:eastAsia="Times New Roman" w:hAnsi="Times New Roman" w:cs="Times New Roman"/>
          <w:sz w:val="24"/>
          <w:szCs w:val="24"/>
        </w:rPr>
        <w:t xml:space="preserve">Стружкин, Н. П.  Базы данных: проектирование. Практикум: учебное пособие для среднего профессионального образования / Н. П. Стружкин, В. В. Годин. — Москва: Издательство Юрайт, 2022. — 291 с. — (Профессиональное образование). — ISBN 978-5-534-08140-4. — Текст: электронный // Образовательная платформа Юрайт [сайт]. — URL: </w:t>
      </w:r>
      <w:hyperlink r:id="rId27" w:history="1">
        <w:r w:rsidRPr="001865DC">
          <w:rPr>
            <w:rStyle w:val="af0"/>
            <w:rFonts w:ascii="Times New Roman" w:eastAsia="Times New Roman" w:hAnsi="Times New Roman" w:cs="Times New Roman"/>
            <w:color w:val="auto"/>
            <w:sz w:val="24"/>
            <w:szCs w:val="24"/>
            <w:u w:val="none"/>
          </w:rPr>
          <w:t>https://urait.ru/bcode/494564</w:t>
        </w:r>
      </w:hyperlink>
      <w:r w:rsidRPr="001865DC">
        <w:rPr>
          <w:rFonts w:ascii="Times New Roman" w:eastAsia="Times New Roman" w:hAnsi="Times New Roman" w:cs="Times New Roman"/>
          <w:sz w:val="24"/>
          <w:szCs w:val="24"/>
        </w:rPr>
        <w:t>.</w:t>
      </w:r>
      <w:bookmarkStart w:id="359" w:name="_heading=h.uzlxjq2now39" w:colFirst="0" w:colLast="0"/>
      <w:bookmarkEnd w:id="355"/>
      <w:bookmarkEnd w:id="356"/>
      <w:bookmarkEnd w:id="357"/>
      <w:bookmarkEnd w:id="358"/>
      <w:bookmarkEnd w:id="359"/>
    </w:p>
    <w:p w14:paraId="05C956B8" w14:textId="77777777" w:rsidR="001865DC" w:rsidRPr="0011252B" w:rsidRDefault="001865DC" w:rsidP="001865DC">
      <w:pPr>
        <w:pBdr>
          <w:top w:val="nil"/>
          <w:left w:val="nil"/>
          <w:bottom w:val="nil"/>
          <w:right w:val="nil"/>
          <w:between w:val="nil"/>
        </w:pBdr>
        <w:suppressAutoHyphens/>
        <w:spacing w:line="276" w:lineRule="auto"/>
        <w:ind w:left="706"/>
        <w:jc w:val="both"/>
        <w:textDirection w:val="btLr"/>
        <w:textAlignment w:val="top"/>
        <w:outlineLvl w:val="0"/>
        <w:rPr>
          <w:rFonts w:ascii="Times New Roman" w:eastAsia="Times New Roman" w:hAnsi="Times New Roman" w:cs="Times New Roman"/>
          <w:sz w:val="24"/>
          <w:szCs w:val="24"/>
          <w:highlight w:val="white"/>
        </w:rPr>
      </w:pPr>
    </w:p>
    <w:p w14:paraId="1628DA59" w14:textId="34599D35" w:rsidR="001E7D1C" w:rsidRPr="00101ECC" w:rsidRDefault="001E7D1C" w:rsidP="001E7D1C">
      <w:pPr>
        <w:pStyle w:val="1f"/>
        <w:rPr>
          <w:rFonts w:ascii="Times New Roman" w:hAnsi="Times New Roman"/>
          <w:b w:val="0"/>
          <w:bCs w:val="0"/>
          <w:lang w:val="ru-RU"/>
        </w:rPr>
      </w:pPr>
      <w:r w:rsidRPr="00101ECC">
        <w:rPr>
          <w:rFonts w:ascii="Times New Roman" w:hAnsi="Times New Roman"/>
        </w:rPr>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bookmarkEnd w:id="344"/>
      <w:bookmarkEnd w:id="345"/>
      <w:bookmarkEnd w:id="34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4540"/>
        <w:gridCol w:w="2905"/>
      </w:tblGrid>
      <w:tr w:rsidR="001E7D1C" w:rsidRPr="00101ECC" w14:paraId="17834A7B" w14:textId="77777777" w:rsidTr="00B169BA">
        <w:trPr>
          <w:trHeight w:val="20"/>
        </w:trPr>
        <w:tc>
          <w:tcPr>
            <w:tcW w:w="1498" w:type="pct"/>
            <w:vAlign w:val="center"/>
          </w:tcPr>
          <w:p w14:paraId="384D57D5" w14:textId="77777777" w:rsidR="001E7D1C" w:rsidRPr="00101ECC" w:rsidRDefault="001E7D1C" w:rsidP="000E67E5">
            <w:pPr>
              <w:suppressAutoHyphens/>
              <w:spacing w:line="276" w:lineRule="auto"/>
              <w:contextualSpacing/>
              <w:jc w:val="center"/>
              <w:rPr>
                <w:rFonts w:ascii="Times New Roman" w:hAnsi="Times New Roman" w:cs="Times New Roman"/>
                <w:b/>
                <w:sz w:val="24"/>
                <w:szCs w:val="24"/>
              </w:rPr>
            </w:pPr>
            <w:r w:rsidRPr="00101ECC">
              <w:rPr>
                <w:rFonts w:ascii="Times New Roman" w:hAnsi="Times New Roman" w:cs="Times New Roman"/>
                <w:b/>
                <w:sz w:val="24"/>
                <w:szCs w:val="24"/>
              </w:rPr>
              <w:t>Результаты обучения</w:t>
            </w:r>
          </w:p>
        </w:tc>
        <w:tc>
          <w:tcPr>
            <w:tcW w:w="1787" w:type="pct"/>
            <w:vAlign w:val="center"/>
          </w:tcPr>
          <w:p w14:paraId="0A2F5582" w14:textId="77777777" w:rsidR="001E7D1C" w:rsidRPr="00101ECC" w:rsidRDefault="001E7D1C" w:rsidP="000E67E5">
            <w:pPr>
              <w:suppressAutoHyphens/>
              <w:spacing w:line="276" w:lineRule="auto"/>
              <w:contextualSpacing/>
              <w:jc w:val="center"/>
              <w:rPr>
                <w:rFonts w:ascii="Times New Roman" w:hAnsi="Times New Roman" w:cs="Times New Roman"/>
                <w:b/>
                <w:sz w:val="24"/>
                <w:szCs w:val="24"/>
              </w:rPr>
            </w:pPr>
            <w:r w:rsidRPr="00101ECC">
              <w:rPr>
                <w:rFonts w:ascii="Times New Roman" w:hAnsi="Times New Roman" w:cs="Times New Roman"/>
                <w:b/>
                <w:sz w:val="24"/>
                <w:szCs w:val="24"/>
              </w:rPr>
              <w:t>Показатели освоенности компетенций</w:t>
            </w:r>
          </w:p>
        </w:tc>
        <w:tc>
          <w:tcPr>
            <w:tcW w:w="1715" w:type="pct"/>
            <w:vAlign w:val="center"/>
          </w:tcPr>
          <w:p w14:paraId="54F00882" w14:textId="77777777" w:rsidR="001E7D1C" w:rsidRPr="00101ECC" w:rsidRDefault="001E7D1C" w:rsidP="000E67E5">
            <w:pPr>
              <w:suppressAutoHyphens/>
              <w:spacing w:line="276" w:lineRule="auto"/>
              <w:contextualSpacing/>
              <w:jc w:val="center"/>
              <w:rPr>
                <w:rFonts w:ascii="Times New Roman" w:hAnsi="Times New Roman" w:cs="Times New Roman"/>
                <w:b/>
                <w:sz w:val="24"/>
                <w:szCs w:val="24"/>
              </w:rPr>
            </w:pPr>
            <w:r w:rsidRPr="00101ECC">
              <w:rPr>
                <w:rFonts w:ascii="Times New Roman" w:hAnsi="Times New Roman" w:cs="Times New Roman"/>
                <w:b/>
                <w:sz w:val="24"/>
                <w:szCs w:val="24"/>
              </w:rPr>
              <w:t>Методы оценки</w:t>
            </w:r>
          </w:p>
        </w:tc>
      </w:tr>
      <w:tr w:rsidR="00423D66" w:rsidRPr="00101ECC" w14:paraId="54B41FCC" w14:textId="77777777" w:rsidTr="00B169BA">
        <w:trPr>
          <w:trHeight w:val="20"/>
        </w:trPr>
        <w:tc>
          <w:tcPr>
            <w:tcW w:w="1498" w:type="pct"/>
          </w:tcPr>
          <w:p w14:paraId="0574736B" w14:textId="10CA6760" w:rsidR="00423D66" w:rsidRPr="0011252B" w:rsidRDefault="00423D66" w:rsidP="001865DC">
            <w:pPr>
              <w:pBdr>
                <w:top w:val="nil"/>
                <w:left w:val="nil"/>
                <w:bottom w:val="nil"/>
                <w:right w:val="nil"/>
                <w:between w:val="nil"/>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Знает</w:t>
            </w:r>
            <w:r w:rsidR="001865DC">
              <w:rPr>
                <w:rFonts w:ascii="Times New Roman" w:eastAsia="Times New Roman" w:hAnsi="Times New Roman" w:cs="Times New Roman"/>
                <w:sz w:val="24"/>
                <w:szCs w:val="24"/>
              </w:rPr>
              <w:t>:</w:t>
            </w:r>
          </w:p>
          <w:p w14:paraId="5F7C84EB" w14:textId="2C60EF15" w:rsidR="00423D66" w:rsidRPr="0011252B" w:rsidRDefault="00423D66" w:rsidP="001865DC">
            <w:pPr>
              <w:pBdr>
                <w:top w:val="nil"/>
                <w:left w:val="nil"/>
                <w:bottom w:val="nil"/>
                <w:right w:val="nil"/>
                <w:between w:val="nil"/>
              </w:pBdr>
              <w:shd w:val="clear" w:color="auto" w:fill="FFFFFF"/>
              <w:suppressAutoHyphens/>
              <w:autoSpaceDE w:val="0"/>
              <w:autoSpaceDN w:val="0"/>
              <w:textDirection w:val="btLr"/>
              <w:textAlignment w:val="top"/>
              <w:outlineLvl w:val="0"/>
              <w:rPr>
                <w:rFonts w:ascii="Times New Roman" w:eastAsia="Times New Roman" w:hAnsi="Times New Roman" w:cs="Times New Roman"/>
                <w:sz w:val="24"/>
                <w:szCs w:val="24"/>
              </w:rPr>
            </w:pPr>
            <w:bookmarkStart w:id="360" w:name="_Toc158218952"/>
            <w:bookmarkStart w:id="361" w:name="_Toc158715145"/>
            <w:bookmarkStart w:id="362" w:name="_Toc158720323"/>
            <w:bookmarkStart w:id="363" w:name="_Toc158735134"/>
            <w:r w:rsidRPr="0011252B">
              <w:rPr>
                <w:rFonts w:ascii="Times New Roman" w:eastAsia="Times New Roman" w:hAnsi="Times New Roman" w:cs="Times New Roman"/>
                <w:sz w:val="24"/>
                <w:szCs w:val="24"/>
              </w:rPr>
              <w:t>основ</w:t>
            </w:r>
            <w:r w:rsidR="001865DC">
              <w:rPr>
                <w:rFonts w:ascii="Times New Roman" w:eastAsia="Times New Roman" w:hAnsi="Times New Roman" w:cs="Times New Roman"/>
                <w:sz w:val="24"/>
                <w:szCs w:val="24"/>
              </w:rPr>
              <w:t>ы</w:t>
            </w:r>
            <w:r w:rsidRPr="0011252B">
              <w:rPr>
                <w:rFonts w:ascii="Times New Roman" w:eastAsia="Times New Roman" w:hAnsi="Times New Roman" w:cs="Times New Roman"/>
                <w:sz w:val="24"/>
                <w:szCs w:val="24"/>
              </w:rPr>
              <w:t xml:space="preserve"> построения концептуальных моделей информационных ресурсов средствами графических нотаций;</w:t>
            </w:r>
            <w:bookmarkEnd w:id="360"/>
            <w:bookmarkEnd w:id="361"/>
            <w:bookmarkEnd w:id="362"/>
            <w:bookmarkEnd w:id="363"/>
          </w:p>
          <w:p w14:paraId="47041C4A" w14:textId="06CD747F" w:rsidR="00423D66" w:rsidRPr="0011252B" w:rsidRDefault="00423D66" w:rsidP="001865DC">
            <w:pPr>
              <w:pBdr>
                <w:top w:val="nil"/>
                <w:left w:val="nil"/>
                <w:bottom w:val="nil"/>
                <w:right w:val="nil"/>
                <w:between w:val="nil"/>
              </w:pBdr>
              <w:shd w:val="clear" w:color="auto" w:fill="FFFFFF"/>
              <w:suppressAutoHyphens/>
              <w:autoSpaceDE w:val="0"/>
              <w:autoSpaceDN w:val="0"/>
              <w:textDirection w:val="btLr"/>
              <w:textAlignment w:val="top"/>
              <w:outlineLvl w:val="0"/>
              <w:rPr>
                <w:rFonts w:ascii="Times New Roman" w:eastAsia="Times New Roman" w:hAnsi="Times New Roman" w:cs="Times New Roman"/>
                <w:sz w:val="24"/>
                <w:szCs w:val="24"/>
              </w:rPr>
            </w:pPr>
            <w:bookmarkStart w:id="364" w:name="_Toc158218953"/>
            <w:bookmarkStart w:id="365" w:name="_Toc158715146"/>
            <w:bookmarkStart w:id="366" w:name="_Toc158720324"/>
            <w:bookmarkStart w:id="367" w:name="_Toc158735135"/>
            <w:r w:rsidRPr="0011252B">
              <w:rPr>
                <w:rFonts w:ascii="Times New Roman" w:eastAsia="Times New Roman" w:hAnsi="Times New Roman" w:cs="Times New Roman"/>
                <w:sz w:val="24"/>
                <w:szCs w:val="24"/>
              </w:rPr>
              <w:t>программны</w:t>
            </w:r>
            <w:r w:rsidR="001865DC">
              <w:rPr>
                <w:rFonts w:ascii="Times New Roman" w:eastAsia="Times New Roman" w:hAnsi="Times New Roman" w:cs="Times New Roman"/>
                <w:sz w:val="24"/>
                <w:szCs w:val="24"/>
              </w:rPr>
              <w:t>е</w:t>
            </w:r>
            <w:r w:rsidRPr="0011252B">
              <w:rPr>
                <w:rFonts w:ascii="Times New Roman" w:eastAsia="Times New Roman" w:hAnsi="Times New Roman" w:cs="Times New Roman"/>
                <w:sz w:val="24"/>
                <w:szCs w:val="24"/>
              </w:rPr>
              <w:t xml:space="preserve"> средств и платформ для разработки web-ресурсов;</w:t>
            </w:r>
            <w:bookmarkEnd w:id="364"/>
            <w:bookmarkEnd w:id="365"/>
            <w:bookmarkEnd w:id="366"/>
            <w:bookmarkEnd w:id="367"/>
          </w:p>
          <w:p w14:paraId="03BE1276" w14:textId="70704945" w:rsidR="00423D66" w:rsidRPr="0011252B" w:rsidRDefault="00423D66" w:rsidP="001865DC">
            <w:pPr>
              <w:pBdr>
                <w:top w:val="nil"/>
                <w:left w:val="nil"/>
                <w:bottom w:val="nil"/>
                <w:right w:val="nil"/>
                <w:between w:val="nil"/>
              </w:pBdr>
              <w:shd w:val="clear" w:color="auto" w:fill="FFFFFF"/>
              <w:suppressAutoHyphens/>
              <w:autoSpaceDE w:val="0"/>
              <w:autoSpaceDN w:val="0"/>
              <w:textDirection w:val="btLr"/>
              <w:textAlignment w:val="top"/>
              <w:outlineLvl w:val="0"/>
              <w:rPr>
                <w:rFonts w:ascii="Times New Roman" w:eastAsia="Times New Roman" w:hAnsi="Times New Roman" w:cs="Times New Roman"/>
                <w:sz w:val="24"/>
                <w:szCs w:val="24"/>
              </w:rPr>
            </w:pPr>
            <w:bookmarkStart w:id="368" w:name="_Toc158218954"/>
            <w:bookmarkStart w:id="369" w:name="_Toc158715147"/>
            <w:bookmarkStart w:id="370" w:name="_Toc158720325"/>
            <w:bookmarkStart w:id="371" w:name="_Toc158735136"/>
            <w:r w:rsidRPr="0011252B">
              <w:rPr>
                <w:rFonts w:ascii="Times New Roman" w:eastAsia="Times New Roman" w:hAnsi="Times New Roman" w:cs="Times New Roman"/>
                <w:sz w:val="24"/>
                <w:szCs w:val="24"/>
              </w:rPr>
              <w:t>особенност</w:t>
            </w:r>
            <w:r w:rsidR="001865DC">
              <w:rPr>
                <w:rFonts w:ascii="Times New Roman" w:eastAsia="Times New Roman" w:hAnsi="Times New Roman" w:cs="Times New Roman"/>
                <w:sz w:val="24"/>
                <w:szCs w:val="24"/>
              </w:rPr>
              <w:t>и</w:t>
            </w:r>
            <w:r w:rsidRPr="0011252B">
              <w:rPr>
                <w:rFonts w:ascii="Times New Roman" w:eastAsia="Times New Roman" w:hAnsi="Times New Roman" w:cs="Times New Roman"/>
                <w:sz w:val="24"/>
                <w:szCs w:val="24"/>
              </w:rPr>
              <w:t xml:space="preserve"> систем управления базами данных;</w:t>
            </w:r>
            <w:bookmarkEnd w:id="368"/>
            <w:bookmarkEnd w:id="369"/>
            <w:bookmarkEnd w:id="370"/>
            <w:bookmarkEnd w:id="371"/>
          </w:p>
          <w:p w14:paraId="2DD6E899" w14:textId="7BDDD0A0" w:rsidR="00423D66" w:rsidRPr="0011252B" w:rsidRDefault="00423D66" w:rsidP="001865DC">
            <w:pPr>
              <w:pBdr>
                <w:top w:val="nil"/>
                <w:left w:val="nil"/>
                <w:bottom w:val="nil"/>
                <w:right w:val="nil"/>
                <w:between w:val="nil"/>
              </w:pBdr>
              <w:shd w:val="clear" w:color="auto" w:fill="FFFFFF"/>
              <w:suppressAutoHyphens/>
              <w:autoSpaceDE w:val="0"/>
              <w:autoSpaceDN w:val="0"/>
              <w:textDirection w:val="btLr"/>
              <w:textAlignment w:val="top"/>
              <w:outlineLvl w:val="0"/>
              <w:rPr>
                <w:rFonts w:ascii="Times New Roman" w:eastAsia="Times New Roman" w:hAnsi="Times New Roman" w:cs="Times New Roman"/>
                <w:sz w:val="24"/>
                <w:szCs w:val="24"/>
              </w:rPr>
            </w:pPr>
            <w:bookmarkStart w:id="372" w:name="_Toc158218955"/>
            <w:bookmarkStart w:id="373" w:name="_Toc158715148"/>
            <w:bookmarkStart w:id="374" w:name="_Toc158720326"/>
            <w:bookmarkStart w:id="375" w:name="_Toc158735137"/>
            <w:r w:rsidRPr="0011252B">
              <w:rPr>
                <w:rFonts w:ascii="Times New Roman" w:eastAsia="Times New Roman" w:hAnsi="Times New Roman" w:cs="Times New Roman"/>
                <w:sz w:val="24"/>
                <w:szCs w:val="24"/>
              </w:rPr>
              <w:t>общи</w:t>
            </w:r>
            <w:r w:rsidR="001865DC">
              <w:rPr>
                <w:rFonts w:ascii="Times New Roman" w:eastAsia="Times New Roman" w:hAnsi="Times New Roman" w:cs="Times New Roman"/>
                <w:sz w:val="24"/>
                <w:szCs w:val="24"/>
              </w:rPr>
              <w:t>е</w:t>
            </w:r>
            <w:r w:rsidRPr="0011252B">
              <w:rPr>
                <w:rFonts w:ascii="Times New Roman" w:eastAsia="Times New Roman" w:hAnsi="Times New Roman" w:cs="Times New Roman"/>
                <w:sz w:val="24"/>
                <w:szCs w:val="24"/>
              </w:rPr>
              <w:t xml:space="preserve"> основ</w:t>
            </w:r>
            <w:r w:rsidR="001865DC">
              <w:rPr>
                <w:rFonts w:ascii="Times New Roman" w:eastAsia="Times New Roman" w:hAnsi="Times New Roman" w:cs="Times New Roman"/>
                <w:sz w:val="24"/>
                <w:szCs w:val="24"/>
              </w:rPr>
              <w:t>ы</w:t>
            </w:r>
            <w:r w:rsidRPr="0011252B">
              <w:rPr>
                <w:rFonts w:ascii="Times New Roman" w:eastAsia="Times New Roman" w:hAnsi="Times New Roman" w:cs="Times New Roman"/>
                <w:sz w:val="24"/>
                <w:szCs w:val="24"/>
              </w:rPr>
              <w:t xml:space="preserve"> решения практических задач по созданию резервных копий;</w:t>
            </w:r>
            <w:bookmarkEnd w:id="372"/>
            <w:bookmarkEnd w:id="373"/>
            <w:bookmarkEnd w:id="374"/>
            <w:bookmarkEnd w:id="375"/>
          </w:p>
          <w:p w14:paraId="6E992A8D" w14:textId="28A6041C" w:rsidR="00423D66" w:rsidRPr="00101ECC" w:rsidRDefault="00423D66" w:rsidP="001865DC">
            <w:pPr>
              <w:suppressAutoHyphens/>
              <w:contextualSpacing/>
              <w:rPr>
                <w:rFonts w:ascii="Times New Roman" w:hAnsi="Times New Roman" w:cs="Times New Roman"/>
                <w:sz w:val="24"/>
                <w:szCs w:val="24"/>
              </w:rPr>
            </w:pPr>
            <w:bookmarkStart w:id="376" w:name="_Toc158218956"/>
            <w:bookmarkStart w:id="377" w:name="_Toc158715149"/>
            <w:bookmarkStart w:id="378" w:name="_Toc158720327"/>
            <w:bookmarkStart w:id="379" w:name="_Toc158735138"/>
            <w:r w:rsidRPr="0011252B">
              <w:rPr>
                <w:rFonts w:ascii="Times New Roman" w:eastAsia="Times New Roman" w:hAnsi="Times New Roman" w:cs="Times New Roman"/>
                <w:sz w:val="24"/>
                <w:szCs w:val="24"/>
              </w:rPr>
              <w:t>основ резервного развертывания и резервного копирования информационных ресурсов;</w:t>
            </w:r>
            <w:bookmarkEnd w:id="376"/>
            <w:bookmarkEnd w:id="377"/>
            <w:bookmarkEnd w:id="378"/>
            <w:bookmarkEnd w:id="379"/>
          </w:p>
        </w:tc>
        <w:tc>
          <w:tcPr>
            <w:tcW w:w="1787" w:type="pct"/>
          </w:tcPr>
          <w:p w14:paraId="03F86770"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380" w:name="_Toc158218957"/>
            <w:bookmarkStart w:id="381" w:name="_Toc158715150"/>
            <w:bookmarkStart w:id="382" w:name="_Toc158720328"/>
            <w:bookmarkStart w:id="383" w:name="_Toc158735139"/>
            <w:r w:rsidRPr="0011252B">
              <w:rPr>
                <w:rFonts w:ascii="Times New Roman" w:eastAsia="Times New Roman" w:hAnsi="Times New Roman" w:cs="Times New Roman"/>
                <w:sz w:val="24"/>
                <w:szCs w:val="24"/>
              </w:rPr>
              <w:t>при проектировании базы данных отражает особенности выбранной модели данных, соблюдает все требования данной модели</w:t>
            </w:r>
            <w:bookmarkEnd w:id="380"/>
            <w:bookmarkEnd w:id="381"/>
            <w:bookmarkEnd w:id="382"/>
            <w:bookmarkEnd w:id="383"/>
          </w:p>
          <w:p w14:paraId="6BA4EF2E"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384" w:name="_Toc158218958"/>
            <w:bookmarkStart w:id="385" w:name="_Toc158715151"/>
            <w:bookmarkStart w:id="386" w:name="_Toc158720329"/>
            <w:bookmarkStart w:id="387" w:name="_Toc158735140"/>
            <w:r w:rsidRPr="0011252B">
              <w:rPr>
                <w:rFonts w:ascii="Times New Roman" w:eastAsia="Times New Roman" w:hAnsi="Times New Roman" w:cs="Times New Roman"/>
                <w:sz w:val="24"/>
                <w:szCs w:val="24"/>
              </w:rPr>
              <w:t>различает и использует различные графические нотации для построения моделей баз данных</w:t>
            </w:r>
            <w:bookmarkEnd w:id="384"/>
            <w:bookmarkEnd w:id="385"/>
            <w:bookmarkEnd w:id="386"/>
            <w:bookmarkEnd w:id="387"/>
          </w:p>
          <w:p w14:paraId="31789A18"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388" w:name="_Toc158218959"/>
            <w:bookmarkStart w:id="389" w:name="_Toc158715152"/>
            <w:bookmarkStart w:id="390" w:name="_Toc158720330"/>
            <w:bookmarkStart w:id="391" w:name="_Toc158735141"/>
            <w:r w:rsidRPr="0011252B">
              <w:rPr>
                <w:rFonts w:ascii="Times New Roman" w:eastAsia="Times New Roman" w:hAnsi="Times New Roman" w:cs="Times New Roman"/>
                <w:sz w:val="24"/>
                <w:szCs w:val="24"/>
              </w:rPr>
              <w:t>обосновывает выбор СУБД для реализации базы данных на основе ее ключевых особенностей;</w:t>
            </w:r>
            <w:bookmarkEnd w:id="388"/>
            <w:bookmarkEnd w:id="389"/>
            <w:bookmarkEnd w:id="390"/>
            <w:bookmarkEnd w:id="391"/>
          </w:p>
          <w:p w14:paraId="7ABC5139"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392" w:name="_Toc158218960"/>
            <w:bookmarkStart w:id="393" w:name="_Toc158715153"/>
            <w:bookmarkStart w:id="394" w:name="_Toc158720331"/>
            <w:bookmarkStart w:id="395" w:name="_Toc158735142"/>
            <w:r w:rsidRPr="0011252B">
              <w:rPr>
                <w:rFonts w:ascii="Times New Roman" w:eastAsia="Times New Roman" w:hAnsi="Times New Roman" w:cs="Times New Roman"/>
                <w:sz w:val="24"/>
                <w:szCs w:val="24"/>
              </w:rPr>
              <w:t>знает особенности синтаксиса основных операторов (функций) языка запросов в выбранной СУБД</w:t>
            </w:r>
            <w:bookmarkEnd w:id="392"/>
            <w:bookmarkEnd w:id="393"/>
            <w:bookmarkEnd w:id="394"/>
            <w:bookmarkEnd w:id="395"/>
          </w:p>
          <w:p w14:paraId="0502580A" w14:textId="2584F4FD" w:rsidR="00423D66" w:rsidRPr="00101ECC" w:rsidRDefault="00423D66" w:rsidP="00423D66">
            <w:pPr>
              <w:spacing w:line="276" w:lineRule="auto"/>
              <w:contextualSpacing/>
              <w:rPr>
                <w:rFonts w:ascii="Times New Roman" w:hAnsi="Times New Roman" w:cs="Times New Roman"/>
                <w:sz w:val="24"/>
                <w:szCs w:val="24"/>
              </w:rPr>
            </w:pPr>
            <w:bookmarkStart w:id="396" w:name="_Toc158218961"/>
            <w:bookmarkStart w:id="397" w:name="_Toc158715154"/>
            <w:bookmarkStart w:id="398" w:name="_Toc158720332"/>
            <w:bookmarkStart w:id="399" w:name="_Toc158735143"/>
            <w:r w:rsidRPr="0011252B">
              <w:rPr>
                <w:rFonts w:ascii="Times New Roman" w:eastAsia="Times New Roman" w:hAnsi="Times New Roman" w:cs="Times New Roman"/>
                <w:sz w:val="24"/>
                <w:szCs w:val="24"/>
              </w:rPr>
              <w:t>знает назначение процессов резервного копирования и восстановления данных;</w:t>
            </w:r>
            <w:bookmarkEnd w:id="396"/>
            <w:bookmarkEnd w:id="397"/>
            <w:bookmarkEnd w:id="398"/>
            <w:bookmarkEnd w:id="399"/>
          </w:p>
        </w:tc>
        <w:tc>
          <w:tcPr>
            <w:tcW w:w="1715" w:type="pct"/>
          </w:tcPr>
          <w:p w14:paraId="45F83200" w14:textId="0466BD17" w:rsidR="00423D66" w:rsidRPr="00101ECC" w:rsidRDefault="00423D66" w:rsidP="00423D66">
            <w:pPr>
              <w:suppressAutoHyphens/>
              <w:spacing w:line="276" w:lineRule="auto"/>
              <w:contextualSpacing/>
              <w:rPr>
                <w:rFonts w:ascii="Times New Roman" w:hAnsi="Times New Roman" w:cs="Times New Roman"/>
                <w:sz w:val="24"/>
                <w:szCs w:val="24"/>
              </w:rPr>
            </w:pPr>
            <w:r w:rsidRPr="00101ECC">
              <w:rPr>
                <w:rFonts w:ascii="Times New Roman" w:hAnsi="Times New Roman" w:cs="Times New Roman"/>
                <w:sz w:val="24"/>
                <w:szCs w:val="24"/>
              </w:rPr>
              <w:t xml:space="preserve">Экспертное наблюдение выполнения практических работ </w:t>
            </w:r>
          </w:p>
          <w:p w14:paraId="5DA316F2" w14:textId="72B04A64" w:rsidR="00423D66" w:rsidRPr="00101ECC" w:rsidRDefault="00423D66" w:rsidP="00423D66">
            <w:pPr>
              <w:suppressAutoHyphens/>
              <w:spacing w:line="276" w:lineRule="auto"/>
              <w:contextualSpacing/>
              <w:rPr>
                <w:rFonts w:ascii="Times New Roman" w:hAnsi="Times New Roman" w:cs="Times New Roman"/>
                <w:sz w:val="24"/>
                <w:szCs w:val="24"/>
              </w:rPr>
            </w:pPr>
          </w:p>
        </w:tc>
      </w:tr>
      <w:tr w:rsidR="00423D66" w:rsidRPr="00101ECC" w14:paraId="069F79B8" w14:textId="77777777" w:rsidTr="00B169BA">
        <w:trPr>
          <w:trHeight w:val="20"/>
        </w:trPr>
        <w:tc>
          <w:tcPr>
            <w:tcW w:w="1498" w:type="pct"/>
          </w:tcPr>
          <w:p w14:paraId="3A27E2D7" w14:textId="7AF47F73" w:rsidR="00423D66" w:rsidRPr="0011252B" w:rsidRDefault="00423D66" w:rsidP="001865DC">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Умеет</w:t>
            </w:r>
            <w:r w:rsidR="001865DC">
              <w:rPr>
                <w:rFonts w:ascii="Times New Roman" w:eastAsia="Times New Roman" w:hAnsi="Times New Roman" w:cs="Times New Roman"/>
                <w:sz w:val="24"/>
                <w:szCs w:val="24"/>
              </w:rPr>
              <w:t>:</w:t>
            </w:r>
          </w:p>
          <w:p w14:paraId="27362B7F" w14:textId="77777777" w:rsidR="00423D66" w:rsidRPr="0011252B" w:rsidRDefault="00423D66" w:rsidP="001865DC">
            <w:pPr>
              <w:widowControl w:val="0"/>
              <w:shd w:val="clear" w:color="auto" w:fill="FFFFFF"/>
              <w:suppressAutoHyphens/>
              <w:autoSpaceDE w:val="0"/>
              <w:autoSpaceDN w:val="0"/>
              <w:spacing w:after="200"/>
              <w:textDirection w:val="btLr"/>
              <w:textAlignment w:val="top"/>
              <w:outlineLvl w:val="0"/>
              <w:rPr>
                <w:rFonts w:ascii="Times New Roman" w:eastAsia="Times New Roman" w:hAnsi="Times New Roman" w:cs="Times New Roman"/>
                <w:sz w:val="24"/>
                <w:szCs w:val="24"/>
              </w:rPr>
            </w:pPr>
            <w:bookmarkStart w:id="400" w:name="_Toc158218962"/>
            <w:bookmarkStart w:id="401" w:name="_Toc158715155"/>
            <w:bookmarkStart w:id="402" w:name="_Toc158720333"/>
            <w:bookmarkStart w:id="403" w:name="_Toc158735144"/>
            <w:r w:rsidRPr="0011252B">
              <w:rPr>
                <w:rFonts w:ascii="Times New Roman" w:eastAsia="Times New Roman" w:hAnsi="Times New Roman" w:cs="Times New Roman"/>
                <w:sz w:val="24"/>
                <w:szCs w:val="24"/>
              </w:rPr>
              <w:t>интерпретировать бизнес-требования заказчика для разработки концептуальной модели информационного ресурса;</w:t>
            </w:r>
            <w:bookmarkEnd w:id="400"/>
            <w:bookmarkEnd w:id="401"/>
            <w:bookmarkEnd w:id="402"/>
            <w:bookmarkEnd w:id="403"/>
          </w:p>
          <w:p w14:paraId="642F755C" w14:textId="77777777" w:rsidR="00423D66" w:rsidRPr="0011252B" w:rsidRDefault="00423D66" w:rsidP="001865DC">
            <w:pPr>
              <w:widowControl w:val="0"/>
              <w:shd w:val="clear" w:color="auto" w:fill="FFFFFF"/>
              <w:suppressAutoHyphens/>
              <w:autoSpaceDE w:val="0"/>
              <w:autoSpaceDN w:val="0"/>
              <w:spacing w:after="200"/>
              <w:textDirection w:val="btLr"/>
              <w:textAlignment w:val="top"/>
              <w:outlineLvl w:val="0"/>
              <w:rPr>
                <w:rFonts w:ascii="Times New Roman" w:eastAsia="Times New Roman" w:hAnsi="Times New Roman" w:cs="Times New Roman"/>
                <w:sz w:val="24"/>
                <w:szCs w:val="24"/>
              </w:rPr>
            </w:pPr>
            <w:bookmarkStart w:id="404" w:name="_Toc158218963"/>
            <w:bookmarkStart w:id="405" w:name="_Toc158715156"/>
            <w:bookmarkStart w:id="406" w:name="_Toc158720334"/>
            <w:bookmarkStart w:id="407" w:name="_Toc158735145"/>
            <w:r w:rsidRPr="0011252B">
              <w:rPr>
                <w:rFonts w:ascii="Times New Roman" w:eastAsia="Times New Roman" w:hAnsi="Times New Roman" w:cs="Times New Roman"/>
                <w:sz w:val="24"/>
                <w:szCs w:val="24"/>
              </w:rPr>
              <w:t>устанавливать систему управления базами данных (СУБД);</w:t>
            </w:r>
            <w:bookmarkEnd w:id="404"/>
            <w:bookmarkEnd w:id="405"/>
            <w:bookmarkEnd w:id="406"/>
            <w:bookmarkEnd w:id="407"/>
          </w:p>
          <w:p w14:paraId="0BB63C8B" w14:textId="77777777" w:rsidR="00423D66" w:rsidRPr="0011252B" w:rsidRDefault="00423D66" w:rsidP="001865DC">
            <w:pPr>
              <w:widowControl w:val="0"/>
              <w:shd w:val="clear" w:color="auto" w:fill="FFFFFF"/>
              <w:suppressAutoHyphens/>
              <w:autoSpaceDE w:val="0"/>
              <w:autoSpaceDN w:val="0"/>
              <w:spacing w:after="200"/>
              <w:textDirection w:val="btLr"/>
              <w:textAlignment w:val="top"/>
              <w:outlineLvl w:val="0"/>
              <w:rPr>
                <w:rFonts w:ascii="Times New Roman" w:eastAsia="Times New Roman" w:hAnsi="Times New Roman" w:cs="Times New Roman"/>
                <w:sz w:val="24"/>
                <w:szCs w:val="24"/>
              </w:rPr>
            </w:pPr>
            <w:bookmarkStart w:id="408" w:name="_Toc158218964"/>
            <w:bookmarkStart w:id="409" w:name="_Toc158715157"/>
            <w:bookmarkStart w:id="410" w:name="_Toc158720335"/>
            <w:bookmarkStart w:id="411" w:name="_Toc158735146"/>
            <w:r w:rsidRPr="0011252B">
              <w:rPr>
                <w:rFonts w:ascii="Times New Roman" w:eastAsia="Times New Roman" w:hAnsi="Times New Roman" w:cs="Times New Roman"/>
                <w:sz w:val="24"/>
                <w:szCs w:val="24"/>
              </w:rPr>
              <w:t>использовать средства системы управления базами</w:t>
            </w:r>
            <w:bookmarkEnd w:id="408"/>
            <w:bookmarkEnd w:id="409"/>
            <w:bookmarkEnd w:id="410"/>
            <w:bookmarkEnd w:id="411"/>
          </w:p>
          <w:p w14:paraId="693D461C" w14:textId="77777777" w:rsidR="00423D66" w:rsidRPr="0011252B" w:rsidRDefault="00423D66" w:rsidP="001865DC">
            <w:pPr>
              <w:widowControl w:val="0"/>
              <w:shd w:val="clear" w:color="auto" w:fill="FFFFFF"/>
              <w:suppressAutoHyphens/>
              <w:autoSpaceDE w:val="0"/>
              <w:autoSpaceDN w:val="0"/>
              <w:spacing w:after="200"/>
              <w:textDirection w:val="btLr"/>
              <w:textAlignment w:val="top"/>
              <w:outlineLvl w:val="0"/>
              <w:rPr>
                <w:rFonts w:ascii="Times New Roman" w:eastAsia="Times New Roman" w:hAnsi="Times New Roman" w:cs="Times New Roman"/>
                <w:sz w:val="24"/>
                <w:szCs w:val="24"/>
              </w:rPr>
            </w:pPr>
            <w:bookmarkStart w:id="412" w:name="_Toc158218965"/>
            <w:bookmarkStart w:id="413" w:name="_Toc158715158"/>
            <w:bookmarkStart w:id="414" w:name="_Toc158720336"/>
            <w:bookmarkStart w:id="415" w:name="_Toc158735147"/>
            <w:r w:rsidRPr="0011252B">
              <w:rPr>
                <w:rFonts w:ascii="Times New Roman" w:eastAsia="Times New Roman" w:hAnsi="Times New Roman" w:cs="Times New Roman"/>
                <w:sz w:val="24"/>
                <w:szCs w:val="24"/>
              </w:rPr>
              <w:t>данных;</w:t>
            </w:r>
            <w:bookmarkEnd w:id="412"/>
            <w:bookmarkEnd w:id="413"/>
            <w:bookmarkEnd w:id="414"/>
            <w:bookmarkEnd w:id="415"/>
          </w:p>
          <w:p w14:paraId="6EB7810D" w14:textId="77777777" w:rsidR="00423D66" w:rsidRPr="0011252B" w:rsidRDefault="00423D66" w:rsidP="001865DC">
            <w:pPr>
              <w:widowControl w:val="0"/>
              <w:shd w:val="clear" w:color="auto" w:fill="FFFFFF"/>
              <w:suppressAutoHyphens/>
              <w:autoSpaceDE w:val="0"/>
              <w:autoSpaceDN w:val="0"/>
              <w:spacing w:after="200"/>
              <w:textDirection w:val="btLr"/>
              <w:textAlignment w:val="top"/>
              <w:outlineLvl w:val="0"/>
              <w:rPr>
                <w:rFonts w:ascii="Times New Roman" w:eastAsia="Times New Roman" w:hAnsi="Times New Roman" w:cs="Times New Roman"/>
                <w:sz w:val="24"/>
                <w:szCs w:val="24"/>
              </w:rPr>
            </w:pPr>
            <w:bookmarkStart w:id="416" w:name="_Toc158218966"/>
            <w:bookmarkStart w:id="417" w:name="_Toc158715159"/>
            <w:bookmarkStart w:id="418" w:name="_Toc158720337"/>
            <w:bookmarkStart w:id="419" w:name="_Toc158735148"/>
            <w:r w:rsidRPr="0011252B">
              <w:rPr>
                <w:rFonts w:ascii="Times New Roman" w:eastAsia="Times New Roman" w:hAnsi="Times New Roman" w:cs="Times New Roman"/>
                <w:sz w:val="24"/>
                <w:szCs w:val="24"/>
              </w:rPr>
              <w:t>выполнять регламентные процедуры по резервированию данных;</w:t>
            </w:r>
            <w:bookmarkEnd w:id="416"/>
            <w:bookmarkEnd w:id="417"/>
            <w:bookmarkEnd w:id="418"/>
            <w:bookmarkEnd w:id="419"/>
          </w:p>
          <w:p w14:paraId="399A83E4" w14:textId="10DECA9C" w:rsidR="00423D66" w:rsidRPr="00101ECC" w:rsidRDefault="00423D66" w:rsidP="001865DC">
            <w:pPr>
              <w:contextualSpacing/>
              <w:rPr>
                <w:rFonts w:ascii="Times New Roman" w:hAnsi="Times New Roman"/>
                <w:bCs/>
                <w:noProof/>
                <w:sz w:val="24"/>
                <w:szCs w:val="24"/>
              </w:rPr>
            </w:pPr>
            <w:bookmarkStart w:id="420" w:name="_Toc158218967"/>
            <w:bookmarkStart w:id="421" w:name="_Toc158715160"/>
            <w:bookmarkStart w:id="422" w:name="_Toc158720338"/>
            <w:bookmarkStart w:id="423" w:name="_Toc158735149"/>
            <w:r w:rsidRPr="0011252B">
              <w:rPr>
                <w:rFonts w:ascii="Times New Roman" w:eastAsia="Times New Roman" w:hAnsi="Times New Roman" w:cs="Times New Roman"/>
                <w:sz w:val="24"/>
                <w:szCs w:val="24"/>
              </w:rPr>
              <w:t>применять регламентные процедуры управления правами доступа пользователей информационных ресурсов.</w:t>
            </w:r>
            <w:bookmarkEnd w:id="420"/>
            <w:bookmarkEnd w:id="421"/>
            <w:bookmarkEnd w:id="422"/>
            <w:bookmarkEnd w:id="423"/>
          </w:p>
        </w:tc>
        <w:tc>
          <w:tcPr>
            <w:tcW w:w="1787" w:type="pct"/>
          </w:tcPr>
          <w:p w14:paraId="4E0F71F3"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424" w:name="_Toc158218968"/>
            <w:bookmarkStart w:id="425" w:name="_Toc158715161"/>
            <w:bookmarkStart w:id="426" w:name="_Toc158720339"/>
            <w:bookmarkStart w:id="427" w:name="_Toc158735150"/>
            <w:r w:rsidRPr="0011252B">
              <w:rPr>
                <w:rFonts w:ascii="Times New Roman" w:eastAsia="Times New Roman" w:hAnsi="Times New Roman" w:cs="Times New Roman"/>
                <w:sz w:val="24"/>
                <w:szCs w:val="24"/>
              </w:rPr>
              <w:t>на основе анализа предметной области строит концептуальную/логическую/физическую модели баз данных в выбранной нотации;</w:t>
            </w:r>
            <w:bookmarkEnd w:id="424"/>
            <w:bookmarkEnd w:id="425"/>
            <w:bookmarkEnd w:id="426"/>
            <w:bookmarkEnd w:id="427"/>
            <w:r w:rsidRPr="0011252B">
              <w:rPr>
                <w:rFonts w:ascii="Times New Roman" w:eastAsia="Times New Roman" w:hAnsi="Times New Roman" w:cs="Times New Roman"/>
                <w:sz w:val="24"/>
                <w:szCs w:val="24"/>
              </w:rPr>
              <w:t xml:space="preserve"> </w:t>
            </w:r>
          </w:p>
          <w:p w14:paraId="419368B8"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428" w:name="_Toc158218969"/>
            <w:bookmarkStart w:id="429" w:name="_Toc158715162"/>
            <w:bookmarkStart w:id="430" w:name="_Toc158720340"/>
            <w:bookmarkStart w:id="431" w:name="_Toc158735151"/>
            <w:r w:rsidRPr="0011252B">
              <w:rPr>
                <w:rFonts w:ascii="Times New Roman" w:eastAsia="Times New Roman" w:hAnsi="Times New Roman" w:cs="Times New Roman"/>
                <w:sz w:val="24"/>
                <w:szCs w:val="24"/>
              </w:rPr>
              <w:t>выполняет установку и настройку СУБД;</w:t>
            </w:r>
            <w:bookmarkEnd w:id="428"/>
            <w:bookmarkEnd w:id="429"/>
            <w:bookmarkEnd w:id="430"/>
            <w:bookmarkEnd w:id="431"/>
          </w:p>
          <w:p w14:paraId="4F2534D5"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432" w:name="_Toc158218970"/>
            <w:bookmarkStart w:id="433" w:name="_Toc158715163"/>
            <w:bookmarkStart w:id="434" w:name="_Toc158720341"/>
            <w:bookmarkStart w:id="435" w:name="_Toc158735152"/>
            <w:r w:rsidRPr="0011252B">
              <w:rPr>
                <w:rFonts w:ascii="Times New Roman" w:eastAsia="Times New Roman" w:hAnsi="Times New Roman" w:cs="Times New Roman"/>
                <w:sz w:val="24"/>
                <w:szCs w:val="24"/>
              </w:rPr>
              <w:t>создает, модифицирует, удаляет объекты базы данных;</w:t>
            </w:r>
            <w:bookmarkEnd w:id="432"/>
            <w:bookmarkEnd w:id="433"/>
            <w:bookmarkEnd w:id="434"/>
            <w:bookmarkEnd w:id="435"/>
          </w:p>
          <w:p w14:paraId="6168AEFC"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436" w:name="_Toc158218971"/>
            <w:bookmarkStart w:id="437" w:name="_Toc158715164"/>
            <w:bookmarkStart w:id="438" w:name="_Toc158720342"/>
            <w:bookmarkStart w:id="439" w:name="_Toc158735153"/>
            <w:r w:rsidRPr="0011252B">
              <w:rPr>
                <w:rFonts w:ascii="Times New Roman" w:eastAsia="Times New Roman" w:hAnsi="Times New Roman" w:cs="Times New Roman"/>
                <w:sz w:val="24"/>
                <w:szCs w:val="24"/>
              </w:rPr>
              <w:t>использует язык запросов SQL для обновления, удаления, а также извлечения сведений из баз данных;</w:t>
            </w:r>
            <w:bookmarkEnd w:id="436"/>
            <w:bookmarkEnd w:id="437"/>
            <w:bookmarkEnd w:id="438"/>
            <w:bookmarkEnd w:id="439"/>
          </w:p>
          <w:p w14:paraId="080DF110"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440" w:name="_Toc158218972"/>
            <w:bookmarkStart w:id="441" w:name="_Toc158715165"/>
            <w:bookmarkStart w:id="442" w:name="_Toc158720343"/>
            <w:bookmarkStart w:id="443" w:name="_Toc158735154"/>
            <w:r w:rsidRPr="0011252B">
              <w:rPr>
                <w:rFonts w:ascii="Times New Roman" w:eastAsia="Times New Roman" w:hAnsi="Times New Roman" w:cs="Times New Roman"/>
                <w:sz w:val="24"/>
                <w:szCs w:val="24"/>
              </w:rPr>
              <w:t>создает резервную копию базы данных</w:t>
            </w:r>
            <w:bookmarkEnd w:id="440"/>
            <w:bookmarkEnd w:id="441"/>
            <w:bookmarkEnd w:id="442"/>
            <w:bookmarkEnd w:id="443"/>
          </w:p>
          <w:p w14:paraId="19E59B6D" w14:textId="77777777" w:rsidR="00423D66" w:rsidRPr="0011252B" w:rsidRDefault="00423D66" w:rsidP="001865DC">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sz w:val="24"/>
                <w:szCs w:val="24"/>
              </w:rPr>
            </w:pPr>
            <w:bookmarkStart w:id="444" w:name="_Toc158218973"/>
            <w:bookmarkStart w:id="445" w:name="_Toc158715166"/>
            <w:bookmarkStart w:id="446" w:name="_Toc158720344"/>
            <w:bookmarkStart w:id="447" w:name="_Toc158735155"/>
            <w:r w:rsidRPr="0011252B">
              <w:rPr>
                <w:rFonts w:ascii="Times New Roman" w:eastAsia="Times New Roman" w:hAnsi="Times New Roman" w:cs="Times New Roman"/>
                <w:sz w:val="24"/>
                <w:szCs w:val="24"/>
              </w:rPr>
              <w:t>выполняет восстановление данных из имеющейся резервной копии;</w:t>
            </w:r>
            <w:bookmarkEnd w:id="444"/>
            <w:bookmarkEnd w:id="445"/>
            <w:bookmarkEnd w:id="446"/>
            <w:bookmarkEnd w:id="447"/>
          </w:p>
          <w:p w14:paraId="77C2882F" w14:textId="1888694F" w:rsidR="00423D66" w:rsidRPr="004E0C33" w:rsidRDefault="00423D66" w:rsidP="00423D66">
            <w:pPr>
              <w:suppressAutoHyphens/>
              <w:spacing w:line="276" w:lineRule="auto"/>
              <w:rPr>
                <w:rFonts w:ascii="Times New Roman" w:hAnsi="Times New Roman" w:cs="Times New Roman"/>
                <w:bCs/>
                <w:sz w:val="24"/>
                <w:szCs w:val="24"/>
              </w:rPr>
            </w:pPr>
            <w:bookmarkStart w:id="448" w:name="_Toc158218974"/>
            <w:bookmarkStart w:id="449" w:name="_Toc158715167"/>
            <w:bookmarkStart w:id="450" w:name="_Toc158720345"/>
            <w:bookmarkStart w:id="451" w:name="_Toc158735156"/>
            <w:r w:rsidRPr="0011252B">
              <w:rPr>
                <w:rFonts w:ascii="Times New Roman" w:eastAsia="Times New Roman" w:hAnsi="Times New Roman" w:cs="Times New Roman"/>
                <w:sz w:val="24"/>
                <w:szCs w:val="24"/>
              </w:rPr>
              <w:t>осуществляет управление правами доступа к различным объектам баз данных.</w:t>
            </w:r>
            <w:bookmarkEnd w:id="448"/>
            <w:bookmarkEnd w:id="449"/>
            <w:bookmarkEnd w:id="450"/>
            <w:bookmarkEnd w:id="451"/>
          </w:p>
        </w:tc>
        <w:tc>
          <w:tcPr>
            <w:tcW w:w="1715" w:type="pct"/>
          </w:tcPr>
          <w:p w14:paraId="5236D75D" w14:textId="77777777" w:rsidR="00423D66" w:rsidRPr="00101ECC" w:rsidRDefault="00423D66" w:rsidP="00423D66">
            <w:pPr>
              <w:suppressAutoHyphens/>
              <w:spacing w:line="276" w:lineRule="auto"/>
              <w:contextualSpacing/>
              <w:rPr>
                <w:rFonts w:ascii="Times New Roman" w:hAnsi="Times New Roman" w:cs="Times New Roman"/>
                <w:sz w:val="24"/>
                <w:szCs w:val="24"/>
              </w:rPr>
            </w:pPr>
            <w:r w:rsidRPr="00101ECC">
              <w:rPr>
                <w:rFonts w:ascii="Times New Roman" w:hAnsi="Times New Roman" w:cs="Times New Roman"/>
                <w:sz w:val="24"/>
                <w:szCs w:val="24"/>
              </w:rPr>
              <w:t xml:space="preserve">Экспертное наблюдение выполнения практических работ </w:t>
            </w:r>
          </w:p>
          <w:p w14:paraId="7CEF626A" w14:textId="77777777" w:rsidR="00423D66" w:rsidRPr="00101ECC" w:rsidRDefault="00423D66" w:rsidP="00423D66">
            <w:pPr>
              <w:suppressAutoHyphens/>
              <w:spacing w:line="276" w:lineRule="auto"/>
              <w:contextualSpacing/>
              <w:rPr>
                <w:rFonts w:ascii="Times New Roman" w:hAnsi="Times New Roman" w:cs="Times New Roman"/>
                <w:sz w:val="24"/>
                <w:szCs w:val="24"/>
              </w:rPr>
            </w:pPr>
          </w:p>
        </w:tc>
      </w:tr>
    </w:tbl>
    <w:p w14:paraId="32519BE3" w14:textId="23D3F944" w:rsidR="00464705" w:rsidRPr="00101ECC" w:rsidRDefault="00464705" w:rsidP="00BD6A9B">
      <w:pPr>
        <w:jc w:val="center"/>
        <w:rPr>
          <w:rFonts w:ascii="Times New Roman Полужирный" w:eastAsia="Segoe UI" w:hAnsi="Times New Roman Полужирный" w:cs="Times New Roman"/>
          <w:b/>
          <w:bCs/>
          <w:caps/>
          <w:kern w:val="32"/>
          <w:sz w:val="24"/>
          <w:szCs w:val="24"/>
          <w:lang w:val="x-none" w:eastAsia="x-none"/>
        </w:rPr>
      </w:pPr>
    </w:p>
    <w:p w14:paraId="54F05AB0" w14:textId="39BE1897" w:rsidR="001E7D1C" w:rsidRPr="00101ECC" w:rsidRDefault="00464705" w:rsidP="00E04ACF">
      <w:pPr>
        <w:rPr>
          <w:rFonts w:ascii="Times New Roman Полужирный" w:eastAsia="Segoe UI" w:hAnsi="Times New Roman Полужирный" w:cs="Times New Roman"/>
          <w:b/>
          <w:bCs/>
          <w:caps/>
          <w:kern w:val="32"/>
          <w:sz w:val="24"/>
          <w:szCs w:val="24"/>
          <w:lang w:val="x-none" w:eastAsia="x-none"/>
        </w:rPr>
      </w:pPr>
      <w:r w:rsidRPr="00101ECC">
        <w:rPr>
          <w:rFonts w:ascii="Times New Roman Полужирный" w:eastAsia="Segoe UI" w:hAnsi="Times New Roman Полужирный" w:cs="Times New Roman"/>
          <w:b/>
          <w:bCs/>
          <w:caps/>
          <w:kern w:val="32"/>
          <w:sz w:val="24"/>
          <w:szCs w:val="24"/>
          <w:lang w:val="x-none" w:eastAsia="x-none"/>
        </w:rPr>
        <w:br w:type="page"/>
      </w:r>
    </w:p>
    <w:p w14:paraId="2E656436" w14:textId="4CC2352B" w:rsidR="00FB0DC8" w:rsidRPr="00E04ACF" w:rsidRDefault="00E04ACF" w:rsidP="00FB0DC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w:t>
      </w:r>
      <w:r w:rsidR="00FB0DC8" w:rsidRPr="00101ECC">
        <w:rPr>
          <w:rFonts w:ascii="Times New Roman" w:hAnsi="Times New Roman" w:cs="Times New Roman"/>
          <w:b/>
          <w:bCs/>
          <w:sz w:val="24"/>
          <w:szCs w:val="24"/>
        </w:rPr>
        <w:t>риложение 2.</w:t>
      </w:r>
      <w:r w:rsidR="00A13860" w:rsidRPr="00E04ACF">
        <w:rPr>
          <w:rFonts w:ascii="Times New Roman" w:hAnsi="Times New Roman" w:cs="Times New Roman"/>
          <w:b/>
          <w:bCs/>
          <w:sz w:val="24"/>
          <w:szCs w:val="24"/>
        </w:rPr>
        <w:t>5</w:t>
      </w:r>
    </w:p>
    <w:p w14:paraId="02C243A9" w14:textId="423DBDBF" w:rsidR="00FB0DC8" w:rsidRPr="00101ECC" w:rsidRDefault="00FB0DC8" w:rsidP="00FB0DC8">
      <w:pPr>
        <w:jc w:val="right"/>
        <w:rPr>
          <w:rFonts w:ascii="Times New Roman" w:hAnsi="Times New Roman" w:cs="Times New Roman"/>
          <w:b/>
          <w:bCs/>
          <w:sz w:val="24"/>
          <w:szCs w:val="24"/>
        </w:rPr>
      </w:pPr>
      <w:r w:rsidRPr="00101ECC">
        <w:rPr>
          <w:rFonts w:ascii="Times New Roman" w:hAnsi="Times New Roman" w:cs="Times New Roman"/>
          <w:b/>
          <w:bCs/>
          <w:sz w:val="24"/>
          <w:szCs w:val="24"/>
        </w:rPr>
        <w:t>к ПОП по специальности</w:t>
      </w:r>
    </w:p>
    <w:p w14:paraId="71AA6E47" w14:textId="3884389B" w:rsidR="00FB0DC8" w:rsidRPr="00101ECC" w:rsidRDefault="001B0291" w:rsidP="00FB0DC8">
      <w:pPr>
        <w:jc w:val="right"/>
        <w:rPr>
          <w:rFonts w:ascii="Times New Roman" w:hAnsi="Times New Roman" w:cs="Times New Roman"/>
          <w:b/>
          <w:bCs/>
          <w:sz w:val="24"/>
          <w:szCs w:val="24"/>
        </w:rPr>
      </w:pPr>
      <w:r>
        <w:rPr>
          <w:rFonts w:ascii="Times New Roman" w:hAnsi="Times New Roman" w:cs="Times New Roman"/>
          <w:b/>
          <w:bCs/>
          <w:sz w:val="24"/>
          <w:szCs w:val="24"/>
        </w:rPr>
        <w:t>09.02.09 Веб-разработка</w:t>
      </w:r>
    </w:p>
    <w:p w14:paraId="3255895D" w14:textId="77777777" w:rsidR="00FB0DC8" w:rsidRPr="00101ECC" w:rsidRDefault="00FB0DC8" w:rsidP="00FB0DC8">
      <w:pPr>
        <w:jc w:val="right"/>
        <w:rPr>
          <w:rFonts w:ascii="Times New Roman" w:hAnsi="Times New Roman" w:cs="Times New Roman"/>
          <w:b/>
          <w:bCs/>
          <w:color w:val="0070C0"/>
          <w:sz w:val="24"/>
          <w:szCs w:val="24"/>
        </w:rPr>
      </w:pPr>
    </w:p>
    <w:p w14:paraId="16839106" w14:textId="77777777" w:rsidR="00FB0DC8" w:rsidRPr="00101ECC" w:rsidRDefault="00FB0DC8" w:rsidP="00FB0DC8">
      <w:pPr>
        <w:jc w:val="right"/>
        <w:rPr>
          <w:rFonts w:ascii="Times New Roman" w:hAnsi="Times New Roman" w:cs="Times New Roman"/>
          <w:b/>
          <w:bCs/>
          <w:color w:val="0070C0"/>
          <w:sz w:val="24"/>
          <w:szCs w:val="24"/>
        </w:rPr>
      </w:pPr>
    </w:p>
    <w:p w14:paraId="505F5DA8" w14:textId="77777777" w:rsidR="00FB0DC8" w:rsidRPr="00101ECC" w:rsidRDefault="00FB0DC8" w:rsidP="00FB0DC8">
      <w:pPr>
        <w:jc w:val="right"/>
        <w:rPr>
          <w:rFonts w:ascii="Times New Roman" w:hAnsi="Times New Roman" w:cs="Times New Roman"/>
          <w:b/>
          <w:bCs/>
          <w:color w:val="0070C0"/>
          <w:sz w:val="24"/>
          <w:szCs w:val="24"/>
        </w:rPr>
      </w:pPr>
    </w:p>
    <w:p w14:paraId="7598E4FF" w14:textId="77777777" w:rsidR="00FB0DC8" w:rsidRPr="00101ECC" w:rsidRDefault="00FB0DC8" w:rsidP="00FB0DC8">
      <w:pPr>
        <w:jc w:val="right"/>
        <w:rPr>
          <w:rFonts w:ascii="Times New Roman" w:hAnsi="Times New Roman" w:cs="Times New Roman"/>
          <w:b/>
          <w:bCs/>
          <w:color w:val="0070C0"/>
          <w:sz w:val="24"/>
          <w:szCs w:val="24"/>
        </w:rPr>
      </w:pPr>
    </w:p>
    <w:p w14:paraId="05960B38" w14:textId="77777777" w:rsidR="00FB0DC8" w:rsidRPr="00101ECC" w:rsidRDefault="00FB0DC8" w:rsidP="00FB0DC8">
      <w:pPr>
        <w:jc w:val="right"/>
        <w:rPr>
          <w:rFonts w:ascii="Times New Roman" w:hAnsi="Times New Roman" w:cs="Times New Roman"/>
          <w:b/>
          <w:bCs/>
          <w:color w:val="0070C0"/>
          <w:sz w:val="24"/>
          <w:szCs w:val="24"/>
        </w:rPr>
      </w:pPr>
    </w:p>
    <w:p w14:paraId="68390B21" w14:textId="77777777" w:rsidR="00FB0DC8" w:rsidRPr="00101ECC" w:rsidRDefault="00FB0DC8" w:rsidP="00FB0DC8">
      <w:pPr>
        <w:jc w:val="right"/>
        <w:rPr>
          <w:rFonts w:ascii="Times New Roman" w:hAnsi="Times New Roman" w:cs="Times New Roman"/>
          <w:b/>
          <w:bCs/>
          <w:color w:val="0070C0"/>
          <w:sz w:val="24"/>
          <w:szCs w:val="24"/>
        </w:rPr>
      </w:pPr>
    </w:p>
    <w:p w14:paraId="6F6CDC22" w14:textId="77777777" w:rsidR="00FB0DC8" w:rsidRPr="00101ECC" w:rsidRDefault="00FB0DC8" w:rsidP="00FB0DC8">
      <w:pPr>
        <w:jc w:val="right"/>
        <w:rPr>
          <w:rFonts w:ascii="Times New Roman" w:hAnsi="Times New Roman" w:cs="Times New Roman"/>
          <w:b/>
          <w:bCs/>
          <w:color w:val="0070C0"/>
          <w:sz w:val="24"/>
          <w:szCs w:val="24"/>
        </w:rPr>
      </w:pPr>
    </w:p>
    <w:p w14:paraId="3E45FAD0" w14:textId="77777777" w:rsidR="00FB0DC8" w:rsidRPr="00101ECC" w:rsidRDefault="00FB0DC8" w:rsidP="00FB0DC8">
      <w:pPr>
        <w:jc w:val="right"/>
        <w:rPr>
          <w:rFonts w:ascii="Times New Roman" w:hAnsi="Times New Roman" w:cs="Times New Roman"/>
          <w:b/>
          <w:bCs/>
          <w:color w:val="0070C0"/>
          <w:sz w:val="24"/>
          <w:szCs w:val="24"/>
        </w:rPr>
      </w:pPr>
    </w:p>
    <w:p w14:paraId="1DB3DE26" w14:textId="77777777" w:rsidR="00FB0DC8" w:rsidRPr="00101ECC" w:rsidRDefault="00FB0DC8" w:rsidP="00FB0DC8">
      <w:pPr>
        <w:jc w:val="right"/>
        <w:rPr>
          <w:rFonts w:ascii="Times New Roman" w:hAnsi="Times New Roman" w:cs="Times New Roman"/>
          <w:b/>
          <w:bCs/>
          <w:color w:val="0070C0"/>
          <w:sz w:val="24"/>
          <w:szCs w:val="24"/>
        </w:rPr>
      </w:pPr>
    </w:p>
    <w:p w14:paraId="185E1074" w14:textId="77777777" w:rsidR="00FB0DC8" w:rsidRPr="00101ECC" w:rsidRDefault="00FB0DC8" w:rsidP="00FB0DC8">
      <w:pPr>
        <w:jc w:val="right"/>
        <w:rPr>
          <w:rFonts w:ascii="Times New Roman" w:hAnsi="Times New Roman" w:cs="Times New Roman"/>
          <w:b/>
          <w:bCs/>
          <w:color w:val="0070C0"/>
          <w:sz w:val="24"/>
          <w:szCs w:val="24"/>
        </w:rPr>
      </w:pPr>
    </w:p>
    <w:p w14:paraId="6BA9F1E7" w14:textId="77777777" w:rsidR="00FB0DC8" w:rsidRPr="00101ECC" w:rsidRDefault="00FB0DC8" w:rsidP="00FB0DC8">
      <w:pPr>
        <w:jc w:val="right"/>
        <w:rPr>
          <w:rFonts w:ascii="Times New Roman" w:hAnsi="Times New Roman" w:cs="Times New Roman"/>
          <w:b/>
          <w:bCs/>
          <w:color w:val="0070C0"/>
          <w:sz w:val="24"/>
          <w:szCs w:val="24"/>
        </w:rPr>
      </w:pPr>
    </w:p>
    <w:p w14:paraId="71B21ADC" w14:textId="77777777" w:rsidR="00FB0DC8" w:rsidRPr="00101ECC" w:rsidRDefault="00FB0DC8" w:rsidP="00FB0DC8">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58BD5225" w14:textId="6B5918FB" w:rsidR="00FB0DC8" w:rsidRPr="00101ECC" w:rsidRDefault="00FB0DC8" w:rsidP="00FB0DC8">
      <w:pPr>
        <w:pStyle w:val="1"/>
      </w:pPr>
      <w:bookmarkStart w:id="452" w:name="_Toc168589271"/>
      <w:r w:rsidRPr="00101ECC">
        <w:t>«ОП.0</w:t>
      </w:r>
      <w:r w:rsidR="005D2697">
        <w:t>5</w:t>
      </w:r>
      <w:r w:rsidRPr="00101ECC">
        <w:t xml:space="preserve"> </w:t>
      </w:r>
      <w:r w:rsidR="00384163" w:rsidRPr="00384163">
        <w:rPr>
          <w:rFonts w:ascii="Times New Roman Полужирный" w:hAnsi="Times New Roman Полужирный"/>
          <w:caps/>
        </w:rPr>
        <w:t>компьютерны</w:t>
      </w:r>
      <w:r w:rsidR="00E04ACF" w:rsidRPr="00E04ACF">
        <w:rPr>
          <w:caps/>
        </w:rPr>
        <w:t>е</w:t>
      </w:r>
      <w:r w:rsidR="00384163" w:rsidRPr="00E04ACF">
        <w:rPr>
          <w:caps/>
        </w:rPr>
        <w:t xml:space="preserve"> </w:t>
      </w:r>
      <w:r w:rsidR="00384163" w:rsidRPr="00384163">
        <w:rPr>
          <w:rFonts w:ascii="Times New Roman Полужирный" w:hAnsi="Times New Roman Полужирный"/>
          <w:caps/>
        </w:rPr>
        <w:t>се</w:t>
      </w:r>
      <w:r w:rsidR="00384163" w:rsidRPr="005D2697">
        <w:rPr>
          <w:caps/>
        </w:rPr>
        <w:t>т</w:t>
      </w:r>
      <w:r w:rsidR="005D2697" w:rsidRPr="005D2697">
        <w:rPr>
          <w:caps/>
        </w:rPr>
        <w:t>И</w:t>
      </w:r>
      <w:r w:rsidRPr="00101ECC">
        <w:t>»</w:t>
      </w:r>
      <w:bookmarkEnd w:id="452"/>
    </w:p>
    <w:p w14:paraId="720548C1" w14:textId="77777777" w:rsidR="00FB0DC8" w:rsidRPr="00101ECC" w:rsidRDefault="00FB0DC8" w:rsidP="00FB0DC8">
      <w:pPr>
        <w:pStyle w:val="1"/>
      </w:pPr>
    </w:p>
    <w:p w14:paraId="4FC502DB" w14:textId="77777777" w:rsidR="00FB0DC8" w:rsidRPr="00101ECC" w:rsidRDefault="00FB0DC8" w:rsidP="00FB0DC8">
      <w:pPr>
        <w:pStyle w:val="1"/>
      </w:pPr>
    </w:p>
    <w:p w14:paraId="540B7761" w14:textId="77777777" w:rsidR="00FB0DC8" w:rsidRPr="00101ECC" w:rsidRDefault="00FB0DC8" w:rsidP="00FB0DC8">
      <w:pPr>
        <w:pStyle w:val="1"/>
      </w:pPr>
    </w:p>
    <w:p w14:paraId="56EFACB0" w14:textId="77777777" w:rsidR="00FB0DC8" w:rsidRPr="00101ECC" w:rsidRDefault="00FB0DC8" w:rsidP="00FB0DC8">
      <w:pPr>
        <w:pStyle w:val="1"/>
      </w:pPr>
    </w:p>
    <w:p w14:paraId="43C0BDB8" w14:textId="77777777" w:rsidR="00FB0DC8" w:rsidRPr="00101ECC" w:rsidRDefault="00FB0DC8" w:rsidP="00FB0DC8">
      <w:pPr>
        <w:pStyle w:val="1"/>
      </w:pPr>
    </w:p>
    <w:p w14:paraId="543B1741" w14:textId="77777777" w:rsidR="00FB0DC8" w:rsidRPr="00101ECC" w:rsidRDefault="00FB0DC8" w:rsidP="00FB0DC8">
      <w:pPr>
        <w:pStyle w:val="1"/>
      </w:pPr>
    </w:p>
    <w:p w14:paraId="79F80987" w14:textId="77777777" w:rsidR="00FB0DC8" w:rsidRPr="00101ECC" w:rsidRDefault="00FB0DC8" w:rsidP="00FB0DC8">
      <w:pPr>
        <w:pStyle w:val="1"/>
      </w:pPr>
    </w:p>
    <w:p w14:paraId="3B9275FB" w14:textId="77777777" w:rsidR="00FB0DC8" w:rsidRPr="00101ECC" w:rsidRDefault="00FB0DC8" w:rsidP="00FB0DC8">
      <w:pPr>
        <w:pStyle w:val="1"/>
      </w:pPr>
    </w:p>
    <w:p w14:paraId="7CC4F46C" w14:textId="77777777" w:rsidR="00FB0DC8" w:rsidRPr="00101ECC" w:rsidRDefault="00FB0DC8" w:rsidP="00FB0DC8">
      <w:pPr>
        <w:pStyle w:val="1"/>
      </w:pPr>
    </w:p>
    <w:p w14:paraId="2AE1D610" w14:textId="77777777" w:rsidR="00FB0DC8" w:rsidRPr="00101ECC" w:rsidRDefault="00FB0DC8" w:rsidP="00FB0DC8">
      <w:pPr>
        <w:pStyle w:val="1"/>
      </w:pPr>
    </w:p>
    <w:p w14:paraId="34DDDCFC" w14:textId="77777777" w:rsidR="00FB0DC8" w:rsidRPr="00101ECC" w:rsidRDefault="00FB0DC8" w:rsidP="00FB0DC8">
      <w:pPr>
        <w:pStyle w:val="1"/>
      </w:pPr>
    </w:p>
    <w:p w14:paraId="3E7379BA" w14:textId="77777777" w:rsidR="00FB0DC8" w:rsidRPr="00101ECC" w:rsidRDefault="00FB0DC8" w:rsidP="00FB0DC8">
      <w:pPr>
        <w:pStyle w:val="1"/>
      </w:pPr>
    </w:p>
    <w:p w14:paraId="6F11A7AA" w14:textId="77777777" w:rsidR="00FB0DC8" w:rsidRPr="00101ECC" w:rsidRDefault="00FB0DC8" w:rsidP="00FB0DC8">
      <w:pPr>
        <w:pStyle w:val="1"/>
      </w:pPr>
    </w:p>
    <w:p w14:paraId="135A0F75" w14:textId="33F223ED" w:rsidR="00FB0DC8" w:rsidRPr="00101ECC" w:rsidRDefault="00E04ACF" w:rsidP="00FB0DC8">
      <w:pPr>
        <w:pStyle w:val="1"/>
      </w:pPr>
      <w:r>
        <w:t>2025 г.</w:t>
      </w:r>
    </w:p>
    <w:p w14:paraId="010FC829" w14:textId="77777777" w:rsidR="00FB0DC8" w:rsidRPr="00101ECC" w:rsidRDefault="00FB0DC8" w:rsidP="00FB0DC8">
      <w:pPr>
        <w:pStyle w:val="1d"/>
        <w:jc w:val="center"/>
        <w:rPr>
          <w:b/>
          <w:bCs/>
          <w:lang w:val="ru-RU"/>
        </w:rPr>
      </w:pPr>
    </w:p>
    <w:p w14:paraId="557E7967" w14:textId="77777777" w:rsidR="00FB0DC8" w:rsidRPr="00101ECC" w:rsidRDefault="00FB0DC8" w:rsidP="00FB0DC8">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70043A36" w14:textId="77777777" w:rsidR="00FB0DC8" w:rsidRPr="00101ECC" w:rsidRDefault="00FB0DC8" w:rsidP="00FB0DC8">
      <w:pPr>
        <w:pStyle w:val="1f"/>
        <w:rPr>
          <w:rFonts w:ascii="Times New Roman" w:hAnsi="Times New Roman"/>
          <w:lang w:val="ru-RU"/>
        </w:rPr>
      </w:pPr>
      <w:bookmarkStart w:id="453" w:name="_Toc158389430"/>
      <w:bookmarkStart w:id="454" w:name="_Toc158393534"/>
      <w:bookmarkStart w:id="455" w:name="_Toc158397991"/>
      <w:r w:rsidRPr="00101ECC">
        <w:rPr>
          <w:rFonts w:ascii="Times New Roman" w:hAnsi="Times New Roman"/>
          <w:lang w:val="ru-RU"/>
        </w:rPr>
        <w:lastRenderedPageBreak/>
        <w:t>СОДЕРЖАНИЕ ПРОГРАММЫ</w:t>
      </w:r>
      <w:bookmarkEnd w:id="453"/>
      <w:bookmarkEnd w:id="454"/>
      <w:bookmarkEnd w:id="455"/>
    </w:p>
    <w:p w14:paraId="6D3A0E18" w14:textId="77777777" w:rsidR="00FB0DC8" w:rsidRPr="00101ECC" w:rsidRDefault="00FB0DC8" w:rsidP="00CF2977">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673B9EE2" w14:textId="77777777" w:rsidR="00FB0DC8" w:rsidRPr="00101ECC" w:rsidRDefault="00DE41B7" w:rsidP="00CF2977">
      <w:pPr>
        <w:pStyle w:val="14"/>
        <w:rPr>
          <w:rFonts w:asciiTheme="minorHAnsi" w:eastAsiaTheme="minorEastAsia" w:hAnsiTheme="minorHAnsi" w:cstheme="minorBidi"/>
          <w:lang w:eastAsia="ru-RU"/>
        </w:rPr>
      </w:pPr>
      <w:hyperlink w:anchor="_Toc156294876" w:history="1">
        <w:r w:rsidR="00FB0DC8" w:rsidRPr="00101ECC">
          <w:rPr>
            <w:rStyle w:val="af0"/>
            <w:b w:val="0"/>
            <w:bCs w:val="0"/>
          </w:rPr>
          <w:t>1. ОБЩАЯ ХАРАКТЕРИСТИКА</w:t>
        </w:r>
        <w:r w:rsidR="00FB0DC8" w:rsidRPr="00101ECC">
          <w:rPr>
            <w:webHidden/>
          </w:rPr>
          <w:tab/>
        </w:r>
        <w:r w:rsidR="00FB0DC8" w:rsidRPr="00101ECC">
          <w:rPr>
            <w:webHidden/>
          </w:rPr>
          <w:fldChar w:fldCharType="begin"/>
        </w:r>
        <w:r w:rsidR="00FB0DC8" w:rsidRPr="00101ECC">
          <w:rPr>
            <w:webHidden/>
          </w:rPr>
          <w:instrText xml:space="preserve"> PAGEREF _Toc156294876 \h </w:instrText>
        </w:r>
        <w:r w:rsidR="00FB0DC8" w:rsidRPr="00101ECC">
          <w:rPr>
            <w:webHidden/>
          </w:rPr>
        </w:r>
        <w:r w:rsidR="00FB0DC8" w:rsidRPr="00101ECC">
          <w:rPr>
            <w:webHidden/>
          </w:rPr>
          <w:fldChar w:fldCharType="separate"/>
        </w:r>
        <w:r w:rsidR="00FB0DC8" w:rsidRPr="00101ECC">
          <w:rPr>
            <w:webHidden/>
          </w:rPr>
          <w:t>4</w:t>
        </w:r>
        <w:r w:rsidR="00FB0DC8" w:rsidRPr="00101ECC">
          <w:rPr>
            <w:webHidden/>
          </w:rPr>
          <w:fldChar w:fldCharType="end"/>
        </w:r>
      </w:hyperlink>
    </w:p>
    <w:p w14:paraId="754B4127" w14:textId="77777777" w:rsidR="00FB0DC8" w:rsidRPr="00101ECC" w:rsidRDefault="00DE41B7" w:rsidP="00FB0DC8">
      <w:pPr>
        <w:pStyle w:val="22"/>
        <w:rPr>
          <w:rFonts w:asciiTheme="minorHAnsi" w:eastAsiaTheme="minorEastAsia" w:hAnsiTheme="minorHAnsi" w:cstheme="minorBidi"/>
          <w:i w:val="0"/>
          <w:iCs w:val="0"/>
          <w:sz w:val="22"/>
          <w:szCs w:val="22"/>
        </w:rPr>
      </w:pPr>
      <w:hyperlink w:anchor="_Toc156294877" w:history="1">
        <w:r w:rsidR="00FB0DC8" w:rsidRPr="00101ECC">
          <w:rPr>
            <w:rStyle w:val="af0"/>
            <w:i w:val="0"/>
            <w:iCs w:val="0"/>
          </w:rPr>
          <w:t>1.1. Цель и место дисциплины в структуре образовательной программы</w:t>
        </w:r>
        <w:r w:rsidR="00FB0DC8" w:rsidRPr="00101ECC">
          <w:rPr>
            <w:i w:val="0"/>
            <w:iCs w:val="0"/>
            <w:webHidden/>
          </w:rPr>
          <w:tab/>
        </w:r>
        <w:r w:rsidR="00FB0DC8" w:rsidRPr="00101ECC">
          <w:rPr>
            <w:i w:val="0"/>
            <w:iCs w:val="0"/>
            <w:webHidden/>
          </w:rPr>
          <w:fldChar w:fldCharType="begin"/>
        </w:r>
        <w:r w:rsidR="00FB0DC8" w:rsidRPr="00101ECC">
          <w:rPr>
            <w:i w:val="0"/>
            <w:iCs w:val="0"/>
            <w:webHidden/>
          </w:rPr>
          <w:instrText xml:space="preserve"> PAGEREF _Toc156294877 \h </w:instrText>
        </w:r>
        <w:r w:rsidR="00FB0DC8" w:rsidRPr="00101ECC">
          <w:rPr>
            <w:i w:val="0"/>
            <w:iCs w:val="0"/>
            <w:webHidden/>
          </w:rPr>
        </w:r>
        <w:r w:rsidR="00FB0DC8" w:rsidRPr="00101ECC">
          <w:rPr>
            <w:i w:val="0"/>
            <w:iCs w:val="0"/>
            <w:webHidden/>
          </w:rPr>
          <w:fldChar w:fldCharType="separate"/>
        </w:r>
        <w:r w:rsidR="00FB0DC8" w:rsidRPr="00101ECC">
          <w:rPr>
            <w:i w:val="0"/>
            <w:iCs w:val="0"/>
            <w:webHidden/>
          </w:rPr>
          <w:t>4</w:t>
        </w:r>
        <w:r w:rsidR="00FB0DC8" w:rsidRPr="00101ECC">
          <w:rPr>
            <w:i w:val="0"/>
            <w:iCs w:val="0"/>
            <w:webHidden/>
          </w:rPr>
          <w:fldChar w:fldCharType="end"/>
        </w:r>
      </w:hyperlink>
    </w:p>
    <w:p w14:paraId="630F7B70" w14:textId="77777777" w:rsidR="00FB0DC8" w:rsidRPr="00101ECC" w:rsidRDefault="00DE41B7" w:rsidP="00FB0DC8">
      <w:pPr>
        <w:pStyle w:val="22"/>
        <w:rPr>
          <w:rFonts w:asciiTheme="minorHAnsi" w:eastAsiaTheme="minorEastAsia" w:hAnsiTheme="minorHAnsi" w:cstheme="minorBidi"/>
          <w:i w:val="0"/>
          <w:iCs w:val="0"/>
          <w:sz w:val="22"/>
          <w:szCs w:val="22"/>
        </w:rPr>
      </w:pPr>
      <w:hyperlink w:anchor="_Toc156294878" w:history="1">
        <w:r w:rsidR="00FB0DC8" w:rsidRPr="00101ECC">
          <w:rPr>
            <w:rStyle w:val="af0"/>
            <w:i w:val="0"/>
            <w:iCs w:val="0"/>
          </w:rPr>
          <w:t>1.2. Планируемые результаты освоения дисциплины</w:t>
        </w:r>
        <w:r w:rsidR="00FB0DC8" w:rsidRPr="00101ECC">
          <w:rPr>
            <w:i w:val="0"/>
            <w:iCs w:val="0"/>
            <w:webHidden/>
          </w:rPr>
          <w:tab/>
        </w:r>
        <w:r w:rsidR="00FB0DC8" w:rsidRPr="00101ECC">
          <w:rPr>
            <w:i w:val="0"/>
            <w:iCs w:val="0"/>
            <w:webHidden/>
          </w:rPr>
          <w:fldChar w:fldCharType="begin"/>
        </w:r>
        <w:r w:rsidR="00FB0DC8" w:rsidRPr="00101ECC">
          <w:rPr>
            <w:i w:val="0"/>
            <w:iCs w:val="0"/>
            <w:webHidden/>
          </w:rPr>
          <w:instrText xml:space="preserve"> PAGEREF _Toc156294878 \h </w:instrText>
        </w:r>
        <w:r w:rsidR="00FB0DC8" w:rsidRPr="00101ECC">
          <w:rPr>
            <w:i w:val="0"/>
            <w:iCs w:val="0"/>
            <w:webHidden/>
          </w:rPr>
        </w:r>
        <w:r w:rsidR="00FB0DC8" w:rsidRPr="00101ECC">
          <w:rPr>
            <w:i w:val="0"/>
            <w:iCs w:val="0"/>
            <w:webHidden/>
          </w:rPr>
          <w:fldChar w:fldCharType="separate"/>
        </w:r>
        <w:r w:rsidR="00FB0DC8" w:rsidRPr="00101ECC">
          <w:rPr>
            <w:i w:val="0"/>
            <w:iCs w:val="0"/>
            <w:webHidden/>
          </w:rPr>
          <w:t>4</w:t>
        </w:r>
        <w:r w:rsidR="00FB0DC8" w:rsidRPr="00101ECC">
          <w:rPr>
            <w:i w:val="0"/>
            <w:iCs w:val="0"/>
            <w:webHidden/>
          </w:rPr>
          <w:fldChar w:fldCharType="end"/>
        </w:r>
      </w:hyperlink>
    </w:p>
    <w:p w14:paraId="63FF64B5" w14:textId="77777777" w:rsidR="00FB0DC8" w:rsidRPr="00101ECC" w:rsidRDefault="00DE41B7" w:rsidP="00CF2977">
      <w:pPr>
        <w:pStyle w:val="14"/>
        <w:rPr>
          <w:rFonts w:asciiTheme="minorHAnsi" w:eastAsiaTheme="minorEastAsia" w:hAnsiTheme="minorHAnsi" w:cstheme="minorBidi"/>
          <w:lang w:eastAsia="ru-RU"/>
        </w:rPr>
      </w:pPr>
      <w:hyperlink w:anchor="_Toc156294879" w:history="1">
        <w:r w:rsidR="00FB0DC8" w:rsidRPr="00101ECC">
          <w:rPr>
            <w:rStyle w:val="af0"/>
            <w:b w:val="0"/>
            <w:bCs w:val="0"/>
          </w:rPr>
          <w:t>2. СТРУКТУРА И СОДЕРЖАНИЕ ДИСЦИПЛИНЫ</w:t>
        </w:r>
        <w:r w:rsidR="00FB0DC8" w:rsidRPr="00101ECC">
          <w:rPr>
            <w:webHidden/>
          </w:rPr>
          <w:tab/>
        </w:r>
        <w:r w:rsidR="00FB0DC8" w:rsidRPr="00101ECC">
          <w:rPr>
            <w:webHidden/>
          </w:rPr>
          <w:fldChar w:fldCharType="begin"/>
        </w:r>
        <w:r w:rsidR="00FB0DC8" w:rsidRPr="00101ECC">
          <w:rPr>
            <w:webHidden/>
          </w:rPr>
          <w:instrText xml:space="preserve"> PAGEREF _Toc156294879 \h </w:instrText>
        </w:r>
        <w:r w:rsidR="00FB0DC8" w:rsidRPr="00101ECC">
          <w:rPr>
            <w:webHidden/>
          </w:rPr>
        </w:r>
        <w:r w:rsidR="00FB0DC8" w:rsidRPr="00101ECC">
          <w:rPr>
            <w:webHidden/>
          </w:rPr>
          <w:fldChar w:fldCharType="separate"/>
        </w:r>
        <w:r w:rsidR="00FB0DC8" w:rsidRPr="00101ECC">
          <w:rPr>
            <w:webHidden/>
          </w:rPr>
          <w:t>4</w:t>
        </w:r>
        <w:r w:rsidR="00FB0DC8" w:rsidRPr="00101ECC">
          <w:rPr>
            <w:webHidden/>
          </w:rPr>
          <w:fldChar w:fldCharType="end"/>
        </w:r>
      </w:hyperlink>
    </w:p>
    <w:p w14:paraId="57C7589B" w14:textId="77777777" w:rsidR="00FB0DC8" w:rsidRPr="00101ECC" w:rsidRDefault="00DE41B7" w:rsidP="00FB0DC8">
      <w:pPr>
        <w:pStyle w:val="22"/>
        <w:rPr>
          <w:rFonts w:asciiTheme="minorHAnsi" w:eastAsiaTheme="minorEastAsia" w:hAnsiTheme="minorHAnsi" w:cstheme="minorBidi"/>
          <w:i w:val="0"/>
          <w:iCs w:val="0"/>
          <w:sz w:val="22"/>
          <w:szCs w:val="22"/>
        </w:rPr>
      </w:pPr>
      <w:hyperlink w:anchor="_Toc156294880" w:history="1">
        <w:r w:rsidR="00FB0DC8" w:rsidRPr="00101ECC">
          <w:rPr>
            <w:rStyle w:val="af0"/>
            <w:i w:val="0"/>
            <w:iCs w:val="0"/>
          </w:rPr>
          <w:t>2.1. Трудоемкость освоения дисциплины</w:t>
        </w:r>
        <w:r w:rsidR="00FB0DC8" w:rsidRPr="00101ECC">
          <w:rPr>
            <w:i w:val="0"/>
            <w:iCs w:val="0"/>
            <w:webHidden/>
          </w:rPr>
          <w:tab/>
        </w:r>
        <w:r w:rsidR="00FB0DC8" w:rsidRPr="00101ECC">
          <w:rPr>
            <w:i w:val="0"/>
            <w:iCs w:val="0"/>
            <w:webHidden/>
          </w:rPr>
          <w:fldChar w:fldCharType="begin"/>
        </w:r>
        <w:r w:rsidR="00FB0DC8" w:rsidRPr="00101ECC">
          <w:rPr>
            <w:i w:val="0"/>
            <w:iCs w:val="0"/>
            <w:webHidden/>
          </w:rPr>
          <w:instrText xml:space="preserve"> PAGEREF _Toc156294880 \h </w:instrText>
        </w:r>
        <w:r w:rsidR="00FB0DC8" w:rsidRPr="00101ECC">
          <w:rPr>
            <w:i w:val="0"/>
            <w:iCs w:val="0"/>
            <w:webHidden/>
          </w:rPr>
        </w:r>
        <w:r w:rsidR="00FB0DC8" w:rsidRPr="00101ECC">
          <w:rPr>
            <w:i w:val="0"/>
            <w:iCs w:val="0"/>
            <w:webHidden/>
          </w:rPr>
          <w:fldChar w:fldCharType="separate"/>
        </w:r>
        <w:r w:rsidR="00FB0DC8" w:rsidRPr="00101ECC">
          <w:rPr>
            <w:i w:val="0"/>
            <w:iCs w:val="0"/>
            <w:webHidden/>
          </w:rPr>
          <w:t>4</w:t>
        </w:r>
        <w:r w:rsidR="00FB0DC8" w:rsidRPr="00101ECC">
          <w:rPr>
            <w:i w:val="0"/>
            <w:iCs w:val="0"/>
            <w:webHidden/>
          </w:rPr>
          <w:fldChar w:fldCharType="end"/>
        </w:r>
      </w:hyperlink>
    </w:p>
    <w:p w14:paraId="159F1EE2" w14:textId="77777777" w:rsidR="00FB0DC8" w:rsidRPr="00101ECC" w:rsidRDefault="00DE41B7" w:rsidP="00FB0DC8">
      <w:pPr>
        <w:pStyle w:val="22"/>
        <w:rPr>
          <w:rFonts w:asciiTheme="minorHAnsi" w:eastAsiaTheme="minorEastAsia" w:hAnsiTheme="minorHAnsi" w:cstheme="minorBidi"/>
          <w:i w:val="0"/>
          <w:iCs w:val="0"/>
          <w:sz w:val="22"/>
          <w:szCs w:val="22"/>
        </w:rPr>
      </w:pPr>
      <w:hyperlink w:anchor="_Toc156294881" w:history="1">
        <w:r w:rsidR="00FB0DC8" w:rsidRPr="00101ECC">
          <w:rPr>
            <w:rStyle w:val="af0"/>
            <w:i w:val="0"/>
            <w:iCs w:val="0"/>
          </w:rPr>
          <w:t>2.2. Примерное содержание дисциплины</w:t>
        </w:r>
        <w:r w:rsidR="00FB0DC8" w:rsidRPr="00101ECC">
          <w:rPr>
            <w:i w:val="0"/>
            <w:iCs w:val="0"/>
            <w:webHidden/>
          </w:rPr>
          <w:tab/>
        </w:r>
        <w:r w:rsidR="00FB0DC8" w:rsidRPr="00101ECC">
          <w:rPr>
            <w:i w:val="0"/>
            <w:iCs w:val="0"/>
            <w:webHidden/>
          </w:rPr>
          <w:fldChar w:fldCharType="begin"/>
        </w:r>
        <w:r w:rsidR="00FB0DC8" w:rsidRPr="00101ECC">
          <w:rPr>
            <w:i w:val="0"/>
            <w:iCs w:val="0"/>
            <w:webHidden/>
          </w:rPr>
          <w:instrText xml:space="preserve"> PAGEREF _Toc156294881 \h </w:instrText>
        </w:r>
        <w:r w:rsidR="00FB0DC8" w:rsidRPr="00101ECC">
          <w:rPr>
            <w:i w:val="0"/>
            <w:iCs w:val="0"/>
            <w:webHidden/>
          </w:rPr>
        </w:r>
        <w:r w:rsidR="00FB0DC8" w:rsidRPr="00101ECC">
          <w:rPr>
            <w:i w:val="0"/>
            <w:iCs w:val="0"/>
            <w:webHidden/>
          </w:rPr>
          <w:fldChar w:fldCharType="separate"/>
        </w:r>
        <w:r w:rsidR="00FB0DC8" w:rsidRPr="00101ECC">
          <w:rPr>
            <w:i w:val="0"/>
            <w:iCs w:val="0"/>
            <w:webHidden/>
          </w:rPr>
          <w:t>5</w:t>
        </w:r>
        <w:r w:rsidR="00FB0DC8" w:rsidRPr="00101ECC">
          <w:rPr>
            <w:i w:val="0"/>
            <w:iCs w:val="0"/>
            <w:webHidden/>
          </w:rPr>
          <w:fldChar w:fldCharType="end"/>
        </w:r>
      </w:hyperlink>
    </w:p>
    <w:p w14:paraId="14707F26" w14:textId="77777777" w:rsidR="00FB0DC8" w:rsidRPr="00101ECC" w:rsidRDefault="00DE41B7" w:rsidP="00FB0DC8">
      <w:pPr>
        <w:pStyle w:val="22"/>
        <w:rPr>
          <w:rFonts w:asciiTheme="minorHAnsi" w:eastAsiaTheme="minorEastAsia" w:hAnsiTheme="minorHAnsi" w:cstheme="minorBidi"/>
          <w:i w:val="0"/>
          <w:iCs w:val="0"/>
          <w:sz w:val="22"/>
          <w:szCs w:val="22"/>
        </w:rPr>
      </w:pPr>
      <w:hyperlink w:anchor="_Toc156294883" w:history="1">
        <w:r w:rsidR="00FB0DC8" w:rsidRPr="00101ECC">
          <w:rPr>
            <w:rStyle w:val="af0"/>
            <w:i w:val="0"/>
            <w:iCs w:val="0"/>
          </w:rPr>
          <w:t>2.3. Курсовой проект (работа)</w:t>
        </w:r>
        <w:r w:rsidR="00FB0DC8" w:rsidRPr="00101ECC">
          <w:rPr>
            <w:i w:val="0"/>
            <w:iCs w:val="0"/>
            <w:webHidden/>
          </w:rPr>
          <w:tab/>
        </w:r>
        <w:r w:rsidR="00FB0DC8" w:rsidRPr="00101ECC">
          <w:rPr>
            <w:i w:val="0"/>
            <w:iCs w:val="0"/>
            <w:webHidden/>
          </w:rPr>
          <w:fldChar w:fldCharType="begin"/>
        </w:r>
        <w:r w:rsidR="00FB0DC8" w:rsidRPr="00101ECC">
          <w:rPr>
            <w:i w:val="0"/>
            <w:iCs w:val="0"/>
            <w:webHidden/>
          </w:rPr>
          <w:instrText xml:space="preserve"> PAGEREF _Toc156294883 \h </w:instrText>
        </w:r>
        <w:r w:rsidR="00FB0DC8" w:rsidRPr="00101ECC">
          <w:rPr>
            <w:i w:val="0"/>
            <w:iCs w:val="0"/>
            <w:webHidden/>
          </w:rPr>
        </w:r>
        <w:r w:rsidR="00FB0DC8" w:rsidRPr="00101ECC">
          <w:rPr>
            <w:i w:val="0"/>
            <w:iCs w:val="0"/>
            <w:webHidden/>
          </w:rPr>
          <w:fldChar w:fldCharType="separate"/>
        </w:r>
        <w:r w:rsidR="00FB0DC8" w:rsidRPr="00101ECC">
          <w:rPr>
            <w:i w:val="0"/>
            <w:iCs w:val="0"/>
            <w:webHidden/>
          </w:rPr>
          <w:t>5</w:t>
        </w:r>
        <w:r w:rsidR="00FB0DC8" w:rsidRPr="00101ECC">
          <w:rPr>
            <w:i w:val="0"/>
            <w:iCs w:val="0"/>
            <w:webHidden/>
          </w:rPr>
          <w:fldChar w:fldCharType="end"/>
        </w:r>
      </w:hyperlink>
    </w:p>
    <w:p w14:paraId="3ACA8D60" w14:textId="77777777" w:rsidR="00FB0DC8" w:rsidRPr="00101ECC" w:rsidRDefault="00DE41B7" w:rsidP="00CF2977">
      <w:pPr>
        <w:pStyle w:val="14"/>
        <w:rPr>
          <w:rFonts w:asciiTheme="minorHAnsi" w:eastAsiaTheme="minorEastAsia" w:hAnsiTheme="minorHAnsi" w:cstheme="minorBidi"/>
          <w:lang w:eastAsia="ru-RU"/>
        </w:rPr>
      </w:pPr>
      <w:hyperlink w:anchor="_Toc156294884" w:history="1">
        <w:r w:rsidR="00FB0DC8" w:rsidRPr="00101ECC">
          <w:rPr>
            <w:rStyle w:val="af0"/>
            <w:b w:val="0"/>
            <w:bCs w:val="0"/>
          </w:rPr>
          <w:t>3. УСЛОВИЯ РЕАЛИЗАЦИИ ДИСЦИПЛИНЫ</w:t>
        </w:r>
        <w:r w:rsidR="00FB0DC8" w:rsidRPr="00101ECC">
          <w:rPr>
            <w:webHidden/>
          </w:rPr>
          <w:tab/>
        </w:r>
        <w:r w:rsidR="00FB0DC8" w:rsidRPr="00101ECC">
          <w:rPr>
            <w:webHidden/>
          </w:rPr>
          <w:fldChar w:fldCharType="begin"/>
        </w:r>
        <w:r w:rsidR="00FB0DC8" w:rsidRPr="00101ECC">
          <w:rPr>
            <w:webHidden/>
          </w:rPr>
          <w:instrText xml:space="preserve"> PAGEREF _Toc156294884 \h </w:instrText>
        </w:r>
        <w:r w:rsidR="00FB0DC8" w:rsidRPr="00101ECC">
          <w:rPr>
            <w:webHidden/>
          </w:rPr>
        </w:r>
        <w:r w:rsidR="00FB0DC8" w:rsidRPr="00101ECC">
          <w:rPr>
            <w:webHidden/>
          </w:rPr>
          <w:fldChar w:fldCharType="separate"/>
        </w:r>
        <w:r w:rsidR="00FB0DC8" w:rsidRPr="00101ECC">
          <w:rPr>
            <w:webHidden/>
          </w:rPr>
          <w:t>6</w:t>
        </w:r>
        <w:r w:rsidR="00FB0DC8" w:rsidRPr="00101ECC">
          <w:rPr>
            <w:webHidden/>
          </w:rPr>
          <w:fldChar w:fldCharType="end"/>
        </w:r>
      </w:hyperlink>
    </w:p>
    <w:p w14:paraId="079E7B0A" w14:textId="77777777" w:rsidR="00FB0DC8" w:rsidRPr="00101ECC" w:rsidRDefault="00DE41B7" w:rsidP="00FB0DC8">
      <w:pPr>
        <w:pStyle w:val="22"/>
        <w:rPr>
          <w:rFonts w:asciiTheme="minorHAnsi" w:eastAsiaTheme="minorEastAsia" w:hAnsiTheme="minorHAnsi" w:cstheme="minorBidi"/>
          <w:i w:val="0"/>
          <w:iCs w:val="0"/>
          <w:sz w:val="22"/>
          <w:szCs w:val="22"/>
        </w:rPr>
      </w:pPr>
      <w:hyperlink w:anchor="_Toc156294885" w:history="1">
        <w:r w:rsidR="00FB0DC8" w:rsidRPr="00101ECC">
          <w:rPr>
            <w:rStyle w:val="af0"/>
            <w:i w:val="0"/>
            <w:iCs w:val="0"/>
          </w:rPr>
          <w:t>3.1. Материально-техническое обеспечение</w:t>
        </w:r>
        <w:r w:rsidR="00FB0DC8" w:rsidRPr="00101ECC">
          <w:rPr>
            <w:i w:val="0"/>
            <w:iCs w:val="0"/>
            <w:webHidden/>
          </w:rPr>
          <w:tab/>
        </w:r>
        <w:r w:rsidR="00FB0DC8" w:rsidRPr="00101ECC">
          <w:rPr>
            <w:i w:val="0"/>
            <w:iCs w:val="0"/>
            <w:webHidden/>
          </w:rPr>
          <w:fldChar w:fldCharType="begin"/>
        </w:r>
        <w:r w:rsidR="00FB0DC8" w:rsidRPr="00101ECC">
          <w:rPr>
            <w:i w:val="0"/>
            <w:iCs w:val="0"/>
            <w:webHidden/>
          </w:rPr>
          <w:instrText xml:space="preserve"> PAGEREF _Toc156294885 \h </w:instrText>
        </w:r>
        <w:r w:rsidR="00FB0DC8" w:rsidRPr="00101ECC">
          <w:rPr>
            <w:i w:val="0"/>
            <w:iCs w:val="0"/>
            <w:webHidden/>
          </w:rPr>
        </w:r>
        <w:r w:rsidR="00FB0DC8" w:rsidRPr="00101ECC">
          <w:rPr>
            <w:i w:val="0"/>
            <w:iCs w:val="0"/>
            <w:webHidden/>
          </w:rPr>
          <w:fldChar w:fldCharType="separate"/>
        </w:r>
        <w:r w:rsidR="00FB0DC8" w:rsidRPr="00101ECC">
          <w:rPr>
            <w:i w:val="0"/>
            <w:iCs w:val="0"/>
            <w:webHidden/>
          </w:rPr>
          <w:t>6</w:t>
        </w:r>
        <w:r w:rsidR="00FB0DC8" w:rsidRPr="00101ECC">
          <w:rPr>
            <w:i w:val="0"/>
            <w:iCs w:val="0"/>
            <w:webHidden/>
          </w:rPr>
          <w:fldChar w:fldCharType="end"/>
        </w:r>
      </w:hyperlink>
    </w:p>
    <w:p w14:paraId="65E2D5F8" w14:textId="77777777" w:rsidR="00FB0DC8" w:rsidRPr="00101ECC" w:rsidRDefault="00DE41B7" w:rsidP="00FB0DC8">
      <w:pPr>
        <w:pStyle w:val="22"/>
        <w:rPr>
          <w:rFonts w:asciiTheme="minorHAnsi" w:eastAsiaTheme="minorEastAsia" w:hAnsiTheme="minorHAnsi" w:cstheme="minorBidi"/>
          <w:i w:val="0"/>
          <w:iCs w:val="0"/>
          <w:sz w:val="22"/>
          <w:szCs w:val="22"/>
        </w:rPr>
      </w:pPr>
      <w:hyperlink w:anchor="_Toc156294886" w:history="1">
        <w:r w:rsidR="00FB0DC8" w:rsidRPr="00101ECC">
          <w:rPr>
            <w:rStyle w:val="af0"/>
            <w:i w:val="0"/>
            <w:iCs w:val="0"/>
          </w:rPr>
          <w:t>3.2. Учебно-методическое обеспечение</w:t>
        </w:r>
        <w:r w:rsidR="00FB0DC8" w:rsidRPr="00101ECC">
          <w:rPr>
            <w:i w:val="0"/>
            <w:iCs w:val="0"/>
            <w:webHidden/>
          </w:rPr>
          <w:tab/>
        </w:r>
        <w:r w:rsidR="00FB0DC8" w:rsidRPr="00101ECC">
          <w:rPr>
            <w:i w:val="0"/>
            <w:iCs w:val="0"/>
            <w:webHidden/>
          </w:rPr>
          <w:fldChar w:fldCharType="begin"/>
        </w:r>
        <w:r w:rsidR="00FB0DC8" w:rsidRPr="00101ECC">
          <w:rPr>
            <w:i w:val="0"/>
            <w:iCs w:val="0"/>
            <w:webHidden/>
          </w:rPr>
          <w:instrText xml:space="preserve"> PAGEREF _Toc156294886 \h </w:instrText>
        </w:r>
        <w:r w:rsidR="00FB0DC8" w:rsidRPr="00101ECC">
          <w:rPr>
            <w:i w:val="0"/>
            <w:iCs w:val="0"/>
            <w:webHidden/>
          </w:rPr>
        </w:r>
        <w:r w:rsidR="00FB0DC8" w:rsidRPr="00101ECC">
          <w:rPr>
            <w:i w:val="0"/>
            <w:iCs w:val="0"/>
            <w:webHidden/>
          </w:rPr>
          <w:fldChar w:fldCharType="separate"/>
        </w:r>
        <w:r w:rsidR="00FB0DC8" w:rsidRPr="00101ECC">
          <w:rPr>
            <w:i w:val="0"/>
            <w:iCs w:val="0"/>
            <w:webHidden/>
          </w:rPr>
          <w:t>6</w:t>
        </w:r>
        <w:r w:rsidR="00FB0DC8" w:rsidRPr="00101ECC">
          <w:rPr>
            <w:i w:val="0"/>
            <w:iCs w:val="0"/>
            <w:webHidden/>
          </w:rPr>
          <w:fldChar w:fldCharType="end"/>
        </w:r>
      </w:hyperlink>
    </w:p>
    <w:p w14:paraId="4A3772CB" w14:textId="77777777" w:rsidR="00FB0DC8" w:rsidRPr="00101ECC" w:rsidRDefault="00DE41B7" w:rsidP="00CF2977">
      <w:pPr>
        <w:pStyle w:val="14"/>
        <w:rPr>
          <w:rFonts w:asciiTheme="minorHAnsi" w:eastAsiaTheme="minorEastAsia" w:hAnsiTheme="minorHAnsi" w:cstheme="minorBidi"/>
          <w:lang w:eastAsia="ru-RU"/>
        </w:rPr>
      </w:pPr>
      <w:hyperlink w:anchor="_Toc156294887" w:history="1">
        <w:r w:rsidR="00FB0DC8" w:rsidRPr="00101ECC">
          <w:rPr>
            <w:rStyle w:val="af0"/>
            <w:b w:val="0"/>
            <w:bCs w:val="0"/>
          </w:rPr>
          <w:t>4. КОНТРОЛЬ И ОЦЕНКА РЕЗУЛЬТАТОВ ОСВОЕНИЯ ДИСЦИПЛИНЫ</w:t>
        </w:r>
        <w:r w:rsidR="00FB0DC8" w:rsidRPr="00101ECC">
          <w:rPr>
            <w:webHidden/>
          </w:rPr>
          <w:tab/>
        </w:r>
        <w:r w:rsidR="00FB0DC8" w:rsidRPr="00101ECC">
          <w:rPr>
            <w:webHidden/>
          </w:rPr>
          <w:fldChar w:fldCharType="begin"/>
        </w:r>
        <w:r w:rsidR="00FB0DC8" w:rsidRPr="00101ECC">
          <w:rPr>
            <w:webHidden/>
          </w:rPr>
          <w:instrText xml:space="preserve"> PAGEREF _Toc156294887 \h </w:instrText>
        </w:r>
        <w:r w:rsidR="00FB0DC8" w:rsidRPr="00101ECC">
          <w:rPr>
            <w:webHidden/>
          </w:rPr>
        </w:r>
        <w:r w:rsidR="00FB0DC8" w:rsidRPr="00101ECC">
          <w:rPr>
            <w:webHidden/>
          </w:rPr>
          <w:fldChar w:fldCharType="separate"/>
        </w:r>
        <w:r w:rsidR="00FB0DC8" w:rsidRPr="00101ECC">
          <w:rPr>
            <w:webHidden/>
          </w:rPr>
          <w:t>6</w:t>
        </w:r>
        <w:r w:rsidR="00FB0DC8" w:rsidRPr="00101ECC">
          <w:rPr>
            <w:webHidden/>
          </w:rPr>
          <w:fldChar w:fldCharType="end"/>
        </w:r>
      </w:hyperlink>
    </w:p>
    <w:p w14:paraId="4C3BBE92" w14:textId="77777777" w:rsidR="00FB0DC8" w:rsidRPr="00101ECC" w:rsidRDefault="00FB0DC8" w:rsidP="00FB0DC8">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2B0AC54D" w14:textId="77777777" w:rsidR="00FB0DC8" w:rsidRPr="00101ECC" w:rsidRDefault="00FB0DC8" w:rsidP="00FB0DC8">
      <w:pPr>
        <w:pStyle w:val="1f"/>
        <w:jc w:val="left"/>
        <w:rPr>
          <w:rFonts w:ascii="Times New Roman" w:hAnsi="Times New Roman"/>
          <w:lang w:val="ru-RU"/>
        </w:rPr>
        <w:sectPr w:rsidR="00FB0DC8" w:rsidRPr="00101ECC" w:rsidSect="00502F97">
          <w:headerReference w:type="even" r:id="rId28"/>
          <w:headerReference w:type="default" r:id="rId29"/>
          <w:pgSz w:w="11906" w:h="16838"/>
          <w:pgMar w:top="1134" w:right="567" w:bottom="1134" w:left="1701" w:header="709" w:footer="709" w:gutter="0"/>
          <w:cols w:space="708"/>
          <w:docGrid w:linePitch="360"/>
        </w:sectPr>
      </w:pPr>
    </w:p>
    <w:p w14:paraId="573FE1C7" w14:textId="77777777" w:rsidR="00FB0DC8" w:rsidRPr="00101ECC" w:rsidRDefault="00FB0DC8" w:rsidP="00423D66">
      <w:pPr>
        <w:pStyle w:val="1f"/>
        <w:numPr>
          <w:ilvl w:val="0"/>
          <w:numId w:val="4"/>
        </w:numPr>
      </w:pPr>
      <w:bookmarkStart w:id="456" w:name="_Toc158389431"/>
      <w:bookmarkStart w:id="457" w:name="_Toc158393535"/>
      <w:bookmarkStart w:id="458" w:name="_Toc158397992"/>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bookmarkEnd w:id="456"/>
      <w:bookmarkEnd w:id="457"/>
      <w:bookmarkEnd w:id="458"/>
    </w:p>
    <w:p w14:paraId="48C58215" w14:textId="6A55AB04" w:rsidR="00FB0DC8" w:rsidRPr="00A13860" w:rsidRDefault="00FB0DC8" w:rsidP="00FB0DC8">
      <w:pPr>
        <w:pStyle w:val="1d"/>
        <w:jc w:val="center"/>
        <w:rPr>
          <w:rFonts w:ascii="Times New Roman Полужирный" w:eastAsia="Segoe UI" w:hAnsi="Times New Roman Полужирный"/>
          <w:b/>
          <w:bCs/>
          <w:caps/>
          <w:lang w:val="ru-RU"/>
        </w:rPr>
      </w:pPr>
      <w:r w:rsidRPr="009B2305">
        <w:rPr>
          <w:rFonts w:eastAsia="Segoe UI"/>
          <w:b/>
          <w:bCs/>
          <w:caps/>
          <w:lang w:val="ru-RU"/>
        </w:rPr>
        <w:t>«ОП.0</w:t>
      </w:r>
      <w:r w:rsidR="005D2697" w:rsidRPr="009B2305">
        <w:rPr>
          <w:rFonts w:eastAsia="Segoe UI"/>
          <w:b/>
          <w:bCs/>
          <w:caps/>
          <w:lang w:val="ru-RU"/>
        </w:rPr>
        <w:t>5</w:t>
      </w:r>
      <w:r w:rsidRPr="009B2305">
        <w:rPr>
          <w:rFonts w:eastAsia="Segoe UI"/>
          <w:b/>
          <w:bCs/>
          <w:caps/>
          <w:lang w:val="ru-RU"/>
        </w:rPr>
        <w:t xml:space="preserve"> </w:t>
      </w:r>
      <w:r w:rsidR="00384163" w:rsidRPr="009B2305">
        <w:rPr>
          <w:rFonts w:eastAsia="Segoe UI"/>
          <w:b/>
          <w:bCs/>
          <w:caps/>
          <w:lang w:val="ru-RU"/>
        </w:rPr>
        <w:t>компьютерны</w:t>
      </w:r>
      <w:r w:rsidR="00E04ACF" w:rsidRPr="009B2305">
        <w:rPr>
          <w:rFonts w:eastAsia="Segoe UI"/>
          <w:b/>
          <w:bCs/>
          <w:caps/>
          <w:lang w:val="ru-RU"/>
        </w:rPr>
        <w:t>е</w:t>
      </w:r>
      <w:r w:rsidR="00384163" w:rsidRPr="009B2305">
        <w:rPr>
          <w:rFonts w:eastAsia="Segoe UI"/>
          <w:b/>
          <w:bCs/>
          <w:caps/>
          <w:lang w:val="ru-RU"/>
        </w:rPr>
        <w:t xml:space="preserve"> сет</w:t>
      </w:r>
      <w:r w:rsidR="009B2305" w:rsidRPr="009B2305">
        <w:rPr>
          <w:rFonts w:eastAsia="Segoe UI"/>
          <w:b/>
          <w:bCs/>
          <w:caps/>
          <w:lang w:val="ru-RU"/>
        </w:rPr>
        <w:t>и</w:t>
      </w:r>
      <w:r w:rsidRPr="00A13860">
        <w:rPr>
          <w:rFonts w:ascii="Times New Roman Полужирный" w:eastAsia="Segoe UI" w:hAnsi="Times New Roman Полужирный"/>
          <w:b/>
          <w:bCs/>
          <w:caps/>
          <w:lang w:val="ru-RU"/>
        </w:rPr>
        <w:t>»</w:t>
      </w:r>
    </w:p>
    <w:p w14:paraId="5C1C43F5" w14:textId="77777777" w:rsidR="00FB0DC8" w:rsidRPr="00101ECC" w:rsidRDefault="00FB0DC8" w:rsidP="00FB0DC8">
      <w:pPr>
        <w:pStyle w:val="1d"/>
        <w:rPr>
          <w:lang w:val="ru-RU"/>
        </w:rPr>
      </w:pPr>
    </w:p>
    <w:p w14:paraId="4367F029" w14:textId="77777777" w:rsidR="00FB0DC8" w:rsidRPr="00101ECC" w:rsidRDefault="00FB0DC8" w:rsidP="00FB0DC8">
      <w:pPr>
        <w:pStyle w:val="114"/>
        <w:rPr>
          <w:rFonts w:ascii="Times New Roman" w:hAnsi="Times New Roman"/>
        </w:rPr>
      </w:pPr>
      <w:bookmarkStart w:id="459" w:name="_Toc158389432"/>
      <w:bookmarkStart w:id="460" w:name="_Toc158393536"/>
      <w:bookmarkStart w:id="461" w:name="_Toc158397993"/>
      <w:r w:rsidRPr="00101ECC">
        <w:rPr>
          <w:rFonts w:ascii="Times New Roman" w:hAnsi="Times New Roman"/>
        </w:rPr>
        <w:t>1.1. Цель и место дисциплины в структуре образовательной программы</w:t>
      </w:r>
      <w:bookmarkEnd w:id="459"/>
      <w:bookmarkEnd w:id="460"/>
      <w:bookmarkEnd w:id="461"/>
    </w:p>
    <w:p w14:paraId="05752CCA" w14:textId="72B55DCE" w:rsidR="00FB0DC8" w:rsidRPr="00101ECC" w:rsidRDefault="00FB0DC8" w:rsidP="00FB0DC8">
      <w:pPr>
        <w:suppressAutoHyphens/>
        <w:spacing w:line="276" w:lineRule="auto"/>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w:t>
      </w:r>
      <w:r w:rsidR="005D2697">
        <w:rPr>
          <w:rFonts w:ascii="Times New Roman" w:hAnsi="Times New Roman"/>
          <w:sz w:val="24"/>
          <w:szCs w:val="24"/>
        </w:rPr>
        <w:t>К</w:t>
      </w:r>
      <w:r w:rsidR="00384163" w:rsidRPr="00384163">
        <w:rPr>
          <w:rFonts w:ascii="Times New Roman" w:hAnsi="Times New Roman"/>
          <w:sz w:val="24"/>
          <w:szCs w:val="24"/>
        </w:rPr>
        <w:t>омпьютерны</w:t>
      </w:r>
      <w:r w:rsidR="005D2697">
        <w:rPr>
          <w:rFonts w:ascii="Times New Roman" w:hAnsi="Times New Roman"/>
          <w:sz w:val="24"/>
          <w:szCs w:val="24"/>
        </w:rPr>
        <w:t>е</w:t>
      </w:r>
      <w:r w:rsidR="00384163" w:rsidRPr="00384163">
        <w:rPr>
          <w:rFonts w:ascii="Times New Roman" w:hAnsi="Times New Roman"/>
          <w:sz w:val="24"/>
          <w:szCs w:val="24"/>
        </w:rPr>
        <w:t xml:space="preserve"> сет</w:t>
      </w:r>
      <w:r w:rsidR="005D2697">
        <w:rPr>
          <w:rFonts w:ascii="Times New Roman" w:hAnsi="Times New Roman"/>
          <w:sz w:val="24"/>
          <w:szCs w:val="24"/>
        </w:rPr>
        <w:t>и</w:t>
      </w:r>
      <w:r w:rsidRPr="00101ECC">
        <w:rPr>
          <w:rFonts w:ascii="Times New Roman" w:hAnsi="Times New Roman"/>
          <w:sz w:val="24"/>
          <w:szCs w:val="24"/>
        </w:rPr>
        <w:t>»</w:t>
      </w:r>
      <w:r w:rsidRPr="00101ECC">
        <w:rPr>
          <w:rFonts w:ascii="Times New Roman" w:eastAsia="Times New Roman" w:hAnsi="Times New Roman" w:cs="Times New Roman"/>
          <w:sz w:val="24"/>
          <w:szCs w:val="24"/>
          <w:lang w:eastAsia="ru-RU"/>
        </w:rPr>
        <w:t xml:space="preserve">: формирование представлений </w:t>
      </w:r>
      <w:r w:rsidR="0030278B" w:rsidRPr="0030278B">
        <w:rPr>
          <w:rFonts w:ascii="Times New Roman" w:eastAsia="Times New Roman" w:hAnsi="Times New Roman" w:cs="Times New Roman"/>
          <w:sz w:val="24"/>
          <w:szCs w:val="24"/>
          <w:lang w:eastAsia="ru-RU"/>
        </w:rPr>
        <w:t>о принципах построения, функционирования и использования компьютерных сетей.</w:t>
      </w:r>
    </w:p>
    <w:p w14:paraId="7B43F754" w14:textId="32DC9A67" w:rsidR="00FB0DC8" w:rsidRPr="00101ECC" w:rsidRDefault="00FB0DC8" w:rsidP="00FB0DC8">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Дисциплина «</w:t>
      </w:r>
      <w:r w:rsidR="005D2697">
        <w:rPr>
          <w:rFonts w:ascii="Times New Roman" w:hAnsi="Times New Roman" w:cs="Times New Roman"/>
          <w:sz w:val="24"/>
          <w:szCs w:val="24"/>
        </w:rPr>
        <w:t>К</w:t>
      </w:r>
      <w:r w:rsidR="00384163" w:rsidRPr="00384163">
        <w:rPr>
          <w:rFonts w:ascii="Times New Roman" w:hAnsi="Times New Roman" w:cs="Times New Roman"/>
          <w:sz w:val="24"/>
          <w:szCs w:val="24"/>
        </w:rPr>
        <w:t>омпьютерны</w:t>
      </w:r>
      <w:r w:rsidR="005D2697">
        <w:rPr>
          <w:rFonts w:ascii="Times New Roman" w:hAnsi="Times New Roman" w:cs="Times New Roman"/>
          <w:sz w:val="24"/>
          <w:szCs w:val="24"/>
        </w:rPr>
        <w:t>е</w:t>
      </w:r>
      <w:r w:rsidR="00384163" w:rsidRPr="00384163">
        <w:rPr>
          <w:rFonts w:ascii="Times New Roman" w:hAnsi="Times New Roman" w:cs="Times New Roman"/>
          <w:sz w:val="24"/>
          <w:szCs w:val="24"/>
        </w:rPr>
        <w:t xml:space="preserve"> сет</w:t>
      </w:r>
      <w:r w:rsidR="005D2697">
        <w:rPr>
          <w:rFonts w:ascii="Times New Roman" w:hAnsi="Times New Roman" w:cs="Times New Roman"/>
          <w:sz w:val="24"/>
          <w:szCs w:val="24"/>
        </w:rPr>
        <w:t>и</w:t>
      </w:r>
      <w:r w:rsidRPr="00101ECC">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79744953" w14:textId="77777777" w:rsidR="00FB0DC8" w:rsidRPr="00101ECC" w:rsidRDefault="00FB0DC8" w:rsidP="00FB0DC8">
      <w:pPr>
        <w:suppressAutoHyphens/>
        <w:spacing w:line="276" w:lineRule="auto"/>
        <w:ind w:firstLine="709"/>
        <w:jc w:val="both"/>
        <w:rPr>
          <w:rFonts w:ascii="Times New Roman" w:hAnsi="Times New Roman" w:cs="Times New Roman"/>
          <w:sz w:val="24"/>
          <w:szCs w:val="24"/>
        </w:rPr>
      </w:pPr>
    </w:p>
    <w:p w14:paraId="7D2DE012" w14:textId="77777777" w:rsidR="00FB0DC8" w:rsidRPr="00101ECC" w:rsidRDefault="00FB0DC8" w:rsidP="00FB0DC8">
      <w:pPr>
        <w:pStyle w:val="114"/>
        <w:rPr>
          <w:rFonts w:ascii="Times New Roman" w:hAnsi="Times New Roman"/>
        </w:rPr>
      </w:pPr>
      <w:bookmarkStart w:id="462" w:name="_Toc158389433"/>
      <w:bookmarkStart w:id="463" w:name="_Toc158393537"/>
      <w:bookmarkStart w:id="464" w:name="_Toc158397994"/>
      <w:r w:rsidRPr="00101ECC">
        <w:rPr>
          <w:rFonts w:ascii="Times New Roman" w:hAnsi="Times New Roman"/>
        </w:rPr>
        <w:t>1.2. Планируемые результаты освоения дисциплины</w:t>
      </w:r>
      <w:bookmarkEnd w:id="462"/>
      <w:bookmarkEnd w:id="463"/>
      <w:bookmarkEnd w:id="464"/>
    </w:p>
    <w:p w14:paraId="63FA1A88" w14:textId="3148B7E9" w:rsidR="00FB0DC8" w:rsidRPr="00101ECC" w:rsidRDefault="00FB0DC8" w:rsidP="00FB0DC8">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Pr>
          <w:rFonts w:ascii="Times New Roman" w:eastAsia="Times New Roman" w:hAnsi="Times New Roman" w:cs="Times New Roman"/>
          <w:sz w:val="24"/>
          <w:szCs w:val="24"/>
          <w:lang w:eastAsia="ru-RU"/>
        </w:rPr>
        <w:t>(п. 4.3 ПОП).</w:t>
      </w:r>
    </w:p>
    <w:p w14:paraId="0CD8C753" w14:textId="77777777" w:rsidR="00FB0DC8" w:rsidRPr="00101ECC" w:rsidRDefault="00FB0DC8" w:rsidP="00FB0DC8">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95"/>
        <w:gridCol w:w="4110"/>
      </w:tblGrid>
      <w:tr w:rsidR="009B2305" w:rsidRPr="00101ECC" w14:paraId="02FBA96E" w14:textId="77777777" w:rsidTr="009B2305">
        <w:trPr>
          <w:trHeight w:val="20"/>
        </w:trPr>
        <w:tc>
          <w:tcPr>
            <w:tcW w:w="1129" w:type="dxa"/>
            <w:tcBorders>
              <w:top w:val="single" w:sz="4" w:space="0" w:color="auto"/>
              <w:left w:val="single" w:sz="4" w:space="0" w:color="auto"/>
              <w:right w:val="single" w:sz="4" w:space="0" w:color="auto"/>
            </w:tcBorders>
          </w:tcPr>
          <w:p w14:paraId="73636E8D" w14:textId="77777777" w:rsidR="009B2305" w:rsidRPr="00101ECC" w:rsidRDefault="009B2305" w:rsidP="0014633A">
            <w:pPr>
              <w:rPr>
                <w:rStyle w:val="afb"/>
                <w:b/>
                <w:i w:val="0"/>
                <w:sz w:val="24"/>
                <w:szCs w:val="24"/>
              </w:rPr>
            </w:pPr>
            <w:r w:rsidRPr="00101ECC">
              <w:rPr>
                <w:rStyle w:val="afb"/>
                <w:b/>
                <w:i w:val="0"/>
                <w:sz w:val="24"/>
                <w:szCs w:val="24"/>
              </w:rPr>
              <w:t xml:space="preserve">Код ОК, </w:t>
            </w:r>
          </w:p>
          <w:p w14:paraId="4895084A" w14:textId="77777777" w:rsidR="009B2305" w:rsidRPr="00101ECC" w:rsidRDefault="009B2305" w:rsidP="0014633A">
            <w:pPr>
              <w:rPr>
                <w:rStyle w:val="afb"/>
                <w:b/>
                <w:i w:val="0"/>
                <w:sz w:val="24"/>
                <w:szCs w:val="24"/>
              </w:rPr>
            </w:pPr>
            <w:r w:rsidRPr="00101ECC">
              <w:rPr>
                <w:rStyle w:val="afb"/>
                <w:b/>
                <w:i w:val="0"/>
                <w:sz w:val="24"/>
                <w:szCs w:val="24"/>
              </w:rPr>
              <w:t xml:space="preserve">ПК </w:t>
            </w:r>
          </w:p>
        </w:tc>
        <w:tc>
          <w:tcPr>
            <w:tcW w:w="4395" w:type="dxa"/>
            <w:tcBorders>
              <w:top w:val="single" w:sz="4" w:space="0" w:color="auto"/>
              <w:left w:val="single" w:sz="4" w:space="0" w:color="auto"/>
              <w:right w:val="single" w:sz="4" w:space="0" w:color="auto"/>
            </w:tcBorders>
          </w:tcPr>
          <w:p w14:paraId="186BDC79" w14:textId="77777777" w:rsidR="009B2305" w:rsidRPr="00101ECC" w:rsidRDefault="009B2305" w:rsidP="0014633A">
            <w:pPr>
              <w:jc w:val="center"/>
              <w:rPr>
                <w:rFonts w:ascii="Times New Roman" w:hAnsi="Times New Roman" w:cs="Times New Roman"/>
                <w:b/>
                <w:sz w:val="24"/>
                <w:szCs w:val="24"/>
              </w:rPr>
            </w:pPr>
            <w:r w:rsidRPr="00101ECC">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CF5BC69" w14:textId="77777777" w:rsidR="009B2305" w:rsidRPr="00101ECC" w:rsidRDefault="009B2305" w:rsidP="0014633A">
            <w:pPr>
              <w:jc w:val="center"/>
              <w:rPr>
                <w:rFonts w:ascii="Times New Roman" w:hAnsi="Times New Roman" w:cs="Times New Roman"/>
                <w:b/>
                <w:sz w:val="24"/>
                <w:szCs w:val="24"/>
              </w:rPr>
            </w:pPr>
            <w:r w:rsidRPr="00101ECC">
              <w:rPr>
                <w:rFonts w:ascii="Times New Roman" w:hAnsi="Times New Roman" w:cs="Times New Roman"/>
                <w:b/>
                <w:sz w:val="24"/>
                <w:szCs w:val="24"/>
              </w:rPr>
              <w:t>Знать</w:t>
            </w:r>
          </w:p>
        </w:tc>
      </w:tr>
      <w:tr w:rsidR="009B2305" w:rsidRPr="00101ECC" w14:paraId="528000DE" w14:textId="77777777" w:rsidTr="009B2305">
        <w:trPr>
          <w:trHeight w:val="20"/>
        </w:trPr>
        <w:tc>
          <w:tcPr>
            <w:tcW w:w="1129" w:type="dxa"/>
            <w:tcBorders>
              <w:top w:val="single" w:sz="4" w:space="0" w:color="auto"/>
              <w:left w:val="single" w:sz="4" w:space="0" w:color="auto"/>
              <w:right w:val="single" w:sz="4" w:space="0" w:color="auto"/>
            </w:tcBorders>
          </w:tcPr>
          <w:p w14:paraId="4CA466B4" w14:textId="2E8A6EAE"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465" w:name="_Toc158218991"/>
            <w:bookmarkStart w:id="466" w:name="_Toc158715184"/>
            <w:bookmarkStart w:id="467" w:name="_Toc158720362"/>
            <w:bookmarkStart w:id="468" w:name="_Toc158735173"/>
            <w:r w:rsidRPr="0011252B">
              <w:rPr>
                <w:rFonts w:ascii="Times New Roman" w:eastAsia="Times New Roman" w:hAnsi="Times New Roman" w:cs="Times New Roman"/>
                <w:color w:val="000000"/>
                <w:sz w:val="24"/>
                <w:szCs w:val="24"/>
              </w:rPr>
              <w:t>ОК 01.</w:t>
            </w:r>
            <w:bookmarkEnd w:id="465"/>
            <w:bookmarkEnd w:id="466"/>
            <w:bookmarkEnd w:id="467"/>
            <w:bookmarkEnd w:id="468"/>
          </w:p>
          <w:p w14:paraId="5A04F443"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469" w:name="_Toc158218992"/>
            <w:bookmarkStart w:id="470" w:name="_Toc158715185"/>
            <w:bookmarkStart w:id="471" w:name="_Toc158720363"/>
            <w:bookmarkStart w:id="472" w:name="_Toc158735174"/>
            <w:r w:rsidRPr="0011252B">
              <w:rPr>
                <w:rFonts w:ascii="Times New Roman" w:eastAsia="Times New Roman" w:hAnsi="Times New Roman" w:cs="Times New Roman"/>
                <w:color w:val="000000"/>
                <w:sz w:val="24"/>
                <w:szCs w:val="24"/>
              </w:rPr>
              <w:t>ОК 02.</w:t>
            </w:r>
            <w:bookmarkEnd w:id="469"/>
            <w:bookmarkEnd w:id="470"/>
            <w:bookmarkEnd w:id="471"/>
            <w:bookmarkEnd w:id="472"/>
          </w:p>
          <w:p w14:paraId="0B1B8543"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473" w:name="_Toc158218993"/>
            <w:bookmarkStart w:id="474" w:name="_Toc158715186"/>
            <w:bookmarkStart w:id="475" w:name="_Toc158720364"/>
            <w:bookmarkStart w:id="476" w:name="_Toc158735175"/>
            <w:r w:rsidRPr="0011252B">
              <w:rPr>
                <w:rFonts w:ascii="Times New Roman" w:eastAsia="Times New Roman" w:hAnsi="Times New Roman" w:cs="Times New Roman"/>
                <w:color w:val="000000"/>
                <w:sz w:val="24"/>
                <w:szCs w:val="24"/>
              </w:rPr>
              <w:t>ОК 05.</w:t>
            </w:r>
            <w:bookmarkEnd w:id="473"/>
            <w:bookmarkEnd w:id="474"/>
            <w:bookmarkEnd w:id="475"/>
            <w:bookmarkEnd w:id="476"/>
          </w:p>
          <w:p w14:paraId="39D4036D"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477" w:name="_Toc158218994"/>
            <w:bookmarkStart w:id="478" w:name="_Toc158715187"/>
            <w:bookmarkStart w:id="479" w:name="_Toc158720365"/>
            <w:bookmarkStart w:id="480" w:name="_Toc158735176"/>
            <w:r w:rsidRPr="0011252B">
              <w:rPr>
                <w:rFonts w:ascii="Times New Roman" w:eastAsia="Times New Roman" w:hAnsi="Times New Roman" w:cs="Times New Roman"/>
                <w:color w:val="000000"/>
                <w:sz w:val="24"/>
                <w:szCs w:val="24"/>
              </w:rPr>
              <w:t>ОК.07.</w:t>
            </w:r>
            <w:bookmarkEnd w:id="477"/>
            <w:bookmarkEnd w:id="478"/>
            <w:bookmarkEnd w:id="479"/>
            <w:bookmarkEnd w:id="480"/>
          </w:p>
          <w:p w14:paraId="15944D42"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481" w:name="_Toc158218995"/>
            <w:bookmarkStart w:id="482" w:name="_Toc158715188"/>
            <w:bookmarkStart w:id="483" w:name="_Toc158720366"/>
            <w:bookmarkStart w:id="484" w:name="_Toc158735177"/>
            <w:r w:rsidRPr="0011252B">
              <w:rPr>
                <w:rFonts w:ascii="Times New Roman" w:eastAsia="Times New Roman" w:hAnsi="Times New Roman" w:cs="Times New Roman"/>
                <w:color w:val="000000"/>
                <w:sz w:val="24"/>
                <w:szCs w:val="24"/>
              </w:rPr>
              <w:t>ОК.09.</w:t>
            </w:r>
            <w:bookmarkEnd w:id="481"/>
            <w:bookmarkEnd w:id="482"/>
            <w:bookmarkEnd w:id="483"/>
            <w:bookmarkEnd w:id="484"/>
          </w:p>
          <w:p w14:paraId="75649C96"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485" w:name="_Toc158218996"/>
            <w:bookmarkStart w:id="486" w:name="_Toc158715189"/>
            <w:bookmarkStart w:id="487" w:name="_Toc158720367"/>
            <w:bookmarkStart w:id="488" w:name="_Toc158735178"/>
            <w:r>
              <w:rPr>
                <w:rFonts w:ascii="Times New Roman" w:eastAsia="Times New Roman" w:hAnsi="Times New Roman" w:cs="Times New Roman"/>
                <w:color w:val="000000"/>
                <w:sz w:val="24"/>
                <w:szCs w:val="24"/>
              </w:rPr>
              <w:t>ПК 1</w:t>
            </w:r>
            <w:r w:rsidRPr="0011252B">
              <w:rPr>
                <w:rFonts w:ascii="Times New Roman" w:eastAsia="Times New Roman" w:hAnsi="Times New Roman" w:cs="Times New Roman"/>
                <w:color w:val="000000"/>
                <w:sz w:val="24"/>
                <w:szCs w:val="24"/>
              </w:rPr>
              <w:t>.1</w:t>
            </w:r>
            <w:bookmarkEnd w:id="485"/>
            <w:bookmarkEnd w:id="486"/>
            <w:bookmarkEnd w:id="487"/>
            <w:bookmarkEnd w:id="488"/>
          </w:p>
          <w:p w14:paraId="2FD82EDD"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489" w:name="_Toc158218997"/>
            <w:bookmarkStart w:id="490" w:name="_Toc158715190"/>
            <w:bookmarkStart w:id="491" w:name="_Toc158720368"/>
            <w:bookmarkStart w:id="492" w:name="_Toc158735179"/>
            <w:r>
              <w:rPr>
                <w:rFonts w:ascii="Times New Roman" w:eastAsia="Times New Roman" w:hAnsi="Times New Roman" w:cs="Times New Roman"/>
                <w:color w:val="000000"/>
                <w:sz w:val="24"/>
                <w:szCs w:val="24"/>
              </w:rPr>
              <w:t>ПК 1</w:t>
            </w:r>
            <w:r w:rsidRPr="0011252B">
              <w:rPr>
                <w:rFonts w:ascii="Times New Roman" w:eastAsia="Times New Roman" w:hAnsi="Times New Roman" w:cs="Times New Roman"/>
                <w:color w:val="000000"/>
                <w:sz w:val="24"/>
                <w:szCs w:val="24"/>
              </w:rPr>
              <w:t>.3</w:t>
            </w:r>
            <w:bookmarkEnd w:id="489"/>
            <w:bookmarkEnd w:id="490"/>
            <w:bookmarkEnd w:id="491"/>
            <w:bookmarkEnd w:id="492"/>
          </w:p>
          <w:p w14:paraId="138A9E3E"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493" w:name="_Toc158218998"/>
            <w:bookmarkStart w:id="494" w:name="_Toc158715191"/>
            <w:bookmarkStart w:id="495" w:name="_Toc158720369"/>
            <w:bookmarkStart w:id="496" w:name="_Toc158735180"/>
            <w:r>
              <w:rPr>
                <w:rFonts w:ascii="Times New Roman" w:eastAsia="Times New Roman" w:hAnsi="Times New Roman" w:cs="Times New Roman"/>
                <w:color w:val="000000"/>
                <w:sz w:val="24"/>
                <w:szCs w:val="24"/>
              </w:rPr>
              <w:t>ПК 1</w:t>
            </w:r>
            <w:r w:rsidRPr="0011252B">
              <w:rPr>
                <w:rFonts w:ascii="Times New Roman" w:eastAsia="Times New Roman" w:hAnsi="Times New Roman" w:cs="Times New Roman"/>
                <w:color w:val="000000"/>
                <w:sz w:val="24"/>
                <w:szCs w:val="24"/>
              </w:rPr>
              <w:t>.5</w:t>
            </w:r>
            <w:bookmarkEnd w:id="493"/>
            <w:bookmarkEnd w:id="494"/>
            <w:bookmarkEnd w:id="495"/>
            <w:bookmarkEnd w:id="496"/>
          </w:p>
          <w:p w14:paraId="47E56EB7"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497" w:name="_Toc158218999"/>
            <w:bookmarkStart w:id="498" w:name="_Toc158715192"/>
            <w:bookmarkStart w:id="499" w:name="_Toc158720370"/>
            <w:bookmarkStart w:id="500" w:name="_Toc158735181"/>
            <w:r>
              <w:rPr>
                <w:rFonts w:ascii="Times New Roman" w:eastAsia="Times New Roman" w:hAnsi="Times New Roman" w:cs="Times New Roman"/>
                <w:color w:val="000000"/>
                <w:sz w:val="24"/>
                <w:szCs w:val="24"/>
              </w:rPr>
              <w:t>ПК 2</w:t>
            </w:r>
            <w:r w:rsidRPr="0011252B">
              <w:rPr>
                <w:rFonts w:ascii="Times New Roman" w:eastAsia="Times New Roman" w:hAnsi="Times New Roman" w:cs="Times New Roman"/>
                <w:color w:val="000000"/>
                <w:sz w:val="24"/>
                <w:szCs w:val="24"/>
              </w:rPr>
              <w:t>.2</w:t>
            </w:r>
            <w:bookmarkEnd w:id="497"/>
            <w:bookmarkEnd w:id="498"/>
            <w:bookmarkEnd w:id="499"/>
            <w:bookmarkEnd w:id="500"/>
          </w:p>
          <w:p w14:paraId="47D5332E"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501" w:name="_Toc158219000"/>
            <w:bookmarkStart w:id="502" w:name="_Toc158715193"/>
            <w:bookmarkStart w:id="503" w:name="_Toc158720371"/>
            <w:bookmarkStart w:id="504" w:name="_Toc158735182"/>
            <w:r>
              <w:rPr>
                <w:rFonts w:ascii="Times New Roman" w:eastAsia="Times New Roman" w:hAnsi="Times New Roman" w:cs="Times New Roman"/>
                <w:color w:val="000000"/>
                <w:sz w:val="24"/>
                <w:szCs w:val="24"/>
              </w:rPr>
              <w:t>ПК 2</w:t>
            </w:r>
            <w:r w:rsidRPr="0011252B">
              <w:rPr>
                <w:rFonts w:ascii="Times New Roman" w:eastAsia="Times New Roman" w:hAnsi="Times New Roman" w:cs="Times New Roman"/>
                <w:color w:val="000000"/>
                <w:sz w:val="24"/>
                <w:szCs w:val="24"/>
              </w:rPr>
              <w:t>.3</w:t>
            </w:r>
            <w:bookmarkEnd w:id="501"/>
            <w:bookmarkEnd w:id="502"/>
            <w:bookmarkEnd w:id="503"/>
            <w:bookmarkEnd w:id="504"/>
          </w:p>
          <w:p w14:paraId="5919373D"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505" w:name="_Toc158219001"/>
            <w:bookmarkStart w:id="506" w:name="_Toc158715194"/>
            <w:bookmarkStart w:id="507" w:name="_Toc158720372"/>
            <w:bookmarkStart w:id="508" w:name="_Toc158735183"/>
            <w:r>
              <w:rPr>
                <w:rFonts w:ascii="Times New Roman" w:eastAsia="Times New Roman" w:hAnsi="Times New Roman" w:cs="Times New Roman"/>
                <w:color w:val="000000"/>
                <w:sz w:val="24"/>
                <w:szCs w:val="24"/>
              </w:rPr>
              <w:t>ПК 2</w:t>
            </w:r>
            <w:r w:rsidRPr="0011252B">
              <w:rPr>
                <w:rFonts w:ascii="Times New Roman" w:eastAsia="Times New Roman" w:hAnsi="Times New Roman" w:cs="Times New Roman"/>
                <w:color w:val="000000"/>
                <w:sz w:val="24"/>
                <w:szCs w:val="24"/>
              </w:rPr>
              <w:t>.4</w:t>
            </w:r>
            <w:bookmarkEnd w:id="505"/>
            <w:bookmarkEnd w:id="506"/>
            <w:bookmarkEnd w:id="507"/>
            <w:bookmarkEnd w:id="508"/>
          </w:p>
          <w:p w14:paraId="3768FC99" w14:textId="77777777" w:rsidR="009B2305" w:rsidRPr="0011252B" w:rsidRDefault="009B2305" w:rsidP="009B2305">
            <w:pPr>
              <w:pBdr>
                <w:top w:val="nil"/>
                <w:left w:val="nil"/>
                <w:bottom w:val="nil"/>
                <w:right w:val="nil"/>
                <w:between w:val="nil"/>
              </w:pBdr>
              <w:ind w:hanging="2"/>
              <w:jc w:val="center"/>
              <w:rPr>
                <w:rFonts w:ascii="Times New Roman" w:eastAsia="Times New Roman" w:hAnsi="Times New Roman" w:cs="Times New Roman"/>
                <w:color w:val="000000"/>
                <w:sz w:val="24"/>
                <w:szCs w:val="24"/>
              </w:rPr>
            </w:pPr>
            <w:bookmarkStart w:id="509" w:name="_Toc158219002"/>
            <w:bookmarkStart w:id="510" w:name="_Toc158715195"/>
            <w:bookmarkStart w:id="511" w:name="_Toc158720373"/>
            <w:bookmarkStart w:id="512" w:name="_Toc158735184"/>
            <w:r>
              <w:rPr>
                <w:rFonts w:ascii="Times New Roman" w:eastAsia="Times New Roman" w:hAnsi="Times New Roman" w:cs="Times New Roman"/>
                <w:color w:val="000000"/>
                <w:sz w:val="24"/>
                <w:szCs w:val="24"/>
              </w:rPr>
              <w:t>ПК 2</w:t>
            </w:r>
            <w:r w:rsidRPr="0011252B">
              <w:rPr>
                <w:rFonts w:ascii="Times New Roman" w:eastAsia="Times New Roman" w:hAnsi="Times New Roman" w:cs="Times New Roman"/>
                <w:color w:val="000000"/>
                <w:sz w:val="24"/>
                <w:szCs w:val="24"/>
              </w:rPr>
              <w:t>.5</w:t>
            </w:r>
            <w:bookmarkEnd w:id="509"/>
            <w:bookmarkEnd w:id="510"/>
            <w:bookmarkEnd w:id="511"/>
            <w:bookmarkEnd w:id="512"/>
          </w:p>
          <w:p w14:paraId="055BCF5D" w14:textId="77777777" w:rsidR="009B2305" w:rsidRPr="00101ECC" w:rsidRDefault="009B2305" w:rsidP="009B2305">
            <w:pPr>
              <w:rPr>
                <w:rFonts w:ascii="Times New Roman" w:hAnsi="Times New Roman" w:cs="Times New Roman"/>
                <w:bCs/>
                <w:sz w:val="24"/>
                <w:szCs w:val="24"/>
              </w:rPr>
            </w:pPr>
          </w:p>
        </w:tc>
        <w:tc>
          <w:tcPr>
            <w:tcW w:w="4395" w:type="dxa"/>
            <w:tcBorders>
              <w:top w:val="single" w:sz="4" w:space="0" w:color="auto"/>
              <w:left w:val="single" w:sz="4" w:space="0" w:color="auto"/>
              <w:right w:val="single" w:sz="4" w:space="0" w:color="auto"/>
            </w:tcBorders>
            <w:hideMark/>
          </w:tcPr>
          <w:p w14:paraId="4B48E8A0" w14:textId="6A094C43"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13" w:name="_Toc158219003"/>
            <w:bookmarkStart w:id="514" w:name="_Toc158715196"/>
            <w:bookmarkStart w:id="515" w:name="_Toc158720374"/>
            <w:bookmarkStart w:id="516" w:name="_Toc158735185"/>
            <w:r>
              <w:rPr>
                <w:rFonts w:ascii="Times New Roman" w:eastAsia="Times New Roman" w:hAnsi="Times New Roman" w:cs="Times New Roman"/>
                <w:color w:val="000000"/>
                <w:sz w:val="24"/>
                <w:szCs w:val="24"/>
              </w:rPr>
              <w:t>о</w:t>
            </w:r>
            <w:r w:rsidRPr="0011252B">
              <w:rPr>
                <w:rFonts w:ascii="Times New Roman" w:eastAsia="Times New Roman" w:hAnsi="Times New Roman" w:cs="Times New Roman"/>
                <w:color w:val="000000"/>
                <w:sz w:val="24"/>
                <w:szCs w:val="24"/>
              </w:rPr>
              <w:t>рганизовывать и конфигурировать компьютерные сети;</w:t>
            </w:r>
            <w:bookmarkEnd w:id="513"/>
            <w:bookmarkEnd w:id="514"/>
            <w:bookmarkEnd w:id="515"/>
            <w:bookmarkEnd w:id="516"/>
            <w:r w:rsidRPr="0011252B">
              <w:rPr>
                <w:rFonts w:ascii="Times New Roman" w:eastAsia="Times New Roman" w:hAnsi="Times New Roman" w:cs="Times New Roman"/>
                <w:color w:val="000000"/>
                <w:sz w:val="24"/>
                <w:szCs w:val="24"/>
              </w:rPr>
              <w:t xml:space="preserve"> </w:t>
            </w:r>
          </w:p>
          <w:p w14:paraId="47112255" w14:textId="2C1805B4"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17" w:name="_Toc158219004"/>
            <w:bookmarkStart w:id="518" w:name="_Toc158715197"/>
            <w:bookmarkStart w:id="519" w:name="_Toc158720375"/>
            <w:bookmarkStart w:id="520" w:name="_Toc158735186"/>
            <w:r>
              <w:rPr>
                <w:rFonts w:ascii="Times New Roman" w:eastAsia="Times New Roman" w:hAnsi="Times New Roman" w:cs="Times New Roman"/>
                <w:color w:val="000000"/>
                <w:sz w:val="24"/>
                <w:szCs w:val="24"/>
              </w:rPr>
              <w:t>с</w:t>
            </w:r>
            <w:r w:rsidRPr="0011252B">
              <w:rPr>
                <w:rFonts w:ascii="Times New Roman" w:eastAsia="Times New Roman" w:hAnsi="Times New Roman" w:cs="Times New Roman"/>
                <w:color w:val="000000"/>
                <w:sz w:val="24"/>
                <w:szCs w:val="24"/>
              </w:rPr>
              <w:t>троить и анализировать модели компьютерных сетей;</w:t>
            </w:r>
            <w:bookmarkEnd w:id="517"/>
            <w:bookmarkEnd w:id="518"/>
            <w:bookmarkEnd w:id="519"/>
            <w:bookmarkEnd w:id="520"/>
            <w:r w:rsidRPr="0011252B">
              <w:rPr>
                <w:rFonts w:ascii="Times New Roman" w:eastAsia="Times New Roman" w:hAnsi="Times New Roman" w:cs="Times New Roman"/>
                <w:color w:val="000000"/>
                <w:sz w:val="24"/>
                <w:szCs w:val="24"/>
              </w:rPr>
              <w:t xml:space="preserve"> </w:t>
            </w:r>
          </w:p>
          <w:p w14:paraId="775EF968" w14:textId="726D2DA8"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21" w:name="_Toc158219005"/>
            <w:bookmarkStart w:id="522" w:name="_Toc158715198"/>
            <w:bookmarkStart w:id="523" w:name="_Toc158720376"/>
            <w:bookmarkStart w:id="524" w:name="_Toc158735187"/>
            <w:r>
              <w:rPr>
                <w:rFonts w:ascii="Times New Roman" w:eastAsia="Times New Roman" w:hAnsi="Times New Roman" w:cs="Times New Roman"/>
                <w:color w:val="000000"/>
                <w:sz w:val="24"/>
                <w:szCs w:val="24"/>
              </w:rPr>
              <w:t>э</w:t>
            </w:r>
            <w:r w:rsidRPr="0011252B">
              <w:rPr>
                <w:rFonts w:ascii="Times New Roman" w:eastAsia="Times New Roman" w:hAnsi="Times New Roman" w:cs="Times New Roman"/>
                <w:color w:val="000000"/>
                <w:sz w:val="24"/>
                <w:szCs w:val="24"/>
              </w:rPr>
              <w:t>ффективно использовать аппаратные и программные компоненты компьютерных сетей при решении различных задач;</w:t>
            </w:r>
            <w:bookmarkEnd w:id="521"/>
            <w:bookmarkEnd w:id="522"/>
            <w:bookmarkEnd w:id="523"/>
            <w:bookmarkEnd w:id="524"/>
            <w:r w:rsidRPr="0011252B">
              <w:rPr>
                <w:rFonts w:ascii="Times New Roman" w:eastAsia="Times New Roman" w:hAnsi="Times New Roman" w:cs="Times New Roman"/>
                <w:color w:val="000000"/>
                <w:sz w:val="24"/>
                <w:szCs w:val="24"/>
              </w:rPr>
              <w:t xml:space="preserve"> </w:t>
            </w:r>
          </w:p>
          <w:p w14:paraId="11930584" w14:textId="25041B08"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25" w:name="_Toc158219006"/>
            <w:bookmarkStart w:id="526" w:name="_Toc158715199"/>
            <w:bookmarkStart w:id="527" w:name="_Toc158720377"/>
            <w:bookmarkStart w:id="528" w:name="_Toc158735188"/>
            <w:r>
              <w:rPr>
                <w:rFonts w:ascii="Times New Roman" w:eastAsia="Times New Roman" w:hAnsi="Times New Roman" w:cs="Times New Roman"/>
                <w:color w:val="000000"/>
                <w:sz w:val="24"/>
                <w:szCs w:val="24"/>
              </w:rPr>
              <w:t>в</w:t>
            </w:r>
            <w:r w:rsidRPr="0011252B">
              <w:rPr>
                <w:rFonts w:ascii="Times New Roman" w:eastAsia="Times New Roman" w:hAnsi="Times New Roman" w:cs="Times New Roman"/>
                <w:color w:val="000000"/>
                <w:sz w:val="24"/>
                <w:szCs w:val="24"/>
              </w:rPr>
              <w:t>ыполнять схемы и чертежи по специальности с использованием прикладных программных средств;</w:t>
            </w:r>
            <w:bookmarkEnd w:id="525"/>
            <w:bookmarkEnd w:id="526"/>
            <w:bookmarkEnd w:id="527"/>
            <w:bookmarkEnd w:id="528"/>
            <w:r w:rsidRPr="0011252B">
              <w:rPr>
                <w:rFonts w:ascii="Times New Roman" w:eastAsia="Times New Roman" w:hAnsi="Times New Roman" w:cs="Times New Roman"/>
                <w:color w:val="000000"/>
                <w:sz w:val="24"/>
                <w:szCs w:val="24"/>
              </w:rPr>
              <w:t xml:space="preserve"> </w:t>
            </w:r>
          </w:p>
          <w:p w14:paraId="504760CF" w14:textId="4042B66F"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29" w:name="_Toc158219007"/>
            <w:bookmarkStart w:id="530" w:name="_Toc158715200"/>
            <w:bookmarkStart w:id="531" w:name="_Toc158720378"/>
            <w:bookmarkStart w:id="532" w:name="_Toc158735189"/>
            <w:r>
              <w:rPr>
                <w:rFonts w:ascii="Times New Roman" w:eastAsia="Times New Roman" w:hAnsi="Times New Roman" w:cs="Times New Roman"/>
                <w:color w:val="000000"/>
                <w:sz w:val="24"/>
                <w:szCs w:val="24"/>
              </w:rPr>
              <w:t>р</w:t>
            </w:r>
            <w:r w:rsidRPr="0011252B">
              <w:rPr>
                <w:rFonts w:ascii="Times New Roman" w:eastAsia="Times New Roman" w:hAnsi="Times New Roman" w:cs="Times New Roman"/>
                <w:color w:val="000000"/>
                <w:sz w:val="24"/>
                <w:szCs w:val="24"/>
              </w:rPr>
              <w:t>аботать с протоколами разных уровней (на примере конкретного стека протоколов: TCP/IP, IPX/SPX);</w:t>
            </w:r>
            <w:bookmarkEnd w:id="529"/>
            <w:bookmarkEnd w:id="530"/>
            <w:bookmarkEnd w:id="531"/>
            <w:bookmarkEnd w:id="532"/>
            <w:r w:rsidRPr="0011252B">
              <w:rPr>
                <w:rFonts w:ascii="Times New Roman" w:eastAsia="Times New Roman" w:hAnsi="Times New Roman" w:cs="Times New Roman"/>
                <w:color w:val="000000"/>
                <w:sz w:val="24"/>
                <w:szCs w:val="24"/>
              </w:rPr>
              <w:t xml:space="preserve"> </w:t>
            </w:r>
          </w:p>
          <w:p w14:paraId="5D59C674" w14:textId="517A8B40"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33" w:name="_Toc158219008"/>
            <w:bookmarkStart w:id="534" w:name="_Toc158715201"/>
            <w:bookmarkStart w:id="535" w:name="_Toc158720379"/>
            <w:bookmarkStart w:id="536" w:name="_Toc158735190"/>
            <w:r>
              <w:rPr>
                <w:rFonts w:ascii="Times New Roman" w:eastAsia="Times New Roman" w:hAnsi="Times New Roman" w:cs="Times New Roman"/>
                <w:color w:val="000000"/>
                <w:sz w:val="24"/>
                <w:szCs w:val="24"/>
              </w:rPr>
              <w:t>у</w:t>
            </w:r>
            <w:r w:rsidRPr="0011252B">
              <w:rPr>
                <w:rFonts w:ascii="Times New Roman" w:eastAsia="Times New Roman" w:hAnsi="Times New Roman" w:cs="Times New Roman"/>
                <w:color w:val="000000"/>
                <w:sz w:val="24"/>
                <w:szCs w:val="24"/>
              </w:rPr>
              <w:t>станавливать и настраивать параметры протоколов;</w:t>
            </w:r>
            <w:bookmarkEnd w:id="533"/>
            <w:bookmarkEnd w:id="534"/>
            <w:bookmarkEnd w:id="535"/>
            <w:bookmarkEnd w:id="536"/>
            <w:r w:rsidRPr="0011252B">
              <w:rPr>
                <w:rFonts w:ascii="Times New Roman" w:eastAsia="Times New Roman" w:hAnsi="Times New Roman" w:cs="Times New Roman"/>
                <w:color w:val="000000"/>
                <w:sz w:val="24"/>
                <w:szCs w:val="24"/>
              </w:rPr>
              <w:t xml:space="preserve"> </w:t>
            </w:r>
          </w:p>
          <w:p w14:paraId="3A7191B3" w14:textId="70C77203" w:rsidR="009B2305" w:rsidRPr="00101ECC" w:rsidRDefault="009B2305" w:rsidP="009B2305">
            <w:pPr>
              <w:rPr>
                <w:rFonts w:ascii="Times New Roman" w:hAnsi="Times New Roman" w:cs="Times New Roman"/>
                <w:bCs/>
                <w:sz w:val="24"/>
                <w:szCs w:val="24"/>
              </w:rPr>
            </w:pPr>
            <w:bookmarkStart w:id="537" w:name="_Toc158219009"/>
            <w:bookmarkStart w:id="538" w:name="_Toc158715202"/>
            <w:bookmarkStart w:id="539" w:name="_Toc158720380"/>
            <w:bookmarkStart w:id="540" w:name="_Toc158735191"/>
            <w:r>
              <w:rPr>
                <w:rFonts w:ascii="Times New Roman" w:eastAsia="Times New Roman" w:hAnsi="Times New Roman" w:cs="Times New Roman"/>
                <w:color w:val="000000"/>
                <w:sz w:val="24"/>
                <w:szCs w:val="24"/>
              </w:rPr>
              <w:t>о</w:t>
            </w:r>
            <w:r w:rsidRPr="0011252B">
              <w:rPr>
                <w:rFonts w:ascii="Times New Roman" w:eastAsia="Times New Roman" w:hAnsi="Times New Roman" w:cs="Times New Roman"/>
                <w:color w:val="000000"/>
                <w:sz w:val="24"/>
                <w:szCs w:val="24"/>
              </w:rPr>
              <w:t>бнаруживать и устранять ошибки при передаче данных;</w:t>
            </w:r>
            <w:bookmarkEnd w:id="537"/>
            <w:bookmarkEnd w:id="538"/>
            <w:bookmarkEnd w:id="539"/>
            <w:bookmarkEnd w:id="540"/>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9EECADE" w14:textId="38F5F2B9"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41" w:name="_Toc158219010"/>
            <w:bookmarkStart w:id="542" w:name="_Toc158715203"/>
            <w:bookmarkStart w:id="543" w:name="_Toc158720381"/>
            <w:bookmarkStart w:id="544" w:name="_Toc158735192"/>
            <w:r>
              <w:rPr>
                <w:rFonts w:ascii="Times New Roman" w:eastAsia="Times New Roman" w:hAnsi="Times New Roman" w:cs="Times New Roman"/>
                <w:color w:val="000000"/>
                <w:sz w:val="24"/>
                <w:szCs w:val="24"/>
              </w:rPr>
              <w:t>о</w:t>
            </w:r>
            <w:r w:rsidRPr="0011252B">
              <w:rPr>
                <w:rFonts w:ascii="Times New Roman" w:eastAsia="Times New Roman" w:hAnsi="Times New Roman" w:cs="Times New Roman"/>
                <w:color w:val="000000"/>
                <w:sz w:val="24"/>
                <w:szCs w:val="24"/>
              </w:rPr>
              <w:t>сновные понятия компьютерных сетей: типы, топологии, методы доступа к среде передачи;</w:t>
            </w:r>
            <w:bookmarkEnd w:id="541"/>
            <w:bookmarkEnd w:id="542"/>
            <w:bookmarkEnd w:id="543"/>
            <w:bookmarkEnd w:id="544"/>
          </w:p>
          <w:p w14:paraId="58E99564" w14:textId="593DA8B6"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45" w:name="_Toc158219011"/>
            <w:bookmarkStart w:id="546" w:name="_Toc158715204"/>
            <w:bookmarkStart w:id="547" w:name="_Toc158720382"/>
            <w:bookmarkStart w:id="548" w:name="_Toc158735193"/>
            <w:r>
              <w:rPr>
                <w:rFonts w:ascii="Times New Roman" w:eastAsia="Times New Roman" w:hAnsi="Times New Roman" w:cs="Times New Roman"/>
                <w:color w:val="000000"/>
                <w:sz w:val="24"/>
                <w:szCs w:val="24"/>
              </w:rPr>
              <w:t>а</w:t>
            </w:r>
            <w:r w:rsidRPr="0011252B">
              <w:rPr>
                <w:rFonts w:ascii="Times New Roman" w:eastAsia="Times New Roman" w:hAnsi="Times New Roman" w:cs="Times New Roman"/>
                <w:color w:val="000000"/>
                <w:sz w:val="24"/>
                <w:szCs w:val="24"/>
              </w:rPr>
              <w:t>ппаратные компоненты компьютерных сетей;</w:t>
            </w:r>
            <w:bookmarkEnd w:id="545"/>
            <w:bookmarkEnd w:id="546"/>
            <w:bookmarkEnd w:id="547"/>
            <w:bookmarkEnd w:id="548"/>
            <w:r w:rsidRPr="0011252B">
              <w:rPr>
                <w:rFonts w:ascii="Times New Roman" w:eastAsia="Times New Roman" w:hAnsi="Times New Roman" w:cs="Times New Roman"/>
                <w:color w:val="000000"/>
                <w:sz w:val="24"/>
                <w:szCs w:val="24"/>
              </w:rPr>
              <w:t xml:space="preserve"> </w:t>
            </w:r>
          </w:p>
          <w:p w14:paraId="14150927" w14:textId="5E05FA32"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49" w:name="_Toc158219012"/>
            <w:bookmarkStart w:id="550" w:name="_Toc158715205"/>
            <w:bookmarkStart w:id="551" w:name="_Toc158720383"/>
            <w:bookmarkStart w:id="552" w:name="_Toc158735194"/>
            <w:r>
              <w:rPr>
                <w:rFonts w:ascii="Times New Roman" w:eastAsia="Times New Roman" w:hAnsi="Times New Roman" w:cs="Times New Roman"/>
                <w:color w:val="000000"/>
                <w:sz w:val="24"/>
                <w:szCs w:val="24"/>
              </w:rPr>
              <w:t>п</w:t>
            </w:r>
            <w:r w:rsidRPr="0011252B">
              <w:rPr>
                <w:rFonts w:ascii="Times New Roman" w:eastAsia="Times New Roman" w:hAnsi="Times New Roman" w:cs="Times New Roman"/>
                <w:color w:val="000000"/>
                <w:sz w:val="24"/>
                <w:szCs w:val="24"/>
              </w:rPr>
              <w:t>ринципы пакетной передачи данных;</w:t>
            </w:r>
            <w:bookmarkEnd w:id="549"/>
            <w:bookmarkEnd w:id="550"/>
            <w:bookmarkEnd w:id="551"/>
            <w:bookmarkEnd w:id="552"/>
            <w:r w:rsidRPr="0011252B">
              <w:rPr>
                <w:rFonts w:ascii="Times New Roman" w:eastAsia="Times New Roman" w:hAnsi="Times New Roman" w:cs="Times New Roman"/>
                <w:color w:val="000000"/>
                <w:sz w:val="24"/>
                <w:szCs w:val="24"/>
              </w:rPr>
              <w:t xml:space="preserve"> </w:t>
            </w:r>
          </w:p>
          <w:p w14:paraId="060CDF42" w14:textId="3D842355"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53" w:name="_Toc158219013"/>
            <w:bookmarkStart w:id="554" w:name="_Toc158715206"/>
            <w:bookmarkStart w:id="555" w:name="_Toc158720384"/>
            <w:bookmarkStart w:id="556" w:name="_Toc158735195"/>
            <w:r>
              <w:rPr>
                <w:rFonts w:ascii="Times New Roman" w:eastAsia="Times New Roman" w:hAnsi="Times New Roman" w:cs="Times New Roman"/>
                <w:color w:val="000000"/>
                <w:sz w:val="24"/>
                <w:szCs w:val="24"/>
              </w:rPr>
              <w:t>п</w:t>
            </w:r>
            <w:r w:rsidRPr="0011252B">
              <w:rPr>
                <w:rFonts w:ascii="Times New Roman" w:eastAsia="Times New Roman" w:hAnsi="Times New Roman" w:cs="Times New Roman"/>
                <w:color w:val="000000"/>
                <w:sz w:val="24"/>
                <w:szCs w:val="24"/>
              </w:rPr>
              <w:t>онятие сетевой модели;</w:t>
            </w:r>
            <w:bookmarkEnd w:id="553"/>
            <w:bookmarkEnd w:id="554"/>
            <w:bookmarkEnd w:id="555"/>
            <w:bookmarkEnd w:id="556"/>
            <w:r w:rsidRPr="0011252B">
              <w:rPr>
                <w:rFonts w:ascii="Times New Roman" w:eastAsia="Times New Roman" w:hAnsi="Times New Roman" w:cs="Times New Roman"/>
                <w:color w:val="000000"/>
                <w:sz w:val="24"/>
                <w:szCs w:val="24"/>
              </w:rPr>
              <w:t xml:space="preserve"> </w:t>
            </w:r>
          </w:p>
          <w:p w14:paraId="36DDA265" w14:textId="7E2E215A"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57" w:name="_Toc158219014"/>
            <w:bookmarkStart w:id="558" w:name="_Toc158715207"/>
            <w:bookmarkStart w:id="559" w:name="_Toc158720385"/>
            <w:bookmarkStart w:id="560" w:name="_Toc158735196"/>
            <w:r>
              <w:rPr>
                <w:rFonts w:ascii="Times New Roman" w:eastAsia="Times New Roman" w:hAnsi="Times New Roman" w:cs="Times New Roman"/>
                <w:color w:val="000000"/>
                <w:sz w:val="24"/>
                <w:szCs w:val="24"/>
              </w:rPr>
              <w:t>с</w:t>
            </w:r>
            <w:r w:rsidRPr="0011252B">
              <w:rPr>
                <w:rFonts w:ascii="Times New Roman" w:eastAsia="Times New Roman" w:hAnsi="Times New Roman" w:cs="Times New Roman"/>
                <w:color w:val="000000"/>
                <w:sz w:val="24"/>
                <w:szCs w:val="24"/>
              </w:rPr>
              <w:t>етевую модель OSI и другие сетевые модели;</w:t>
            </w:r>
            <w:bookmarkEnd w:id="557"/>
            <w:bookmarkEnd w:id="558"/>
            <w:bookmarkEnd w:id="559"/>
            <w:bookmarkEnd w:id="560"/>
            <w:r w:rsidRPr="0011252B">
              <w:rPr>
                <w:rFonts w:ascii="Times New Roman" w:eastAsia="Times New Roman" w:hAnsi="Times New Roman" w:cs="Times New Roman"/>
                <w:color w:val="000000"/>
                <w:sz w:val="24"/>
                <w:szCs w:val="24"/>
              </w:rPr>
              <w:t xml:space="preserve"> </w:t>
            </w:r>
          </w:p>
          <w:p w14:paraId="6FABD81A" w14:textId="34B65B64" w:rsidR="009B2305" w:rsidRPr="0011252B" w:rsidRDefault="009B2305" w:rsidP="009B2305">
            <w:pPr>
              <w:pBdr>
                <w:top w:val="nil"/>
                <w:left w:val="nil"/>
                <w:bottom w:val="nil"/>
                <w:right w:val="nil"/>
                <w:between w:val="nil"/>
              </w:pBdr>
              <w:tabs>
                <w:tab w:val="left" w:pos="313"/>
              </w:tabs>
              <w:suppressAutoHyphens/>
              <w:autoSpaceDE w:val="0"/>
              <w:autoSpaceDN w:val="0"/>
              <w:textDirection w:val="btLr"/>
              <w:outlineLvl w:val="0"/>
              <w:rPr>
                <w:rFonts w:ascii="Times New Roman" w:eastAsia="Times New Roman" w:hAnsi="Times New Roman" w:cs="Times New Roman"/>
                <w:color w:val="000000"/>
                <w:sz w:val="24"/>
                <w:szCs w:val="24"/>
              </w:rPr>
            </w:pPr>
            <w:bookmarkStart w:id="561" w:name="_Toc158219015"/>
            <w:bookmarkStart w:id="562" w:name="_Toc158715208"/>
            <w:bookmarkStart w:id="563" w:name="_Toc158720386"/>
            <w:bookmarkStart w:id="564" w:name="_Toc158735197"/>
            <w:r>
              <w:rPr>
                <w:rFonts w:ascii="Times New Roman" w:eastAsia="Times New Roman" w:hAnsi="Times New Roman" w:cs="Times New Roman"/>
                <w:color w:val="000000"/>
                <w:sz w:val="24"/>
                <w:szCs w:val="24"/>
              </w:rPr>
              <w:t>п</w:t>
            </w:r>
            <w:r w:rsidRPr="0011252B">
              <w:rPr>
                <w:rFonts w:ascii="Times New Roman" w:eastAsia="Times New Roman" w:hAnsi="Times New Roman" w:cs="Times New Roman"/>
                <w:color w:val="000000"/>
                <w:sz w:val="24"/>
                <w:szCs w:val="24"/>
              </w:rPr>
              <w:t>ротоколы: основные понятия, принципы взаимодействия, различия и особенности распространенных протоколов, установка протоколов в операционных системах;</w:t>
            </w:r>
            <w:bookmarkEnd w:id="561"/>
            <w:bookmarkEnd w:id="562"/>
            <w:bookmarkEnd w:id="563"/>
            <w:bookmarkEnd w:id="564"/>
          </w:p>
          <w:p w14:paraId="7C0B2258" w14:textId="20DCA8F6" w:rsidR="009B2305" w:rsidRPr="00101ECC" w:rsidRDefault="009B2305" w:rsidP="009B2305">
            <w:pPr>
              <w:rPr>
                <w:rFonts w:ascii="Times New Roman" w:hAnsi="Times New Roman" w:cs="Times New Roman"/>
                <w:bCs/>
                <w:sz w:val="24"/>
                <w:szCs w:val="24"/>
              </w:rPr>
            </w:pPr>
            <w:bookmarkStart w:id="565" w:name="_Toc158219016"/>
            <w:bookmarkStart w:id="566" w:name="_Toc158715209"/>
            <w:bookmarkStart w:id="567" w:name="_Toc158720387"/>
            <w:bookmarkStart w:id="568" w:name="_Toc158735198"/>
            <w:r>
              <w:rPr>
                <w:rFonts w:ascii="Times New Roman" w:eastAsia="Times New Roman" w:hAnsi="Times New Roman" w:cs="Times New Roman"/>
                <w:color w:val="000000"/>
                <w:sz w:val="24"/>
                <w:szCs w:val="24"/>
              </w:rPr>
              <w:t>а</w:t>
            </w:r>
            <w:r w:rsidRPr="0011252B">
              <w:rPr>
                <w:rFonts w:ascii="Times New Roman" w:eastAsia="Times New Roman" w:hAnsi="Times New Roman" w:cs="Times New Roman"/>
                <w:color w:val="000000"/>
                <w:sz w:val="24"/>
                <w:szCs w:val="24"/>
              </w:rPr>
              <w:t>дресацию в сетях, организацию межсетевого воздействия</w:t>
            </w:r>
            <w:bookmarkEnd w:id="565"/>
            <w:bookmarkEnd w:id="566"/>
            <w:bookmarkEnd w:id="567"/>
            <w:bookmarkEnd w:id="568"/>
          </w:p>
        </w:tc>
      </w:tr>
    </w:tbl>
    <w:p w14:paraId="1A8230BA" w14:textId="77777777" w:rsidR="00FB0DC8" w:rsidRPr="00101ECC" w:rsidRDefault="00FB0DC8" w:rsidP="00FB0DC8">
      <w:pPr>
        <w:ind w:firstLine="709"/>
        <w:rPr>
          <w:rFonts w:ascii="Times New Roman" w:hAnsi="Times New Roman" w:cs="Times New Roman"/>
          <w:bCs/>
          <w:sz w:val="24"/>
          <w:szCs w:val="24"/>
        </w:rPr>
      </w:pPr>
    </w:p>
    <w:p w14:paraId="40AC8256" w14:textId="77777777" w:rsidR="00FB0DC8" w:rsidRPr="00101ECC" w:rsidRDefault="00FB0DC8" w:rsidP="00FB0DC8">
      <w:pPr>
        <w:pStyle w:val="1f"/>
        <w:rPr>
          <w:rFonts w:ascii="Times New Roman" w:hAnsi="Times New Roman"/>
          <w:lang w:val="ru-RU"/>
        </w:rPr>
      </w:pPr>
      <w:bookmarkStart w:id="569" w:name="_Toc158389434"/>
      <w:bookmarkStart w:id="570" w:name="_Toc158393538"/>
      <w:bookmarkStart w:id="571" w:name="_Toc158397995"/>
      <w:r w:rsidRPr="00101ECC">
        <w:rPr>
          <w:rFonts w:ascii="Times New Roman" w:hAnsi="Times New Roman"/>
        </w:rPr>
        <w:t xml:space="preserve">2. Структура и содержание </w:t>
      </w:r>
      <w:r w:rsidRPr="00101ECC">
        <w:rPr>
          <w:rFonts w:ascii="Times New Roman" w:hAnsi="Times New Roman"/>
          <w:lang w:val="ru-RU"/>
        </w:rPr>
        <w:t>ДИСЦИПЛИНЫ</w:t>
      </w:r>
      <w:bookmarkEnd w:id="569"/>
      <w:bookmarkEnd w:id="570"/>
      <w:bookmarkEnd w:id="571"/>
    </w:p>
    <w:p w14:paraId="3510F270" w14:textId="77777777" w:rsidR="00FB0DC8" w:rsidRPr="00101ECC" w:rsidRDefault="00FB0DC8" w:rsidP="00FB0DC8">
      <w:pPr>
        <w:pStyle w:val="114"/>
        <w:rPr>
          <w:rFonts w:ascii="Times New Roman" w:hAnsi="Times New Roman"/>
        </w:rPr>
      </w:pPr>
      <w:bookmarkStart w:id="572" w:name="_Toc158389435"/>
      <w:bookmarkStart w:id="573" w:name="_Toc158393539"/>
      <w:bookmarkStart w:id="574" w:name="_Toc158397996"/>
      <w:r w:rsidRPr="00101ECC">
        <w:rPr>
          <w:rFonts w:ascii="Times New Roman" w:hAnsi="Times New Roman"/>
        </w:rPr>
        <w:t>2.1. Трудоемкость освоения дисциплины</w:t>
      </w:r>
      <w:bookmarkEnd w:id="572"/>
      <w:bookmarkEnd w:id="573"/>
      <w:bookmarkEnd w:id="574"/>
      <w:r w:rsidRPr="00101EC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B0DC8" w:rsidRPr="00101ECC" w14:paraId="10C350F8" w14:textId="77777777" w:rsidTr="0014633A">
        <w:trPr>
          <w:trHeight w:val="23"/>
        </w:trPr>
        <w:tc>
          <w:tcPr>
            <w:tcW w:w="2460" w:type="pct"/>
            <w:vAlign w:val="center"/>
          </w:tcPr>
          <w:p w14:paraId="66317A51" w14:textId="77777777" w:rsidR="00FB0DC8" w:rsidRPr="00101ECC" w:rsidRDefault="00FB0DC8" w:rsidP="0014633A">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vAlign w:val="center"/>
          </w:tcPr>
          <w:p w14:paraId="132E6825" w14:textId="77777777" w:rsidR="00FB0DC8" w:rsidRPr="00101ECC" w:rsidRDefault="00FB0DC8" w:rsidP="0014633A">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tcPr>
          <w:p w14:paraId="765E0A70" w14:textId="77777777" w:rsidR="00FB0DC8" w:rsidRPr="00101ECC" w:rsidRDefault="00FB0DC8" w:rsidP="0014633A">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FB0DC8" w:rsidRPr="00101ECC" w14:paraId="2C498972" w14:textId="77777777" w:rsidTr="0014633A">
        <w:trPr>
          <w:trHeight w:val="23"/>
        </w:trPr>
        <w:tc>
          <w:tcPr>
            <w:tcW w:w="2460" w:type="pct"/>
            <w:vAlign w:val="center"/>
          </w:tcPr>
          <w:p w14:paraId="3005EB53" w14:textId="77777777" w:rsidR="00FB0DC8" w:rsidRPr="00101ECC" w:rsidRDefault="00FB0DC8" w:rsidP="0014633A">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vAlign w:val="center"/>
          </w:tcPr>
          <w:p w14:paraId="6E218F97" w14:textId="0AB01D2B" w:rsidR="00FB0DC8" w:rsidRPr="00101ECC" w:rsidRDefault="005D2697" w:rsidP="0014633A">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188E75CA" w14:textId="5B8B6B4C" w:rsidR="00FB0DC8" w:rsidRPr="00101ECC" w:rsidRDefault="00183525" w:rsidP="0014633A">
            <w:pPr>
              <w:jc w:val="center"/>
              <w:rPr>
                <w:rFonts w:ascii="Times New Roman" w:hAnsi="Times New Roman" w:cs="Times New Roman"/>
                <w:bCs/>
                <w:sz w:val="24"/>
                <w:szCs w:val="24"/>
              </w:rPr>
            </w:pPr>
            <w:r>
              <w:rPr>
                <w:rFonts w:ascii="Times New Roman" w:hAnsi="Times New Roman" w:cs="Times New Roman"/>
                <w:bCs/>
                <w:sz w:val="24"/>
                <w:szCs w:val="24"/>
              </w:rPr>
              <w:t>3</w:t>
            </w:r>
            <w:r w:rsidR="005D2697">
              <w:rPr>
                <w:rFonts w:ascii="Times New Roman" w:hAnsi="Times New Roman" w:cs="Times New Roman"/>
                <w:bCs/>
                <w:sz w:val="24"/>
                <w:szCs w:val="24"/>
              </w:rPr>
              <w:t>2</w:t>
            </w:r>
          </w:p>
        </w:tc>
      </w:tr>
      <w:tr w:rsidR="00FB0DC8" w:rsidRPr="00101ECC" w14:paraId="04874C10" w14:textId="77777777" w:rsidTr="0014633A">
        <w:trPr>
          <w:trHeight w:val="23"/>
        </w:trPr>
        <w:tc>
          <w:tcPr>
            <w:tcW w:w="2460" w:type="pct"/>
            <w:vAlign w:val="center"/>
          </w:tcPr>
          <w:p w14:paraId="1C2AA3B2" w14:textId="77777777" w:rsidR="00FB0DC8" w:rsidRPr="00101ECC" w:rsidRDefault="00FB0DC8" w:rsidP="0014633A">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vAlign w:val="center"/>
          </w:tcPr>
          <w:p w14:paraId="2AD6AFDE" w14:textId="77777777" w:rsidR="00FB0DC8" w:rsidRPr="00101ECC" w:rsidRDefault="00FB0DC8" w:rsidP="0014633A">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0925A713" w14:textId="77777777" w:rsidR="00FB0DC8" w:rsidRPr="00101ECC" w:rsidRDefault="00FB0DC8" w:rsidP="0014633A">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FB0DC8" w:rsidRPr="00101ECC" w14:paraId="1408BDBC" w14:textId="77777777" w:rsidTr="0014633A">
        <w:trPr>
          <w:trHeight w:val="23"/>
        </w:trPr>
        <w:tc>
          <w:tcPr>
            <w:tcW w:w="2460" w:type="pct"/>
            <w:vAlign w:val="center"/>
          </w:tcPr>
          <w:p w14:paraId="557DB237" w14:textId="77777777" w:rsidR="00FB0DC8" w:rsidRPr="00101ECC" w:rsidRDefault="00FB0DC8" w:rsidP="0014633A">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vAlign w:val="center"/>
          </w:tcPr>
          <w:p w14:paraId="522ACEDB" w14:textId="77777777" w:rsidR="00FB0DC8" w:rsidRPr="00101ECC" w:rsidRDefault="00FB0DC8" w:rsidP="0014633A">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4F4E9075" w14:textId="77777777" w:rsidR="00FB0DC8" w:rsidRPr="00101ECC" w:rsidRDefault="00FB0DC8" w:rsidP="0014633A">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FB0DC8" w:rsidRPr="00101ECC" w14:paraId="21AF30A2" w14:textId="77777777" w:rsidTr="0014633A">
        <w:trPr>
          <w:trHeight w:val="23"/>
        </w:trPr>
        <w:tc>
          <w:tcPr>
            <w:tcW w:w="2460" w:type="pct"/>
            <w:vAlign w:val="center"/>
          </w:tcPr>
          <w:p w14:paraId="2E6397FC" w14:textId="77777777" w:rsidR="00FB0DC8" w:rsidRPr="00101ECC" w:rsidRDefault="00FB0DC8" w:rsidP="0014633A">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vAlign w:val="center"/>
          </w:tcPr>
          <w:p w14:paraId="3DCA6B59" w14:textId="6911B847" w:rsidR="00FB0DC8" w:rsidRPr="00101ECC" w:rsidRDefault="005D2697" w:rsidP="0014633A">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19851624" w14:textId="7BF278FB" w:rsidR="00FB0DC8" w:rsidRPr="00101ECC" w:rsidRDefault="00183525" w:rsidP="0014633A">
            <w:pPr>
              <w:jc w:val="center"/>
              <w:rPr>
                <w:rFonts w:ascii="Times New Roman" w:hAnsi="Times New Roman" w:cs="Times New Roman"/>
                <w:b/>
                <w:sz w:val="24"/>
                <w:szCs w:val="24"/>
              </w:rPr>
            </w:pPr>
            <w:r>
              <w:rPr>
                <w:rFonts w:ascii="Times New Roman" w:hAnsi="Times New Roman" w:cs="Times New Roman"/>
                <w:b/>
                <w:sz w:val="24"/>
                <w:szCs w:val="24"/>
              </w:rPr>
              <w:t>3</w:t>
            </w:r>
            <w:r w:rsidR="005D2697">
              <w:rPr>
                <w:rFonts w:ascii="Times New Roman" w:hAnsi="Times New Roman" w:cs="Times New Roman"/>
                <w:b/>
                <w:sz w:val="24"/>
                <w:szCs w:val="24"/>
              </w:rPr>
              <w:t>2</w:t>
            </w:r>
          </w:p>
        </w:tc>
      </w:tr>
    </w:tbl>
    <w:p w14:paraId="58E96A40" w14:textId="77777777" w:rsidR="00FB0DC8" w:rsidRPr="00101ECC" w:rsidRDefault="00FB0DC8" w:rsidP="00FB0DC8">
      <w:pPr>
        <w:rPr>
          <w:rFonts w:ascii="Times New Roman" w:hAnsi="Times New Roman" w:cs="Times New Roman"/>
          <w:sz w:val="24"/>
          <w:szCs w:val="24"/>
        </w:rPr>
      </w:pPr>
    </w:p>
    <w:p w14:paraId="0D9E0A52" w14:textId="0EA028AA" w:rsidR="00FB0DC8" w:rsidRDefault="00FB0DC8" w:rsidP="00FB0DC8">
      <w:pPr>
        <w:rPr>
          <w:rFonts w:ascii="Times New Roman" w:hAnsi="Times New Roman" w:cs="Times New Roman"/>
          <w:sz w:val="24"/>
          <w:szCs w:val="24"/>
        </w:rPr>
      </w:pPr>
    </w:p>
    <w:p w14:paraId="3144C45F" w14:textId="362E3659" w:rsidR="00183525" w:rsidRDefault="00183525" w:rsidP="00FB0DC8">
      <w:pPr>
        <w:rPr>
          <w:rFonts w:ascii="Times New Roman" w:hAnsi="Times New Roman" w:cs="Times New Roman"/>
          <w:sz w:val="24"/>
          <w:szCs w:val="24"/>
        </w:rPr>
      </w:pPr>
    </w:p>
    <w:p w14:paraId="25E7B2E6" w14:textId="77777777" w:rsidR="00183525" w:rsidRPr="00101ECC" w:rsidRDefault="00183525" w:rsidP="00FB0DC8">
      <w:pPr>
        <w:rPr>
          <w:rFonts w:ascii="Times New Roman" w:hAnsi="Times New Roman" w:cs="Times New Roman"/>
          <w:sz w:val="24"/>
          <w:szCs w:val="24"/>
        </w:rPr>
      </w:pPr>
    </w:p>
    <w:p w14:paraId="02FEA2F1" w14:textId="77777777" w:rsidR="00FB0DC8" w:rsidRPr="00101ECC" w:rsidRDefault="00FB0DC8" w:rsidP="00FB0DC8">
      <w:pPr>
        <w:pStyle w:val="114"/>
        <w:rPr>
          <w:rFonts w:ascii="Times New Roman" w:hAnsi="Times New Roman"/>
        </w:rPr>
      </w:pPr>
      <w:bookmarkStart w:id="575" w:name="_Toc158389436"/>
      <w:bookmarkStart w:id="576" w:name="_Toc158393540"/>
      <w:bookmarkStart w:id="577" w:name="_Toc158397997"/>
      <w:r w:rsidRPr="00101ECC">
        <w:rPr>
          <w:rFonts w:ascii="Times New Roman" w:hAnsi="Times New Roman"/>
        </w:rPr>
        <w:lastRenderedPageBreak/>
        <w:t>2.2. Примерное содержание дисциплины</w:t>
      </w:r>
      <w:bookmarkEnd w:id="575"/>
      <w:bookmarkEnd w:id="576"/>
      <w:bookmarkEnd w:id="5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3"/>
        <w:gridCol w:w="6965"/>
      </w:tblGrid>
      <w:tr w:rsidR="0030278B" w:rsidRPr="00EC45DE" w14:paraId="64C925D5" w14:textId="77777777" w:rsidTr="0030278B">
        <w:trPr>
          <w:trHeight w:val="20"/>
        </w:trPr>
        <w:tc>
          <w:tcPr>
            <w:tcW w:w="1383" w:type="pct"/>
          </w:tcPr>
          <w:p w14:paraId="0CD49D97" w14:textId="77777777" w:rsidR="0030278B" w:rsidRPr="002C3545" w:rsidRDefault="0030278B" w:rsidP="003965B3">
            <w:pPr>
              <w:jc w:val="center"/>
              <w:rPr>
                <w:rFonts w:ascii="Times New Roman" w:eastAsia="Verdana" w:hAnsi="Times New Roman" w:cs="Times New Roman"/>
                <w:b/>
                <w:bCs/>
                <w:iCs/>
              </w:rPr>
            </w:pPr>
            <w:r w:rsidRPr="002C3545">
              <w:rPr>
                <w:rFonts w:ascii="Times New Roman" w:eastAsia="Times New Roman" w:hAnsi="Times New Roman" w:cs="Times New Roman"/>
                <w:b/>
                <w:bCs/>
                <w:lang w:eastAsia="ru-RU"/>
              </w:rPr>
              <w:t>Наименование разделов и тем</w:t>
            </w:r>
          </w:p>
        </w:tc>
        <w:tc>
          <w:tcPr>
            <w:tcW w:w="3617" w:type="pct"/>
          </w:tcPr>
          <w:p w14:paraId="53AE6798" w14:textId="77777777" w:rsidR="0030278B" w:rsidRPr="002C3545" w:rsidRDefault="0030278B" w:rsidP="003965B3">
            <w:pPr>
              <w:jc w:val="center"/>
              <w:rPr>
                <w:rFonts w:ascii="Times New Roman" w:eastAsia="Verdana" w:hAnsi="Times New Roman" w:cs="Times New Roman"/>
                <w:b/>
                <w:bCs/>
                <w:iCs/>
              </w:rPr>
            </w:pPr>
            <w:r w:rsidRPr="002C3545">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30278B" w:rsidRPr="00EC45DE" w14:paraId="5E65620A" w14:textId="77777777" w:rsidTr="0030278B">
        <w:trPr>
          <w:trHeight w:val="20"/>
        </w:trPr>
        <w:tc>
          <w:tcPr>
            <w:tcW w:w="5000" w:type="pct"/>
            <w:gridSpan w:val="2"/>
          </w:tcPr>
          <w:p w14:paraId="13BD40A3" w14:textId="590A780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Раздел 1. Общие принципы построения компьютерных сетей (</w:t>
            </w:r>
            <w:r w:rsidR="00423D66" w:rsidRPr="002C3545">
              <w:rPr>
                <w:rFonts w:ascii="Times New Roman" w:eastAsia="Verdana" w:hAnsi="Times New Roman" w:cs="Times New Roman"/>
                <w:b/>
                <w:bCs/>
                <w:iCs/>
              </w:rPr>
              <w:t>72</w:t>
            </w:r>
            <w:r w:rsidRPr="002C3545">
              <w:rPr>
                <w:rFonts w:ascii="Times New Roman" w:eastAsia="Verdana" w:hAnsi="Times New Roman" w:cs="Times New Roman"/>
                <w:b/>
                <w:bCs/>
                <w:iCs/>
              </w:rPr>
              <w:t xml:space="preserve"> час</w:t>
            </w:r>
            <w:r w:rsidR="00423D66" w:rsidRPr="002C3545">
              <w:rPr>
                <w:rFonts w:ascii="Times New Roman" w:eastAsia="Verdana" w:hAnsi="Times New Roman" w:cs="Times New Roman"/>
                <w:b/>
                <w:bCs/>
                <w:iCs/>
              </w:rPr>
              <w:t>а</w:t>
            </w:r>
            <w:r w:rsidRPr="002C3545">
              <w:rPr>
                <w:rFonts w:ascii="Times New Roman" w:eastAsia="Verdana" w:hAnsi="Times New Roman" w:cs="Times New Roman"/>
                <w:b/>
                <w:bCs/>
                <w:iCs/>
              </w:rPr>
              <w:t>)</w:t>
            </w:r>
          </w:p>
        </w:tc>
      </w:tr>
      <w:tr w:rsidR="0030278B" w:rsidRPr="00EC45DE" w14:paraId="78F17AB6" w14:textId="77777777" w:rsidTr="0030278B">
        <w:trPr>
          <w:trHeight w:val="20"/>
        </w:trPr>
        <w:tc>
          <w:tcPr>
            <w:tcW w:w="1383" w:type="pct"/>
            <w:vMerge w:val="restart"/>
          </w:tcPr>
          <w:p w14:paraId="726EF5A4" w14:textId="77777777" w:rsidR="0030278B" w:rsidRPr="002C3545" w:rsidRDefault="0030278B" w:rsidP="003965B3">
            <w:pPr>
              <w:rPr>
                <w:rFonts w:ascii="Times New Roman" w:eastAsia="Verdana" w:hAnsi="Times New Roman" w:cs="Times New Roman"/>
                <w:b/>
                <w:bCs/>
              </w:rPr>
            </w:pPr>
            <w:r w:rsidRPr="002C3545">
              <w:rPr>
                <w:rFonts w:ascii="Times New Roman" w:eastAsia="Verdana" w:hAnsi="Times New Roman" w:cs="Times New Roman"/>
                <w:b/>
                <w:bCs/>
              </w:rPr>
              <w:t xml:space="preserve">Тема 1.1. </w:t>
            </w:r>
          </w:p>
          <w:p w14:paraId="25D296E1" w14:textId="77777777" w:rsidR="0030278B" w:rsidRPr="002C3545" w:rsidRDefault="0030278B" w:rsidP="003965B3">
            <w:pPr>
              <w:rPr>
                <w:rFonts w:ascii="Times New Roman" w:eastAsia="Verdana" w:hAnsi="Times New Roman" w:cs="Times New Roman"/>
                <w:b/>
                <w:bCs/>
              </w:rPr>
            </w:pPr>
            <w:r w:rsidRPr="002C3545">
              <w:rPr>
                <w:rFonts w:ascii="Times New Roman" w:eastAsia="Times New Roman" w:hAnsi="Times New Roman" w:cs="Times New Roman"/>
                <w:b/>
                <w:color w:val="000000"/>
              </w:rPr>
              <w:t>Введение в компьютерные сети</w:t>
            </w:r>
          </w:p>
        </w:tc>
        <w:tc>
          <w:tcPr>
            <w:tcW w:w="3617" w:type="pct"/>
          </w:tcPr>
          <w:p w14:paraId="1AF30AC9"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Содержание учебного материала</w:t>
            </w:r>
          </w:p>
        </w:tc>
      </w:tr>
      <w:tr w:rsidR="0030278B" w:rsidRPr="00EC45DE" w14:paraId="60559AC7" w14:textId="77777777" w:rsidTr="0030278B">
        <w:trPr>
          <w:trHeight w:val="20"/>
        </w:trPr>
        <w:tc>
          <w:tcPr>
            <w:tcW w:w="1383" w:type="pct"/>
            <w:vMerge/>
          </w:tcPr>
          <w:p w14:paraId="62FD9313" w14:textId="77777777" w:rsidR="0030278B" w:rsidRPr="002C3545" w:rsidRDefault="0030278B" w:rsidP="003965B3">
            <w:pPr>
              <w:rPr>
                <w:rFonts w:ascii="Times New Roman" w:eastAsia="Verdana" w:hAnsi="Times New Roman" w:cs="Times New Roman"/>
                <w:b/>
                <w:bCs/>
                <w:i/>
              </w:rPr>
            </w:pPr>
          </w:p>
        </w:tc>
        <w:tc>
          <w:tcPr>
            <w:tcW w:w="3617" w:type="pct"/>
          </w:tcPr>
          <w:p w14:paraId="35001C97" w14:textId="77777777" w:rsidR="0030278B" w:rsidRPr="002C3545" w:rsidRDefault="0030278B" w:rsidP="003965B3">
            <w:pPr>
              <w:jc w:val="both"/>
              <w:rPr>
                <w:rFonts w:ascii="Times New Roman" w:eastAsia="Verdana" w:hAnsi="Times New Roman" w:cs="Times New Roman"/>
                <w:b/>
                <w:bCs/>
                <w:i/>
              </w:rPr>
            </w:pPr>
            <w:r w:rsidRPr="002C3545">
              <w:rPr>
                <w:rFonts w:ascii="Times New Roman" w:eastAsia="Verdana" w:hAnsi="Times New Roman" w:cs="Times New Roman"/>
                <w:b/>
                <w:bCs/>
              </w:rPr>
              <w:t>Понятие компьютерной сети</w:t>
            </w:r>
            <w:r w:rsidRPr="002C3545">
              <w:rPr>
                <w:rFonts w:ascii="Times New Roman" w:eastAsia="Verdana" w:hAnsi="Times New Roman" w:cs="Times New Roman"/>
                <w:bCs/>
              </w:rPr>
              <w:t xml:space="preserve"> (компьютерная сеть, сетевое взаимодействие, автономная среда, назначение сети, ресурсы сети, интерактивная связь, Интернет). </w:t>
            </w:r>
          </w:p>
        </w:tc>
      </w:tr>
      <w:tr w:rsidR="0030278B" w:rsidRPr="00EC45DE" w14:paraId="5264BCD6" w14:textId="77777777" w:rsidTr="0030278B">
        <w:trPr>
          <w:trHeight w:val="20"/>
        </w:trPr>
        <w:tc>
          <w:tcPr>
            <w:tcW w:w="1383" w:type="pct"/>
            <w:vMerge/>
          </w:tcPr>
          <w:p w14:paraId="4F1FC0E6" w14:textId="77777777" w:rsidR="0030278B" w:rsidRPr="002C3545" w:rsidRDefault="0030278B" w:rsidP="003965B3">
            <w:pPr>
              <w:rPr>
                <w:rFonts w:ascii="Times New Roman" w:eastAsia="Verdana" w:hAnsi="Times New Roman" w:cs="Times New Roman"/>
                <w:b/>
                <w:bCs/>
                <w:i/>
              </w:rPr>
            </w:pPr>
          </w:p>
        </w:tc>
        <w:tc>
          <w:tcPr>
            <w:tcW w:w="3617" w:type="pct"/>
          </w:tcPr>
          <w:p w14:paraId="10381405" w14:textId="77777777" w:rsidR="0030278B" w:rsidRPr="002C3545" w:rsidRDefault="0030278B" w:rsidP="003965B3">
            <w:pPr>
              <w:jc w:val="both"/>
              <w:rPr>
                <w:rFonts w:ascii="Times New Roman" w:eastAsia="Verdana" w:hAnsi="Times New Roman" w:cs="Times New Roman"/>
                <w:b/>
                <w:bCs/>
              </w:rPr>
            </w:pPr>
            <w:r w:rsidRPr="002C3545">
              <w:rPr>
                <w:rFonts w:ascii="Times New Roman" w:eastAsia="Verdana" w:hAnsi="Times New Roman" w:cs="Times New Roman"/>
                <w:b/>
                <w:bCs/>
              </w:rPr>
              <w:t>Классификация компьютерных сетей</w:t>
            </w:r>
            <w:r w:rsidRPr="002C3545">
              <w:rPr>
                <w:rFonts w:ascii="Times New Roman" w:eastAsia="Verdana" w:hAnsi="Times New Roman" w:cs="Times New Roman"/>
                <w:bCs/>
              </w:rPr>
              <w:t xml:space="preserve"> по степени территориальной распределённости: локальные, глобальные сети, сети масштаба города. Классификация сетей по уровню административной поддержки: одноранговые сети, сети на основе сервера. Классификация сетей по топологии</w:t>
            </w:r>
          </w:p>
        </w:tc>
      </w:tr>
      <w:tr w:rsidR="0030278B" w:rsidRPr="00EC45DE" w14:paraId="2C379725" w14:textId="77777777" w:rsidTr="0030278B">
        <w:trPr>
          <w:trHeight w:val="20"/>
        </w:trPr>
        <w:tc>
          <w:tcPr>
            <w:tcW w:w="1383" w:type="pct"/>
            <w:vMerge/>
          </w:tcPr>
          <w:p w14:paraId="7DAD4058" w14:textId="77777777" w:rsidR="0030278B" w:rsidRPr="002C3545" w:rsidRDefault="0030278B" w:rsidP="003965B3">
            <w:pPr>
              <w:rPr>
                <w:rFonts w:ascii="Times New Roman" w:eastAsia="Verdana" w:hAnsi="Times New Roman" w:cs="Times New Roman"/>
                <w:b/>
                <w:bCs/>
                <w:i/>
              </w:rPr>
            </w:pPr>
          </w:p>
        </w:tc>
        <w:tc>
          <w:tcPr>
            <w:tcW w:w="3617" w:type="pct"/>
          </w:tcPr>
          <w:p w14:paraId="7A8A71AB" w14:textId="77777777" w:rsidR="0030278B" w:rsidRPr="002C3545" w:rsidRDefault="0030278B" w:rsidP="003965B3">
            <w:pPr>
              <w:rPr>
                <w:rFonts w:ascii="Times New Roman" w:eastAsia="Verdana" w:hAnsi="Times New Roman" w:cs="Times New Roman"/>
                <w:b/>
                <w:bCs/>
                <w:i/>
              </w:rPr>
            </w:pPr>
            <w:r w:rsidRPr="002C3545">
              <w:rPr>
                <w:rFonts w:ascii="Times New Roman" w:eastAsia="Verdana" w:hAnsi="Times New Roman" w:cs="Times New Roman"/>
                <w:b/>
                <w:bCs/>
              </w:rPr>
              <w:t xml:space="preserve">Методы доступа к среде передачи данных. </w:t>
            </w:r>
            <w:r w:rsidRPr="002C3545">
              <w:rPr>
                <w:rFonts w:ascii="Times New Roman" w:eastAsia="Verdana" w:hAnsi="Times New Roman" w:cs="Times New Roman"/>
                <w:bCs/>
              </w:rPr>
              <w:t xml:space="preserve">Классификация методов доступа. Методы доступа </w:t>
            </w:r>
            <w:r w:rsidRPr="002C3545">
              <w:rPr>
                <w:rFonts w:ascii="Times New Roman" w:eastAsia="Verdana" w:hAnsi="Times New Roman" w:cs="Times New Roman"/>
                <w:bCs/>
                <w:lang w:val="en-US"/>
              </w:rPr>
              <w:t>CSMA</w:t>
            </w:r>
            <w:r w:rsidRPr="002C3545">
              <w:rPr>
                <w:rFonts w:ascii="Times New Roman" w:eastAsia="Verdana" w:hAnsi="Times New Roman" w:cs="Times New Roman"/>
                <w:bCs/>
              </w:rPr>
              <w:t>/</w:t>
            </w:r>
            <w:r w:rsidRPr="002C3545">
              <w:rPr>
                <w:rFonts w:ascii="Times New Roman" w:eastAsia="Verdana" w:hAnsi="Times New Roman" w:cs="Times New Roman"/>
                <w:bCs/>
                <w:lang w:val="en-US"/>
              </w:rPr>
              <w:t>CD</w:t>
            </w:r>
            <w:r w:rsidRPr="002C3545">
              <w:rPr>
                <w:rFonts w:ascii="Times New Roman" w:eastAsia="Verdana" w:hAnsi="Times New Roman" w:cs="Times New Roman"/>
                <w:bCs/>
              </w:rPr>
              <w:t xml:space="preserve">, </w:t>
            </w:r>
            <w:r w:rsidRPr="002C3545">
              <w:rPr>
                <w:rFonts w:ascii="Times New Roman" w:eastAsia="Verdana" w:hAnsi="Times New Roman" w:cs="Times New Roman"/>
                <w:bCs/>
                <w:lang w:val="en-US"/>
              </w:rPr>
              <w:t>CSM</w:t>
            </w:r>
            <w:r w:rsidRPr="002C3545">
              <w:rPr>
                <w:rFonts w:ascii="Times New Roman" w:eastAsia="Verdana" w:hAnsi="Times New Roman" w:cs="Times New Roman"/>
                <w:bCs/>
              </w:rPr>
              <w:t>/</w:t>
            </w:r>
            <w:r w:rsidRPr="002C3545">
              <w:rPr>
                <w:rFonts w:ascii="Times New Roman" w:eastAsia="Verdana" w:hAnsi="Times New Roman" w:cs="Times New Roman"/>
                <w:bCs/>
                <w:lang w:val="en-US"/>
              </w:rPr>
              <w:t>CA</w:t>
            </w:r>
          </w:p>
        </w:tc>
      </w:tr>
      <w:tr w:rsidR="0030278B" w:rsidRPr="00EC45DE" w14:paraId="101F243F" w14:textId="77777777" w:rsidTr="0030278B">
        <w:trPr>
          <w:trHeight w:val="20"/>
        </w:trPr>
        <w:tc>
          <w:tcPr>
            <w:tcW w:w="1383" w:type="pct"/>
            <w:vMerge/>
          </w:tcPr>
          <w:p w14:paraId="6BAE412D" w14:textId="77777777" w:rsidR="0030278B" w:rsidRPr="002C3545" w:rsidRDefault="0030278B" w:rsidP="003965B3">
            <w:pPr>
              <w:rPr>
                <w:rFonts w:ascii="Times New Roman" w:eastAsia="Verdana" w:hAnsi="Times New Roman" w:cs="Times New Roman"/>
                <w:b/>
                <w:bCs/>
                <w:i/>
              </w:rPr>
            </w:pPr>
          </w:p>
        </w:tc>
        <w:tc>
          <w:tcPr>
            <w:tcW w:w="3617" w:type="pct"/>
          </w:tcPr>
          <w:p w14:paraId="17075A47" w14:textId="77777777" w:rsidR="0030278B" w:rsidRPr="002C3545" w:rsidRDefault="0030278B" w:rsidP="003965B3">
            <w:pPr>
              <w:rPr>
                <w:rFonts w:ascii="Times New Roman" w:eastAsia="Verdana" w:hAnsi="Times New Roman" w:cs="Times New Roman"/>
                <w:b/>
                <w:bCs/>
              </w:rPr>
            </w:pPr>
            <w:r w:rsidRPr="002C3545">
              <w:rPr>
                <w:rFonts w:ascii="Times New Roman" w:eastAsia="Verdana" w:hAnsi="Times New Roman" w:cs="Times New Roman"/>
                <w:b/>
                <w:bCs/>
              </w:rPr>
              <w:t>Сетевые модели</w:t>
            </w:r>
            <w:r w:rsidRPr="002C3545">
              <w:rPr>
                <w:rFonts w:ascii="Times New Roman" w:eastAsia="Verdana" w:hAnsi="Times New Roman" w:cs="Times New Roman"/>
                <w:bCs/>
              </w:rPr>
              <w:t xml:space="preserve">. </w:t>
            </w:r>
            <w:r w:rsidRPr="002C3545">
              <w:rPr>
                <w:rFonts w:ascii="Times New Roman" w:eastAsia="Verdana" w:hAnsi="Times New Roman" w:cs="Times New Roman"/>
                <w:color w:val="000000"/>
              </w:rPr>
              <w:t xml:space="preserve">Понятие сетевой модели. </w:t>
            </w:r>
            <w:r w:rsidRPr="002C3545">
              <w:rPr>
                <w:rFonts w:ascii="Times New Roman" w:eastAsia="Verdana" w:hAnsi="Times New Roman" w:cs="Times New Roman"/>
                <w:bCs/>
                <w:color w:val="000000"/>
              </w:rPr>
              <w:t xml:space="preserve">Модель OSI. </w:t>
            </w:r>
            <w:r w:rsidRPr="002C3545">
              <w:rPr>
                <w:rFonts w:ascii="Times New Roman" w:eastAsia="Verdana" w:hAnsi="Times New Roman" w:cs="Times New Roman"/>
                <w:color w:val="000000"/>
              </w:rPr>
              <w:t>Уровни модели. Взаимодействие уровней. Интерфейс. Функции уровней модели OS</w:t>
            </w:r>
            <w:r w:rsidRPr="002C3545">
              <w:rPr>
                <w:rFonts w:ascii="Times New Roman" w:eastAsia="Verdana" w:hAnsi="Times New Roman" w:cs="Times New Roman"/>
                <w:color w:val="000000"/>
                <w:lang w:val="en-US"/>
              </w:rPr>
              <w:t>I</w:t>
            </w:r>
            <w:r w:rsidRPr="002C3545">
              <w:rPr>
                <w:rFonts w:ascii="Times New Roman" w:eastAsia="Verdana" w:hAnsi="Times New Roman" w:cs="Times New Roman"/>
                <w:color w:val="000000"/>
              </w:rPr>
              <w:t xml:space="preserve">. </w:t>
            </w:r>
            <w:r w:rsidRPr="002C3545">
              <w:rPr>
                <w:rFonts w:ascii="Times New Roman" w:eastAsia="Verdana" w:hAnsi="Times New Roman" w:cs="Times New Roman"/>
                <w:bCs/>
                <w:color w:val="000000"/>
              </w:rPr>
              <w:t>Модель TCP/IP</w:t>
            </w:r>
          </w:p>
        </w:tc>
      </w:tr>
      <w:tr w:rsidR="0030278B" w:rsidRPr="00EC45DE" w14:paraId="69361AF1" w14:textId="77777777" w:rsidTr="0030278B">
        <w:trPr>
          <w:trHeight w:val="20"/>
        </w:trPr>
        <w:tc>
          <w:tcPr>
            <w:tcW w:w="1383" w:type="pct"/>
            <w:vMerge/>
          </w:tcPr>
          <w:p w14:paraId="15BE3F2F" w14:textId="77777777" w:rsidR="0030278B" w:rsidRPr="002C3545" w:rsidRDefault="0030278B" w:rsidP="003965B3">
            <w:pPr>
              <w:rPr>
                <w:rFonts w:ascii="Times New Roman" w:eastAsia="Verdana" w:hAnsi="Times New Roman" w:cs="Times New Roman"/>
                <w:b/>
                <w:bCs/>
                <w:i/>
              </w:rPr>
            </w:pPr>
          </w:p>
        </w:tc>
        <w:tc>
          <w:tcPr>
            <w:tcW w:w="3617" w:type="pct"/>
          </w:tcPr>
          <w:p w14:paraId="3E8AADB0"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В том числе практических и лабораторных занятий</w:t>
            </w:r>
          </w:p>
        </w:tc>
      </w:tr>
      <w:tr w:rsidR="0030278B" w:rsidRPr="00EC45DE" w14:paraId="7DE36761" w14:textId="77777777" w:rsidTr="0030278B">
        <w:trPr>
          <w:trHeight w:val="20"/>
        </w:trPr>
        <w:tc>
          <w:tcPr>
            <w:tcW w:w="1383" w:type="pct"/>
            <w:vMerge/>
          </w:tcPr>
          <w:p w14:paraId="5BB47FDE" w14:textId="77777777" w:rsidR="0030278B" w:rsidRPr="002C3545" w:rsidRDefault="0030278B" w:rsidP="003965B3">
            <w:pPr>
              <w:rPr>
                <w:rFonts w:ascii="Times New Roman" w:eastAsia="Verdana" w:hAnsi="Times New Roman" w:cs="Times New Roman"/>
                <w:b/>
                <w:bCs/>
                <w:i/>
              </w:rPr>
            </w:pPr>
          </w:p>
        </w:tc>
        <w:tc>
          <w:tcPr>
            <w:tcW w:w="3617" w:type="pct"/>
          </w:tcPr>
          <w:p w14:paraId="369A4C34" w14:textId="77777777" w:rsidR="0030278B" w:rsidRPr="002C3545" w:rsidRDefault="0030278B" w:rsidP="003965B3">
            <w:pPr>
              <w:rPr>
                <w:rFonts w:ascii="Times New Roman" w:eastAsia="Verdana" w:hAnsi="Times New Roman" w:cs="Times New Roman"/>
                <w:bCs/>
                <w:iCs/>
              </w:rPr>
            </w:pPr>
            <w:r w:rsidRPr="002C3545">
              <w:rPr>
                <w:rFonts w:ascii="Times New Roman" w:eastAsia="Verdana" w:hAnsi="Times New Roman" w:cs="Times New Roman"/>
                <w:bCs/>
                <w:iCs/>
              </w:rPr>
              <w:t>Практическое занятие № 1 Построение схемы компьютерной сети</w:t>
            </w:r>
          </w:p>
          <w:p w14:paraId="586A3796" w14:textId="77777777" w:rsidR="0030278B" w:rsidRPr="002C3545" w:rsidRDefault="0030278B" w:rsidP="003965B3">
            <w:pPr>
              <w:rPr>
                <w:rFonts w:ascii="Times New Roman" w:eastAsia="Verdana" w:hAnsi="Times New Roman" w:cs="Times New Roman"/>
                <w:b/>
                <w:iCs/>
              </w:rPr>
            </w:pPr>
            <w:r w:rsidRPr="002C3545">
              <w:rPr>
                <w:rFonts w:ascii="Times New Roman" w:eastAsia="Verdana" w:hAnsi="Times New Roman" w:cs="Times New Roman"/>
                <w:bCs/>
                <w:iCs/>
              </w:rPr>
              <w:t>Практическое занятие № 2 Построение одноранговой сети</w:t>
            </w:r>
          </w:p>
        </w:tc>
      </w:tr>
      <w:tr w:rsidR="0030278B" w:rsidRPr="00EC45DE" w14:paraId="635AA138" w14:textId="77777777" w:rsidTr="0030278B">
        <w:trPr>
          <w:trHeight w:val="20"/>
        </w:trPr>
        <w:tc>
          <w:tcPr>
            <w:tcW w:w="1383" w:type="pct"/>
            <w:vMerge/>
          </w:tcPr>
          <w:p w14:paraId="1801F80A" w14:textId="77777777" w:rsidR="0030278B" w:rsidRPr="002C3545" w:rsidRDefault="0030278B" w:rsidP="003965B3">
            <w:pPr>
              <w:rPr>
                <w:rFonts w:ascii="Times New Roman" w:eastAsia="Verdana" w:hAnsi="Times New Roman" w:cs="Times New Roman"/>
                <w:b/>
                <w:bCs/>
                <w:i/>
              </w:rPr>
            </w:pPr>
          </w:p>
        </w:tc>
        <w:tc>
          <w:tcPr>
            <w:tcW w:w="3617" w:type="pct"/>
          </w:tcPr>
          <w:p w14:paraId="1E955E98" w14:textId="77777777" w:rsidR="0030278B" w:rsidRPr="002C3545" w:rsidRDefault="0030278B" w:rsidP="003965B3">
            <w:pPr>
              <w:jc w:val="both"/>
              <w:rPr>
                <w:rFonts w:ascii="Times New Roman" w:eastAsia="Verdana" w:hAnsi="Times New Roman" w:cs="Times New Roman"/>
                <w:b/>
                <w:iCs/>
              </w:rPr>
            </w:pPr>
            <w:r w:rsidRPr="002C3545">
              <w:rPr>
                <w:rFonts w:ascii="Times New Roman" w:eastAsia="Verdana" w:hAnsi="Times New Roman" w:cs="Times New Roman"/>
                <w:b/>
                <w:iCs/>
              </w:rPr>
              <w:t>Самостоятельная работа обучающихся</w:t>
            </w:r>
          </w:p>
        </w:tc>
      </w:tr>
      <w:tr w:rsidR="0030278B" w:rsidRPr="00EC45DE" w14:paraId="7649A07E" w14:textId="77777777" w:rsidTr="0030278B">
        <w:trPr>
          <w:trHeight w:val="20"/>
        </w:trPr>
        <w:tc>
          <w:tcPr>
            <w:tcW w:w="1383" w:type="pct"/>
            <w:vMerge w:val="restart"/>
          </w:tcPr>
          <w:p w14:paraId="26E7BD6F" w14:textId="77777777" w:rsidR="0030278B" w:rsidRPr="002C3545" w:rsidRDefault="0030278B" w:rsidP="003965B3">
            <w:pPr>
              <w:rPr>
                <w:rFonts w:ascii="Times New Roman" w:eastAsia="Verdana" w:hAnsi="Times New Roman" w:cs="Times New Roman"/>
                <w:b/>
                <w:bCs/>
                <w:i/>
              </w:rPr>
            </w:pPr>
            <w:r w:rsidRPr="002C3545">
              <w:rPr>
                <w:rFonts w:ascii="Times New Roman" w:eastAsia="Verdana" w:hAnsi="Times New Roman" w:cs="Times New Roman"/>
                <w:b/>
                <w:bCs/>
              </w:rPr>
              <w:t>Тема 1.2. Аппаратные компоненты компьютерных сетей</w:t>
            </w:r>
          </w:p>
        </w:tc>
        <w:tc>
          <w:tcPr>
            <w:tcW w:w="3617" w:type="pct"/>
          </w:tcPr>
          <w:p w14:paraId="235B07DE"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Содержание учебного материала</w:t>
            </w:r>
          </w:p>
        </w:tc>
      </w:tr>
      <w:tr w:rsidR="0030278B" w:rsidRPr="00EC45DE" w14:paraId="344E5A74" w14:textId="77777777" w:rsidTr="0030278B">
        <w:trPr>
          <w:trHeight w:val="20"/>
        </w:trPr>
        <w:tc>
          <w:tcPr>
            <w:tcW w:w="1383" w:type="pct"/>
            <w:vMerge/>
          </w:tcPr>
          <w:p w14:paraId="019F019B" w14:textId="77777777" w:rsidR="0030278B" w:rsidRPr="002C3545" w:rsidRDefault="0030278B" w:rsidP="003965B3">
            <w:pPr>
              <w:rPr>
                <w:rFonts w:ascii="Times New Roman" w:eastAsia="Verdana" w:hAnsi="Times New Roman" w:cs="Times New Roman"/>
                <w:b/>
                <w:bCs/>
                <w:i/>
              </w:rPr>
            </w:pPr>
          </w:p>
        </w:tc>
        <w:tc>
          <w:tcPr>
            <w:tcW w:w="3617" w:type="pct"/>
          </w:tcPr>
          <w:p w14:paraId="4C0D464A" w14:textId="77777777" w:rsidR="0030278B" w:rsidRPr="002C3545" w:rsidRDefault="0030278B" w:rsidP="003965B3">
            <w:pPr>
              <w:rPr>
                <w:rFonts w:ascii="Times New Roman" w:eastAsia="Verdana" w:hAnsi="Times New Roman" w:cs="Times New Roman"/>
                <w:b/>
                <w:bCs/>
                <w:i/>
              </w:rPr>
            </w:pPr>
            <w:r w:rsidRPr="002C3545">
              <w:rPr>
                <w:rFonts w:ascii="Times New Roman" w:eastAsia="Verdana" w:hAnsi="Times New Roman" w:cs="Times New Roman"/>
                <w:b/>
                <w:bCs/>
              </w:rPr>
              <w:t>Физические среды передачи данных</w:t>
            </w:r>
            <w:r w:rsidRPr="002C3545">
              <w:rPr>
                <w:rFonts w:ascii="Times New Roman" w:eastAsia="Verdana" w:hAnsi="Times New Roman" w:cs="Times New Roman"/>
                <w:bCs/>
              </w:rPr>
              <w:t xml:space="preserve">. Типы кабелей и их характеристики. Сравнения кабелей. Типы сетей, линий и каналов связи. Соединители, коннекторы для различных типов кабелей. Инструменты для монтажа и тестирования кабельных систем. </w:t>
            </w:r>
          </w:p>
        </w:tc>
      </w:tr>
      <w:tr w:rsidR="0030278B" w:rsidRPr="00EC45DE" w14:paraId="00480AEE" w14:textId="77777777" w:rsidTr="0030278B">
        <w:trPr>
          <w:trHeight w:val="20"/>
        </w:trPr>
        <w:tc>
          <w:tcPr>
            <w:tcW w:w="1383" w:type="pct"/>
            <w:vMerge/>
          </w:tcPr>
          <w:p w14:paraId="3CF0E3B7" w14:textId="77777777" w:rsidR="0030278B" w:rsidRPr="002C3545" w:rsidRDefault="0030278B" w:rsidP="003965B3">
            <w:pPr>
              <w:rPr>
                <w:rFonts w:ascii="Times New Roman" w:eastAsia="Verdana" w:hAnsi="Times New Roman" w:cs="Times New Roman"/>
                <w:b/>
                <w:bCs/>
                <w:i/>
              </w:rPr>
            </w:pPr>
          </w:p>
        </w:tc>
        <w:tc>
          <w:tcPr>
            <w:tcW w:w="3617" w:type="pct"/>
          </w:tcPr>
          <w:p w14:paraId="005CB994" w14:textId="77777777" w:rsidR="0030278B" w:rsidRPr="002C3545" w:rsidRDefault="0030278B" w:rsidP="003965B3">
            <w:pPr>
              <w:rPr>
                <w:rFonts w:ascii="Times New Roman" w:eastAsia="Verdana" w:hAnsi="Times New Roman" w:cs="Times New Roman"/>
                <w:b/>
                <w:bCs/>
              </w:rPr>
            </w:pPr>
            <w:r w:rsidRPr="002C3545">
              <w:rPr>
                <w:rFonts w:ascii="Times New Roman" w:eastAsia="Verdana" w:hAnsi="Times New Roman" w:cs="Times New Roman"/>
                <w:bCs/>
              </w:rPr>
              <w:t>Беспроводные среды передачи данных.</w:t>
            </w:r>
          </w:p>
        </w:tc>
      </w:tr>
      <w:tr w:rsidR="0030278B" w:rsidRPr="00EC45DE" w14:paraId="76343AA6" w14:textId="77777777" w:rsidTr="0030278B">
        <w:trPr>
          <w:trHeight w:val="20"/>
        </w:trPr>
        <w:tc>
          <w:tcPr>
            <w:tcW w:w="1383" w:type="pct"/>
            <w:vMerge/>
          </w:tcPr>
          <w:p w14:paraId="66D80DB9" w14:textId="77777777" w:rsidR="0030278B" w:rsidRPr="002C3545" w:rsidRDefault="0030278B" w:rsidP="003965B3">
            <w:pPr>
              <w:rPr>
                <w:rFonts w:ascii="Times New Roman" w:eastAsia="Verdana" w:hAnsi="Times New Roman" w:cs="Times New Roman"/>
                <w:b/>
                <w:bCs/>
                <w:i/>
              </w:rPr>
            </w:pPr>
          </w:p>
        </w:tc>
        <w:tc>
          <w:tcPr>
            <w:tcW w:w="3617" w:type="pct"/>
          </w:tcPr>
          <w:p w14:paraId="09936271" w14:textId="77777777" w:rsidR="0030278B" w:rsidRPr="002C3545" w:rsidRDefault="0030278B" w:rsidP="003965B3">
            <w:pPr>
              <w:rPr>
                <w:rFonts w:ascii="Times New Roman" w:eastAsia="Verdana" w:hAnsi="Times New Roman" w:cs="Times New Roman"/>
                <w:b/>
                <w:bCs/>
                <w:i/>
              </w:rPr>
            </w:pPr>
            <w:r w:rsidRPr="002C3545">
              <w:rPr>
                <w:rFonts w:ascii="Times New Roman" w:eastAsia="Verdana" w:hAnsi="Times New Roman" w:cs="Times New Roman"/>
                <w:b/>
              </w:rPr>
              <w:t>Коммуникационное оборудование сетей.</w:t>
            </w:r>
            <w:r w:rsidRPr="002C3545">
              <w:rPr>
                <w:rFonts w:ascii="Times New Roman" w:eastAsia="Verdana" w:hAnsi="Times New Roman" w:cs="Times New Roman"/>
              </w:rPr>
              <w:t xml:space="preserve"> Сетевые адаптеры. Функции и характеристики сетевых адаптеров. Классификация сетевых адаптеров. Драйверы сетевых адаптеров. Установка и конфигурирование сетевого адаптера. Концентраторы, мосты, коммутирующие мосты, маршрутизаторы, шлюзы, их назначение, основные функции и параметры</w:t>
            </w:r>
          </w:p>
        </w:tc>
      </w:tr>
      <w:tr w:rsidR="0030278B" w:rsidRPr="00EC45DE" w14:paraId="594FED0A" w14:textId="77777777" w:rsidTr="0030278B">
        <w:trPr>
          <w:trHeight w:val="20"/>
        </w:trPr>
        <w:tc>
          <w:tcPr>
            <w:tcW w:w="1383" w:type="pct"/>
            <w:vMerge/>
          </w:tcPr>
          <w:p w14:paraId="4CBAFBF3" w14:textId="77777777" w:rsidR="0030278B" w:rsidRPr="002C3545" w:rsidRDefault="0030278B" w:rsidP="003965B3">
            <w:pPr>
              <w:rPr>
                <w:rFonts w:ascii="Times New Roman" w:eastAsia="Verdana" w:hAnsi="Times New Roman" w:cs="Times New Roman"/>
                <w:b/>
                <w:bCs/>
                <w:i/>
              </w:rPr>
            </w:pPr>
          </w:p>
        </w:tc>
        <w:tc>
          <w:tcPr>
            <w:tcW w:w="3617" w:type="pct"/>
          </w:tcPr>
          <w:p w14:paraId="3C6066AE"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В том числе практических и лабораторных занятий</w:t>
            </w:r>
          </w:p>
        </w:tc>
      </w:tr>
      <w:tr w:rsidR="0030278B" w:rsidRPr="00EC45DE" w14:paraId="01452D50" w14:textId="77777777" w:rsidTr="0030278B">
        <w:trPr>
          <w:trHeight w:val="20"/>
        </w:trPr>
        <w:tc>
          <w:tcPr>
            <w:tcW w:w="1383" w:type="pct"/>
            <w:vMerge/>
          </w:tcPr>
          <w:p w14:paraId="6A456B94" w14:textId="77777777" w:rsidR="0030278B" w:rsidRPr="002C3545" w:rsidRDefault="0030278B" w:rsidP="003965B3">
            <w:pPr>
              <w:rPr>
                <w:rFonts w:ascii="Times New Roman" w:eastAsia="Verdana" w:hAnsi="Times New Roman" w:cs="Times New Roman"/>
                <w:b/>
                <w:bCs/>
                <w:i/>
              </w:rPr>
            </w:pPr>
          </w:p>
        </w:tc>
        <w:tc>
          <w:tcPr>
            <w:tcW w:w="3617" w:type="pct"/>
          </w:tcPr>
          <w:p w14:paraId="043CE988" w14:textId="77777777" w:rsidR="0030278B" w:rsidRPr="002C3545" w:rsidRDefault="0030278B" w:rsidP="003965B3">
            <w:pPr>
              <w:rPr>
                <w:rFonts w:ascii="Times New Roman" w:eastAsia="Verdana" w:hAnsi="Times New Roman" w:cs="Times New Roman"/>
                <w:iCs/>
              </w:rPr>
            </w:pPr>
            <w:r w:rsidRPr="002C3545">
              <w:rPr>
                <w:rFonts w:ascii="Times New Roman" w:eastAsia="Verdana" w:hAnsi="Times New Roman" w:cs="Times New Roman"/>
                <w:iCs/>
              </w:rPr>
              <w:t>Практическое занятие № 3 Настройка беспроводной сети</w:t>
            </w:r>
          </w:p>
          <w:p w14:paraId="2FD7B4F0" w14:textId="77777777" w:rsidR="0030278B" w:rsidRPr="002C3545" w:rsidRDefault="0030278B" w:rsidP="003965B3">
            <w:pPr>
              <w:rPr>
                <w:rFonts w:ascii="Times New Roman" w:eastAsia="Verdana" w:hAnsi="Times New Roman" w:cs="Times New Roman"/>
                <w:b/>
                <w:bCs/>
                <w:iCs/>
              </w:rPr>
            </w:pPr>
          </w:p>
        </w:tc>
      </w:tr>
      <w:tr w:rsidR="0030278B" w:rsidRPr="00EC45DE" w14:paraId="23058351" w14:textId="77777777" w:rsidTr="0030278B">
        <w:trPr>
          <w:trHeight w:val="20"/>
        </w:trPr>
        <w:tc>
          <w:tcPr>
            <w:tcW w:w="1383" w:type="pct"/>
            <w:vMerge/>
          </w:tcPr>
          <w:p w14:paraId="55E80C89" w14:textId="77777777" w:rsidR="0030278B" w:rsidRPr="002C3545" w:rsidRDefault="0030278B" w:rsidP="003965B3">
            <w:pPr>
              <w:rPr>
                <w:rFonts w:ascii="Times New Roman" w:eastAsia="Verdana" w:hAnsi="Times New Roman" w:cs="Times New Roman"/>
                <w:b/>
                <w:bCs/>
                <w:i/>
              </w:rPr>
            </w:pPr>
          </w:p>
        </w:tc>
        <w:tc>
          <w:tcPr>
            <w:tcW w:w="3617" w:type="pct"/>
          </w:tcPr>
          <w:p w14:paraId="4235BFA2" w14:textId="77777777" w:rsidR="0030278B" w:rsidRPr="002C3545" w:rsidRDefault="0030278B" w:rsidP="003965B3">
            <w:pPr>
              <w:jc w:val="both"/>
              <w:rPr>
                <w:rFonts w:ascii="Times New Roman" w:eastAsia="Verdana" w:hAnsi="Times New Roman" w:cs="Times New Roman"/>
                <w:b/>
                <w:iCs/>
              </w:rPr>
            </w:pPr>
            <w:r w:rsidRPr="002C3545">
              <w:rPr>
                <w:rFonts w:ascii="Times New Roman" w:eastAsia="Verdana" w:hAnsi="Times New Roman" w:cs="Times New Roman"/>
                <w:b/>
                <w:iCs/>
              </w:rPr>
              <w:t>Самостоятельная работа обучающихся</w:t>
            </w:r>
          </w:p>
        </w:tc>
      </w:tr>
      <w:tr w:rsidR="0030278B" w:rsidRPr="00EC45DE" w14:paraId="354CD46F" w14:textId="77777777" w:rsidTr="0030278B">
        <w:trPr>
          <w:trHeight w:val="20"/>
        </w:trPr>
        <w:tc>
          <w:tcPr>
            <w:tcW w:w="1383" w:type="pct"/>
            <w:vMerge w:val="restart"/>
          </w:tcPr>
          <w:p w14:paraId="258B8F9F" w14:textId="77777777" w:rsidR="0030278B" w:rsidRPr="002C3545" w:rsidRDefault="0030278B" w:rsidP="003965B3">
            <w:pPr>
              <w:rPr>
                <w:rFonts w:ascii="Times New Roman" w:eastAsia="Verdana" w:hAnsi="Times New Roman" w:cs="Times New Roman"/>
                <w:b/>
                <w:bCs/>
              </w:rPr>
            </w:pPr>
            <w:r w:rsidRPr="002C3545">
              <w:rPr>
                <w:rFonts w:ascii="Times New Roman" w:eastAsia="Verdana" w:hAnsi="Times New Roman" w:cs="Times New Roman"/>
                <w:b/>
                <w:bCs/>
              </w:rPr>
              <w:t>Тема 1.3. Передача данных по сети</w:t>
            </w:r>
          </w:p>
          <w:p w14:paraId="76118E64" w14:textId="77777777" w:rsidR="0030278B" w:rsidRPr="002C3545" w:rsidRDefault="0030278B" w:rsidP="003965B3">
            <w:pPr>
              <w:rPr>
                <w:rFonts w:ascii="Times New Roman" w:eastAsia="Verdana" w:hAnsi="Times New Roman" w:cs="Times New Roman"/>
                <w:b/>
                <w:bCs/>
                <w:i/>
              </w:rPr>
            </w:pPr>
          </w:p>
        </w:tc>
        <w:tc>
          <w:tcPr>
            <w:tcW w:w="3617" w:type="pct"/>
          </w:tcPr>
          <w:p w14:paraId="1A90850C"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Содержание учебного материала</w:t>
            </w:r>
          </w:p>
        </w:tc>
      </w:tr>
      <w:tr w:rsidR="0030278B" w:rsidRPr="00EC45DE" w14:paraId="2A858984" w14:textId="77777777" w:rsidTr="0030278B">
        <w:trPr>
          <w:trHeight w:val="20"/>
        </w:trPr>
        <w:tc>
          <w:tcPr>
            <w:tcW w:w="1383" w:type="pct"/>
            <w:vMerge/>
          </w:tcPr>
          <w:p w14:paraId="5F7E6D34" w14:textId="77777777" w:rsidR="0030278B" w:rsidRPr="002C3545" w:rsidRDefault="0030278B" w:rsidP="003965B3">
            <w:pPr>
              <w:rPr>
                <w:rFonts w:ascii="Times New Roman" w:eastAsia="Verdana" w:hAnsi="Times New Roman" w:cs="Times New Roman"/>
                <w:b/>
                <w:bCs/>
                <w:i/>
              </w:rPr>
            </w:pPr>
          </w:p>
        </w:tc>
        <w:tc>
          <w:tcPr>
            <w:tcW w:w="3617" w:type="pct"/>
          </w:tcPr>
          <w:p w14:paraId="10305DA7" w14:textId="77777777" w:rsidR="0030278B" w:rsidRPr="002C3545" w:rsidRDefault="0030278B" w:rsidP="003965B3">
            <w:pPr>
              <w:ind w:left="-4"/>
              <w:rPr>
                <w:rFonts w:ascii="Times New Roman" w:eastAsia="Verdana" w:hAnsi="Times New Roman" w:cs="Times New Roman"/>
                <w:bCs/>
                <w:i/>
              </w:rPr>
            </w:pPr>
            <w:r w:rsidRPr="002C3545">
              <w:rPr>
                <w:rFonts w:ascii="Times New Roman" w:eastAsia="Verdana" w:hAnsi="Times New Roman" w:cs="Times New Roman"/>
                <w:b/>
                <w:bCs/>
              </w:rPr>
              <w:t>Теоретические основы передачи данных.</w:t>
            </w:r>
            <w:r w:rsidRPr="002C3545">
              <w:rPr>
                <w:rFonts w:ascii="Times New Roman" w:eastAsia="Verdana" w:hAnsi="Times New Roman" w:cs="Times New Roman"/>
                <w:bCs/>
              </w:rPr>
              <w:t xml:space="preserve"> Понятие сигнала, данных. Методы кодирования данных при передаче. Модуляция сигналов. Методы оцифровки. </w:t>
            </w:r>
            <w:r w:rsidRPr="002C3545">
              <w:rPr>
                <w:rFonts w:ascii="Times New Roman" w:eastAsia="Verdana" w:hAnsi="Times New Roman" w:cs="Times New Roman"/>
                <w:color w:val="000000"/>
              </w:rPr>
              <w:t>Понятие коммутации. Коммутация каналов, пакетов, сообщений. Понятие пакета</w:t>
            </w:r>
          </w:p>
        </w:tc>
      </w:tr>
      <w:tr w:rsidR="0030278B" w:rsidRPr="00EC45DE" w14:paraId="6513548E" w14:textId="77777777" w:rsidTr="0030278B">
        <w:trPr>
          <w:trHeight w:val="20"/>
        </w:trPr>
        <w:tc>
          <w:tcPr>
            <w:tcW w:w="1383" w:type="pct"/>
            <w:vMerge/>
          </w:tcPr>
          <w:p w14:paraId="5FF9491E" w14:textId="77777777" w:rsidR="0030278B" w:rsidRPr="002C3545" w:rsidRDefault="0030278B" w:rsidP="003965B3">
            <w:pPr>
              <w:rPr>
                <w:rFonts w:ascii="Times New Roman" w:eastAsia="Verdana" w:hAnsi="Times New Roman" w:cs="Times New Roman"/>
                <w:b/>
                <w:bCs/>
                <w:i/>
              </w:rPr>
            </w:pPr>
          </w:p>
        </w:tc>
        <w:tc>
          <w:tcPr>
            <w:tcW w:w="3617" w:type="pct"/>
          </w:tcPr>
          <w:p w14:paraId="7976FEA1" w14:textId="77777777" w:rsidR="0030278B" w:rsidRPr="002C3545" w:rsidRDefault="0030278B" w:rsidP="003965B3">
            <w:pPr>
              <w:ind w:left="-4"/>
              <w:rPr>
                <w:rFonts w:ascii="Times New Roman" w:eastAsia="Verdana" w:hAnsi="Times New Roman" w:cs="Times New Roman"/>
                <w:bCs/>
              </w:rPr>
            </w:pPr>
            <w:r w:rsidRPr="002C3545">
              <w:rPr>
                <w:rFonts w:ascii="Times New Roman" w:eastAsia="Verdana" w:hAnsi="Times New Roman" w:cs="Times New Roman"/>
                <w:b/>
                <w:color w:val="000000"/>
              </w:rPr>
              <w:t xml:space="preserve">Протоколы и стеки протоколов. </w:t>
            </w:r>
            <w:r w:rsidRPr="002C3545">
              <w:rPr>
                <w:rFonts w:ascii="Times New Roman" w:eastAsia="Verdana" w:hAnsi="Times New Roman" w:cs="Times New Roman"/>
                <w:bCs/>
                <w:color w:val="000000"/>
              </w:rPr>
              <w:t xml:space="preserve">Структура стеков OSI, </w:t>
            </w:r>
            <w:r w:rsidRPr="002C3545">
              <w:rPr>
                <w:rFonts w:ascii="Times New Roman" w:eastAsia="Verdana" w:hAnsi="Times New Roman" w:cs="Times New Roman"/>
                <w:bCs/>
                <w:color w:val="000000"/>
                <w:lang w:val="en-US"/>
              </w:rPr>
              <w:t>IPX</w:t>
            </w:r>
            <w:r w:rsidRPr="002C3545">
              <w:rPr>
                <w:rFonts w:ascii="Times New Roman" w:eastAsia="Verdana" w:hAnsi="Times New Roman" w:cs="Times New Roman"/>
                <w:bCs/>
                <w:color w:val="000000"/>
              </w:rPr>
              <w:t>/</w:t>
            </w:r>
            <w:r w:rsidRPr="002C3545">
              <w:rPr>
                <w:rFonts w:ascii="Times New Roman" w:eastAsia="Verdana" w:hAnsi="Times New Roman" w:cs="Times New Roman"/>
                <w:bCs/>
                <w:color w:val="000000"/>
                <w:lang w:val="en-US"/>
              </w:rPr>
              <w:t>SPX</w:t>
            </w:r>
            <w:r w:rsidRPr="002C3545">
              <w:rPr>
                <w:rFonts w:ascii="Times New Roman" w:eastAsia="Verdana" w:hAnsi="Times New Roman" w:cs="Times New Roman"/>
                <w:color w:val="000000"/>
              </w:rPr>
              <w:t xml:space="preserve">, NetBios/SMB. </w:t>
            </w:r>
            <w:r w:rsidRPr="002C3545">
              <w:rPr>
                <w:rFonts w:ascii="Times New Roman" w:eastAsia="Verdana" w:hAnsi="Times New Roman" w:cs="Times New Roman"/>
                <w:bCs/>
                <w:color w:val="000000"/>
              </w:rPr>
              <w:t>Стек протоколов TCP/IP.</w:t>
            </w:r>
            <w:r w:rsidRPr="002C3545">
              <w:rPr>
                <w:rFonts w:ascii="Times New Roman" w:eastAsia="Verdana" w:hAnsi="Times New Roman" w:cs="Times New Roman"/>
                <w:color w:val="000000"/>
              </w:rPr>
              <w:t xml:space="preserve"> Его состав и назначение каждого протокола. Распределение протоколов по назначению в модели OSI. </w:t>
            </w:r>
            <w:r w:rsidRPr="002C3545">
              <w:rPr>
                <w:rFonts w:ascii="Times New Roman" w:eastAsia="Verdana" w:hAnsi="Times New Roman" w:cs="Times New Roman"/>
                <w:bCs/>
                <w:color w:val="000000"/>
              </w:rPr>
              <w:t>Сетевые и транспортные протоколы</w:t>
            </w:r>
            <w:r w:rsidRPr="002C3545">
              <w:rPr>
                <w:rFonts w:ascii="Times New Roman" w:eastAsia="Verdana" w:hAnsi="Times New Roman" w:cs="Times New Roman"/>
                <w:color w:val="000000"/>
              </w:rPr>
              <w:t>. Протоколы прикладного уровня FTP, HTTP, Telnet, SMTP, POP3</w:t>
            </w:r>
          </w:p>
        </w:tc>
      </w:tr>
      <w:tr w:rsidR="0030278B" w:rsidRPr="00EC45DE" w14:paraId="37CE1DE1" w14:textId="77777777" w:rsidTr="0030278B">
        <w:trPr>
          <w:trHeight w:val="20"/>
        </w:trPr>
        <w:tc>
          <w:tcPr>
            <w:tcW w:w="1383" w:type="pct"/>
            <w:vMerge/>
          </w:tcPr>
          <w:p w14:paraId="319FC558" w14:textId="77777777" w:rsidR="0030278B" w:rsidRPr="002C3545" w:rsidRDefault="0030278B" w:rsidP="003965B3">
            <w:pPr>
              <w:rPr>
                <w:rFonts w:ascii="Times New Roman" w:eastAsia="Verdana" w:hAnsi="Times New Roman" w:cs="Times New Roman"/>
                <w:b/>
                <w:bCs/>
                <w:i/>
              </w:rPr>
            </w:pPr>
          </w:p>
        </w:tc>
        <w:tc>
          <w:tcPr>
            <w:tcW w:w="3617" w:type="pct"/>
          </w:tcPr>
          <w:p w14:paraId="5962A12D" w14:textId="77777777" w:rsidR="0030278B" w:rsidRPr="002C3545" w:rsidRDefault="0030278B" w:rsidP="003965B3">
            <w:pPr>
              <w:ind w:left="-4"/>
              <w:rPr>
                <w:rFonts w:ascii="Times New Roman" w:eastAsia="Verdana" w:hAnsi="Times New Roman" w:cs="Times New Roman"/>
              </w:rPr>
            </w:pPr>
            <w:r w:rsidRPr="002C3545">
              <w:rPr>
                <w:rFonts w:ascii="Times New Roman" w:eastAsia="Verdana" w:hAnsi="Times New Roman" w:cs="Times New Roman"/>
                <w:b/>
                <w:color w:val="000000"/>
              </w:rPr>
              <w:t xml:space="preserve">Типы адресов стека TCP/IP. </w:t>
            </w:r>
            <w:r w:rsidRPr="002C3545">
              <w:rPr>
                <w:rFonts w:ascii="Times New Roman" w:eastAsia="Verdana" w:hAnsi="Times New Roman" w:cs="Times New Roman"/>
                <w:color w:val="000000"/>
              </w:rPr>
              <w:t>Типы адресов стека TCP/IP. Локальные адреса. Сетевые IP-адреса. Доменные имена. Формат и классы IP-адресов. Подсети и маски подсетей. Назначение адресов автономной сети. Централизованное распределение адресов. Отображение IP-адресов на локальные адреса. Система DNS</w:t>
            </w:r>
          </w:p>
        </w:tc>
      </w:tr>
      <w:tr w:rsidR="0030278B" w:rsidRPr="00EC45DE" w14:paraId="58FE6190" w14:textId="77777777" w:rsidTr="0030278B">
        <w:trPr>
          <w:trHeight w:val="20"/>
        </w:trPr>
        <w:tc>
          <w:tcPr>
            <w:tcW w:w="1383" w:type="pct"/>
            <w:vMerge/>
          </w:tcPr>
          <w:p w14:paraId="795D151B" w14:textId="77777777" w:rsidR="0030278B" w:rsidRPr="002C3545" w:rsidRDefault="0030278B" w:rsidP="003965B3">
            <w:pPr>
              <w:rPr>
                <w:rFonts w:ascii="Times New Roman" w:eastAsia="Verdana" w:hAnsi="Times New Roman" w:cs="Times New Roman"/>
                <w:b/>
                <w:bCs/>
                <w:i/>
              </w:rPr>
            </w:pPr>
          </w:p>
        </w:tc>
        <w:tc>
          <w:tcPr>
            <w:tcW w:w="3617" w:type="pct"/>
          </w:tcPr>
          <w:p w14:paraId="02FF9AE2"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В том числе практических и лабораторных занятий</w:t>
            </w:r>
          </w:p>
          <w:p w14:paraId="22E57D23" w14:textId="77777777" w:rsidR="0030278B" w:rsidRPr="002C3545" w:rsidRDefault="0030278B" w:rsidP="003965B3">
            <w:pPr>
              <w:ind w:left="-4"/>
              <w:rPr>
                <w:rFonts w:ascii="Times New Roman" w:eastAsia="Verdana" w:hAnsi="Times New Roman" w:cs="Times New Roman"/>
                <w:b/>
                <w:color w:val="000000"/>
              </w:rPr>
            </w:pPr>
          </w:p>
        </w:tc>
      </w:tr>
      <w:tr w:rsidR="0030278B" w:rsidRPr="00EC45DE" w14:paraId="74F2DAB2" w14:textId="77777777" w:rsidTr="0030278B">
        <w:trPr>
          <w:trHeight w:val="20"/>
        </w:trPr>
        <w:tc>
          <w:tcPr>
            <w:tcW w:w="1383" w:type="pct"/>
            <w:vMerge/>
          </w:tcPr>
          <w:p w14:paraId="31F1A47C" w14:textId="77777777" w:rsidR="0030278B" w:rsidRPr="002C3545" w:rsidRDefault="0030278B" w:rsidP="003965B3">
            <w:pPr>
              <w:rPr>
                <w:rFonts w:ascii="Times New Roman" w:eastAsia="Verdana" w:hAnsi="Times New Roman" w:cs="Times New Roman"/>
                <w:b/>
                <w:bCs/>
                <w:i/>
              </w:rPr>
            </w:pPr>
          </w:p>
        </w:tc>
        <w:tc>
          <w:tcPr>
            <w:tcW w:w="3617" w:type="pct"/>
          </w:tcPr>
          <w:p w14:paraId="1E3FF45A" w14:textId="77777777" w:rsidR="0030278B" w:rsidRPr="002C3545" w:rsidRDefault="0030278B" w:rsidP="003965B3">
            <w:pPr>
              <w:rPr>
                <w:rFonts w:ascii="Times New Roman" w:eastAsia="Verdana" w:hAnsi="Times New Roman" w:cs="Times New Roman"/>
                <w:iCs/>
              </w:rPr>
            </w:pPr>
            <w:r w:rsidRPr="002C3545">
              <w:rPr>
                <w:rFonts w:ascii="Times New Roman" w:eastAsia="Verdana" w:hAnsi="Times New Roman" w:cs="Times New Roman"/>
                <w:iCs/>
              </w:rPr>
              <w:t>Практическое занятие № 4 Настройка динамической адресации</w:t>
            </w:r>
          </w:p>
          <w:p w14:paraId="168DE93B" w14:textId="77777777" w:rsidR="0030278B" w:rsidRPr="002C3545" w:rsidRDefault="0030278B" w:rsidP="003965B3">
            <w:pPr>
              <w:rPr>
                <w:rFonts w:ascii="Times New Roman" w:eastAsia="Verdana" w:hAnsi="Times New Roman" w:cs="Times New Roman"/>
                <w:iCs/>
              </w:rPr>
            </w:pPr>
            <w:r w:rsidRPr="002C3545">
              <w:rPr>
                <w:rFonts w:ascii="Times New Roman" w:eastAsia="Verdana" w:hAnsi="Times New Roman" w:cs="Times New Roman"/>
                <w:iCs/>
              </w:rPr>
              <w:t>Практическое занятие № 5 Настройка статической адресации</w:t>
            </w:r>
          </w:p>
          <w:p w14:paraId="5D392950" w14:textId="77777777" w:rsidR="0030278B" w:rsidRPr="002C3545" w:rsidRDefault="0030278B" w:rsidP="003965B3">
            <w:pPr>
              <w:rPr>
                <w:rFonts w:ascii="Times New Roman" w:eastAsia="Verdana" w:hAnsi="Times New Roman" w:cs="Times New Roman"/>
                <w:b/>
                <w:iCs/>
              </w:rPr>
            </w:pPr>
            <w:r w:rsidRPr="002C3545">
              <w:rPr>
                <w:rFonts w:ascii="Times New Roman" w:eastAsia="Verdana" w:hAnsi="Times New Roman" w:cs="Times New Roman"/>
                <w:iCs/>
              </w:rPr>
              <w:t>Практическое занятие № 6 Настройка управления коммутатором</w:t>
            </w:r>
          </w:p>
        </w:tc>
      </w:tr>
      <w:tr w:rsidR="0030278B" w:rsidRPr="00EC45DE" w14:paraId="40A40252" w14:textId="77777777" w:rsidTr="0030278B">
        <w:trPr>
          <w:trHeight w:val="20"/>
        </w:trPr>
        <w:tc>
          <w:tcPr>
            <w:tcW w:w="1383" w:type="pct"/>
            <w:vMerge/>
          </w:tcPr>
          <w:p w14:paraId="23BCC970" w14:textId="77777777" w:rsidR="0030278B" w:rsidRPr="002C3545" w:rsidRDefault="0030278B" w:rsidP="003965B3">
            <w:pPr>
              <w:rPr>
                <w:rFonts w:ascii="Times New Roman" w:eastAsia="Verdana" w:hAnsi="Times New Roman" w:cs="Times New Roman"/>
                <w:b/>
                <w:bCs/>
                <w:i/>
              </w:rPr>
            </w:pPr>
          </w:p>
        </w:tc>
        <w:tc>
          <w:tcPr>
            <w:tcW w:w="3617" w:type="pct"/>
          </w:tcPr>
          <w:p w14:paraId="1C88A163" w14:textId="77777777" w:rsidR="0030278B" w:rsidRPr="002C3545" w:rsidRDefault="0030278B" w:rsidP="003965B3">
            <w:pPr>
              <w:jc w:val="both"/>
              <w:rPr>
                <w:rFonts w:ascii="Times New Roman" w:eastAsia="Verdana" w:hAnsi="Times New Roman" w:cs="Times New Roman"/>
                <w:b/>
                <w:iCs/>
              </w:rPr>
            </w:pPr>
            <w:r w:rsidRPr="002C3545">
              <w:rPr>
                <w:rFonts w:ascii="Times New Roman" w:eastAsia="Verdana" w:hAnsi="Times New Roman" w:cs="Times New Roman"/>
                <w:b/>
                <w:iCs/>
              </w:rPr>
              <w:t>Самостоятельная работа обучающихся</w:t>
            </w:r>
          </w:p>
        </w:tc>
      </w:tr>
      <w:tr w:rsidR="0030278B" w:rsidRPr="00EC45DE" w14:paraId="242768CF" w14:textId="77777777" w:rsidTr="0030278B">
        <w:trPr>
          <w:trHeight w:val="20"/>
        </w:trPr>
        <w:tc>
          <w:tcPr>
            <w:tcW w:w="1383" w:type="pct"/>
            <w:vMerge w:val="restart"/>
            <w:tcBorders>
              <w:top w:val="nil"/>
            </w:tcBorders>
          </w:tcPr>
          <w:p w14:paraId="6EF9D5D5" w14:textId="77777777" w:rsidR="0030278B" w:rsidRPr="002C3545" w:rsidRDefault="0030278B" w:rsidP="003965B3">
            <w:pPr>
              <w:rPr>
                <w:rFonts w:ascii="Times New Roman" w:eastAsia="Verdana" w:hAnsi="Times New Roman" w:cs="Times New Roman"/>
                <w:b/>
                <w:bCs/>
              </w:rPr>
            </w:pPr>
            <w:r w:rsidRPr="002C3545">
              <w:rPr>
                <w:rFonts w:ascii="Times New Roman" w:eastAsia="Verdana" w:hAnsi="Times New Roman" w:cs="Times New Roman"/>
                <w:b/>
                <w:bCs/>
              </w:rPr>
              <w:t>Тема 1.4. Сетевые архитектуры</w:t>
            </w:r>
          </w:p>
        </w:tc>
        <w:tc>
          <w:tcPr>
            <w:tcW w:w="3617" w:type="pct"/>
          </w:tcPr>
          <w:p w14:paraId="018D489D"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Содержание учебного материала</w:t>
            </w:r>
          </w:p>
        </w:tc>
      </w:tr>
      <w:tr w:rsidR="0030278B" w:rsidRPr="00EC45DE" w14:paraId="3CA50D57" w14:textId="77777777" w:rsidTr="0030278B">
        <w:trPr>
          <w:trHeight w:val="20"/>
        </w:trPr>
        <w:tc>
          <w:tcPr>
            <w:tcW w:w="1383" w:type="pct"/>
            <w:vMerge/>
          </w:tcPr>
          <w:p w14:paraId="16EC8267" w14:textId="77777777" w:rsidR="0030278B" w:rsidRPr="002C3545" w:rsidRDefault="0030278B" w:rsidP="003965B3">
            <w:pPr>
              <w:rPr>
                <w:rFonts w:ascii="Times New Roman" w:eastAsia="Verdana" w:hAnsi="Times New Roman" w:cs="Times New Roman"/>
                <w:b/>
                <w:bCs/>
                <w:i/>
              </w:rPr>
            </w:pPr>
          </w:p>
        </w:tc>
        <w:tc>
          <w:tcPr>
            <w:tcW w:w="3617" w:type="pct"/>
          </w:tcPr>
          <w:p w14:paraId="0A53670D" w14:textId="77777777" w:rsidR="0030278B" w:rsidRPr="002C3545" w:rsidRDefault="0030278B" w:rsidP="003965B3">
            <w:pPr>
              <w:rPr>
                <w:rFonts w:ascii="Times New Roman" w:eastAsia="Verdana" w:hAnsi="Times New Roman" w:cs="Times New Roman"/>
                <w:b/>
                <w:bCs/>
                <w:i/>
              </w:rPr>
            </w:pPr>
            <w:r w:rsidRPr="002C3545">
              <w:rPr>
                <w:rFonts w:ascii="Times New Roman" w:eastAsia="Verdana" w:hAnsi="Times New Roman" w:cs="Times New Roman"/>
                <w:bCs/>
                <w:color w:val="000000"/>
              </w:rPr>
              <w:t xml:space="preserve">Технологии локальных компьютерных сетей. Технология Ethernet. Технологии TokenRing и </w:t>
            </w:r>
            <w:r w:rsidRPr="002C3545">
              <w:rPr>
                <w:rFonts w:ascii="Times New Roman" w:eastAsia="Verdana" w:hAnsi="Times New Roman" w:cs="Times New Roman"/>
                <w:bCs/>
                <w:color w:val="000000"/>
                <w:lang w:val="en-US"/>
              </w:rPr>
              <w:t>FDDI</w:t>
            </w:r>
            <w:r w:rsidRPr="002C3545">
              <w:rPr>
                <w:rFonts w:ascii="Times New Roman" w:eastAsia="Verdana" w:hAnsi="Times New Roman" w:cs="Times New Roman"/>
                <w:bCs/>
                <w:color w:val="000000"/>
              </w:rPr>
              <w:t>. Технологии беспроводных локальных сетей</w:t>
            </w:r>
          </w:p>
        </w:tc>
      </w:tr>
      <w:tr w:rsidR="0030278B" w:rsidRPr="00EC45DE" w14:paraId="2206B717" w14:textId="77777777" w:rsidTr="0030278B">
        <w:trPr>
          <w:trHeight w:val="20"/>
        </w:trPr>
        <w:tc>
          <w:tcPr>
            <w:tcW w:w="1383" w:type="pct"/>
            <w:vMerge/>
          </w:tcPr>
          <w:p w14:paraId="22FD99DD" w14:textId="77777777" w:rsidR="0030278B" w:rsidRPr="002C3545" w:rsidRDefault="0030278B" w:rsidP="003965B3">
            <w:pPr>
              <w:rPr>
                <w:rFonts w:ascii="Times New Roman" w:eastAsia="Verdana" w:hAnsi="Times New Roman" w:cs="Times New Roman"/>
                <w:b/>
                <w:bCs/>
                <w:i/>
              </w:rPr>
            </w:pPr>
          </w:p>
        </w:tc>
        <w:tc>
          <w:tcPr>
            <w:tcW w:w="3617" w:type="pct"/>
          </w:tcPr>
          <w:p w14:paraId="76046795" w14:textId="77777777" w:rsidR="0030278B" w:rsidRPr="002C3545" w:rsidRDefault="0030278B" w:rsidP="003965B3">
            <w:pPr>
              <w:rPr>
                <w:rFonts w:ascii="Times New Roman" w:eastAsia="Verdana" w:hAnsi="Times New Roman" w:cs="Times New Roman"/>
                <w:bCs/>
                <w:color w:val="000000"/>
              </w:rPr>
            </w:pPr>
            <w:r w:rsidRPr="002C3545">
              <w:rPr>
                <w:rFonts w:ascii="Times New Roman" w:eastAsia="Verdana" w:hAnsi="Times New Roman" w:cs="Times New Roman"/>
                <w:bCs/>
                <w:color w:val="000000"/>
              </w:rPr>
              <w:t xml:space="preserve">Технологии глобальных сетей. </w:t>
            </w:r>
            <w:r w:rsidRPr="002C3545">
              <w:rPr>
                <w:rFonts w:ascii="Times New Roman" w:eastAsia="Verdana" w:hAnsi="Times New Roman" w:cs="Times New Roman"/>
                <w:color w:val="000000"/>
              </w:rPr>
              <w:t xml:space="preserve">Принципы построения глобальных сетей. </w:t>
            </w:r>
            <w:r w:rsidRPr="002C3545">
              <w:rPr>
                <w:rFonts w:ascii="Times New Roman" w:eastAsia="Verdana" w:hAnsi="Times New Roman" w:cs="Times New Roman"/>
                <w:bCs/>
                <w:color w:val="000000"/>
              </w:rPr>
              <w:t>Организация межсетевого взаимодействия</w:t>
            </w:r>
          </w:p>
        </w:tc>
      </w:tr>
      <w:tr w:rsidR="0030278B" w:rsidRPr="00EC45DE" w14:paraId="56217BB4" w14:textId="77777777" w:rsidTr="0030278B">
        <w:trPr>
          <w:trHeight w:val="20"/>
        </w:trPr>
        <w:tc>
          <w:tcPr>
            <w:tcW w:w="1383" w:type="pct"/>
            <w:vMerge/>
          </w:tcPr>
          <w:p w14:paraId="76AABFD9" w14:textId="77777777" w:rsidR="0030278B" w:rsidRPr="002C3545" w:rsidRDefault="0030278B" w:rsidP="003965B3">
            <w:pPr>
              <w:rPr>
                <w:rFonts w:ascii="Times New Roman" w:eastAsia="Verdana" w:hAnsi="Times New Roman" w:cs="Times New Roman"/>
                <w:b/>
                <w:bCs/>
                <w:i/>
              </w:rPr>
            </w:pPr>
          </w:p>
        </w:tc>
        <w:tc>
          <w:tcPr>
            <w:tcW w:w="3617" w:type="pct"/>
          </w:tcPr>
          <w:p w14:paraId="0F8EE783"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В том числе практических и лабораторных занятий</w:t>
            </w:r>
          </w:p>
          <w:p w14:paraId="785453D8" w14:textId="77777777" w:rsidR="0030278B" w:rsidRPr="002C3545" w:rsidRDefault="0030278B" w:rsidP="003965B3">
            <w:pPr>
              <w:rPr>
                <w:rFonts w:ascii="Times New Roman" w:eastAsia="Verdana" w:hAnsi="Times New Roman" w:cs="Times New Roman"/>
                <w:bCs/>
                <w:iCs/>
              </w:rPr>
            </w:pPr>
          </w:p>
        </w:tc>
      </w:tr>
      <w:tr w:rsidR="0030278B" w:rsidRPr="00EC45DE" w14:paraId="2F036074" w14:textId="77777777" w:rsidTr="0030278B">
        <w:trPr>
          <w:trHeight w:val="20"/>
        </w:trPr>
        <w:tc>
          <w:tcPr>
            <w:tcW w:w="1383" w:type="pct"/>
            <w:vMerge/>
          </w:tcPr>
          <w:p w14:paraId="5D939A81" w14:textId="77777777" w:rsidR="0030278B" w:rsidRPr="002C3545" w:rsidRDefault="0030278B" w:rsidP="003965B3">
            <w:pPr>
              <w:rPr>
                <w:rFonts w:ascii="Times New Roman" w:eastAsia="Verdana" w:hAnsi="Times New Roman" w:cs="Times New Roman"/>
                <w:b/>
                <w:bCs/>
                <w:i/>
              </w:rPr>
            </w:pPr>
          </w:p>
        </w:tc>
        <w:tc>
          <w:tcPr>
            <w:tcW w:w="3617" w:type="pct"/>
          </w:tcPr>
          <w:p w14:paraId="029B3935" w14:textId="77777777" w:rsidR="0030278B" w:rsidRPr="002C3545" w:rsidRDefault="0030278B" w:rsidP="003965B3">
            <w:pPr>
              <w:rPr>
                <w:rFonts w:ascii="Times New Roman" w:eastAsia="Verdana" w:hAnsi="Times New Roman" w:cs="Times New Roman"/>
                <w:bCs/>
                <w:iCs/>
              </w:rPr>
            </w:pPr>
            <w:r w:rsidRPr="002C3545">
              <w:rPr>
                <w:rFonts w:ascii="Times New Roman" w:eastAsia="Verdana" w:hAnsi="Times New Roman" w:cs="Times New Roman"/>
                <w:bCs/>
                <w:iCs/>
              </w:rPr>
              <w:t>Практическое занятие № 8 Монтаж кабельных сред технологий Ethernet</w:t>
            </w:r>
          </w:p>
          <w:p w14:paraId="17EE60C7"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Cs/>
                <w:iCs/>
              </w:rPr>
              <w:t>Практическое занятие № 9 Настройка удаленного доступа к компьютеру</w:t>
            </w:r>
          </w:p>
        </w:tc>
      </w:tr>
      <w:tr w:rsidR="0030278B" w:rsidRPr="00EC45DE" w14:paraId="5A65DE7C" w14:textId="77777777" w:rsidTr="0030278B">
        <w:trPr>
          <w:trHeight w:val="20"/>
        </w:trPr>
        <w:tc>
          <w:tcPr>
            <w:tcW w:w="1383" w:type="pct"/>
            <w:vMerge/>
          </w:tcPr>
          <w:p w14:paraId="2F98086D" w14:textId="77777777" w:rsidR="0030278B" w:rsidRPr="002C3545" w:rsidRDefault="0030278B" w:rsidP="003965B3">
            <w:pPr>
              <w:rPr>
                <w:rFonts w:ascii="Times New Roman" w:eastAsia="Verdana" w:hAnsi="Times New Roman" w:cs="Times New Roman"/>
                <w:b/>
                <w:bCs/>
                <w:i/>
              </w:rPr>
            </w:pPr>
          </w:p>
        </w:tc>
        <w:tc>
          <w:tcPr>
            <w:tcW w:w="3617" w:type="pct"/>
          </w:tcPr>
          <w:p w14:paraId="7687FF9B" w14:textId="77777777" w:rsidR="0030278B" w:rsidRPr="002C3545" w:rsidRDefault="0030278B" w:rsidP="003965B3">
            <w:pPr>
              <w:jc w:val="both"/>
              <w:rPr>
                <w:rFonts w:ascii="Times New Roman" w:eastAsia="Verdana" w:hAnsi="Times New Roman" w:cs="Times New Roman"/>
                <w:b/>
                <w:iCs/>
              </w:rPr>
            </w:pPr>
            <w:r w:rsidRPr="002C3545">
              <w:rPr>
                <w:rFonts w:ascii="Times New Roman" w:eastAsia="Verdana" w:hAnsi="Times New Roman" w:cs="Times New Roman"/>
                <w:b/>
                <w:iCs/>
              </w:rPr>
              <w:t>Самостоятельная работа обучающихся</w:t>
            </w:r>
          </w:p>
        </w:tc>
      </w:tr>
      <w:tr w:rsidR="0030278B" w:rsidRPr="00EC45DE" w14:paraId="71A9904E" w14:textId="77777777" w:rsidTr="0030278B">
        <w:trPr>
          <w:trHeight w:val="20"/>
        </w:trPr>
        <w:tc>
          <w:tcPr>
            <w:tcW w:w="5000" w:type="pct"/>
            <w:gridSpan w:val="2"/>
          </w:tcPr>
          <w:p w14:paraId="11151A95" w14:textId="77777777"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Промежуточная аттестация</w:t>
            </w:r>
          </w:p>
        </w:tc>
      </w:tr>
      <w:tr w:rsidR="0030278B" w:rsidRPr="00EC45DE" w14:paraId="79A8CB84" w14:textId="77777777" w:rsidTr="0030278B">
        <w:trPr>
          <w:trHeight w:val="20"/>
        </w:trPr>
        <w:tc>
          <w:tcPr>
            <w:tcW w:w="5000" w:type="pct"/>
            <w:gridSpan w:val="2"/>
          </w:tcPr>
          <w:p w14:paraId="1111F9CC" w14:textId="7128FC1B" w:rsidR="0030278B" w:rsidRPr="002C3545" w:rsidRDefault="0030278B" w:rsidP="003965B3">
            <w:pPr>
              <w:rPr>
                <w:rFonts w:ascii="Times New Roman" w:eastAsia="Verdana" w:hAnsi="Times New Roman" w:cs="Times New Roman"/>
                <w:b/>
                <w:bCs/>
                <w:iCs/>
              </w:rPr>
            </w:pPr>
            <w:r w:rsidRPr="002C3545">
              <w:rPr>
                <w:rFonts w:ascii="Times New Roman" w:eastAsia="Verdana" w:hAnsi="Times New Roman" w:cs="Times New Roman"/>
                <w:b/>
                <w:bCs/>
                <w:iCs/>
              </w:rPr>
              <w:t xml:space="preserve">Всего: </w:t>
            </w:r>
            <w:r w:rsidR="00423D66" w:rsidRPr="002C3545">
              <w:rPr>
                <w:rFonts w:ascii="Times New Roman" w:eastAsia="Verdana" w:hAnsi="Times New Roman" w:cs="Times New Roman"/>
                <w:b/>
                <w:bCs/>
                <w:iCs/>
              </w:rPr>
              <w:t xml:space="preserve">72 </w:t>
            </w:r>
            <w:r w:rsidRPr="002C3545">
              <w:rPr>
                <w:rFonts w:ascii="Times New Roman" w:eastAsia="Verdana" w:hAnsi="Times New Roman" w:cs="Times New Roman"/>
                <w:b/>
                <w:bCs/>
                <w:iCs/>
              </w:rPr>
              <w:t xml:space="preserve"> час</w:t>
            </w:r>
            <w:r w:rsidR="00423D66" w:rsidRPr="002C3545">
              <w:rPr>
                <w:rFonts w:ascii="Times New Roman" w:eastAsia="Verdana" w:hAnsi="Times New Roman" w:cs="Times New Roman"/>
                <w:b/>
                <w:bCs/>
                <w:iCs/>
              </w:rPr>
              <w:t>а</w:t>
            </w:r>
          </w:p>
        </w:tc>
      </w:tr>
    </w:tbl>
    <w:p w14:paraId="68C4FE2B" w14:textId="77777777" w:rsidR="00FB0DC8" w:rsidRPr="00101ECC" w:rsidRDefault="00FB0DC8" w:rsidP="00FB0DC8">
      <w:pPr>
        <w:rPr>
          <w:rFonts w:ascii="Times New Roman" w:hAnsi="Times New Roman" w:cs="Times New Roman"/>
          <w:sz w:val="24"/>
          <w:szCs w:val="24"/>
        </w:rPr>
      </w:pPr>
    </w:p>
    <w:p w14:paraId="6857A90F" w14:textId="77777777" w:rsidR="00FB0DC8" w:rsidRPr="00101ECC" w:rsidRDefault="00FB0DC8" w:rsidP="00FB0DC8">
      <w:pPr>
        <w:rPr>
          <w:rFonts w:ascii="Times New Roman" w:hAnsi="Times New Roman" w:cs="Times New Roman"/>
          <w:sz w:val="24"/>
          <w:szCs w:val="24"/>
        </w:rPr>
      </w:pPr>
    </w:p>
    <w:p w14:paraId="05FDA4CE" w14:textId="77777777" w:rsidR="00FB0DC8" w:rsidRPr="00101ECC" w:rsidRDefault="00FB0DC8" w:rsidP="00FB0DC8">
      <w:pPr>
        <w:pStyle w:val="1f"/>
        <w:rPr>
          <w:rFonts w:ascii="Times New Roman" w:hAnsi="Times New Roman"/>
          <w:lang w:val="ru-RU"/>
        </w:rPr>
      </w:pPr>
      <w:bookmarkStart w:id="578" w:name="_Toc158389439"/>
      <w:bookmarkStart w:id="579" w:name="_Toc158393543"/>
      <w:bookmarkStart w:id="580" w:name="_Toc158398000"/>
      <w:r w:rsidRPr="00101ECC">
        <w:rPr>
          <w:rFonts w:ascii="Times New Roman" w:hAnsi="Times New Roman"/>
        </w:rPr>
        <w:t xml:space="preserve">3. Условия реализации </w:t>
      </w:r>
      <w:r w:rsidRPr="00101ECC">
        <w:rPr>
          <w:rFonts w:ascii="Times New Roman" w:hAnsi="Times New Roman"/>
          <w:lang w:val="ru-RU"/>
        </w:rPr>
        <w:t>ДИСЦИПЛИНЫ</w:t>
      </w:r>
      <w:bookmarkEnd w:id="578"/>
      <w:bookmarkEnd w:id="579"/>
      <w:bookmarkEnd w:id="580"/>
    </w:p>
    <w:p w14:paraId="6EA82C14" w14:textId="77777777" w:rsidR="00FB0DC8" w:rsidRPr="00101ECC" w:rsidRDefault="00FB0DC8" w:rsidP="00FB0DC8">
      <w:pPr>
        <w:pStyle w:val="114"/>
        <w:rPr>
          <w:rFonts w:ascii="Times New Roman" w:hAnsi="Times New Roman"/>
        </w:rPr>
      </w:pPr>
      <w:bookmarkStart w:id="581" w:name="_Toc158389440"/>
      <w:bookmarkStart w:id="582" w:name="_Toc158393544"/>
      <w:bookmarkStart w:id="583" w:name="_Toc158398001"/>
      <w:r w:rsidRPr="00101ECC">
        <w:rPr>
          <w:rFonts w:ascii="Times New Roman" w:hAnsi="Times New Roman"/>
        </w:rPr>
        <w:t>3.1. Материально-техническое обеспечение</w:t>
      </w:r>
      <w:bookmarkEnd w:id="581"/>
      <w:bookmarkEnd w:id="582"/>
      <w:bookmarkEnd w:id="583"/>
    </w:p>
    <w:p w14:paraId="44AFF2C7" w14:textId="0CDF01DF" w:rsidR="00FB0DC8" w:rsidRDefault="00183525" w:rsidP="00FB0DC8">
      <w:pPr>
        <w:suppressAutoHyphens/>
        <w:ind w:firstLine="709"/>
        <w:jc w:val="both"/>
        <w:rPr>
          <w:rFonts w:ascii="Times New Roman" w:hAnsi="Times New Roman" w:cs="Times New Roman"/>
          <w:bCs/>
          <w:sz w:val="24"/>
          <w:szCs w:val="24"/>
        </w:rPr>
      </w:pPr>
      <w:r w:rsidRPr="0011252B">
        <w:rPr>
          <w:rFonts w:ascii="Times New Roman" w:eastAsia="Times New Roman" w:hAnsi="Times New Roman" w:cs="Times New Roman"/>
          <w:color w:val="000000"/>
          <w:sz w:val="24"/>
          <w:szCs w:val="24"/>
        </w:rPr>
        <w:t>Лаборатория «Программного обеспечения и сопровождения компьютерных систем»</w:t>
      </w:r>
      <w:r w:rsidRPr="0011252B">
        <w:rPr>
          <w:rFonts w:ascii="Times New Roman" w:eastAsia="Times New Roman" w:hAnsi="Times New Roman" w:cs="Times New Roman"/>
          <w:sz w:val="24"/>
          <w:szCs w:val="24"/>
        </w:rPr>
        <w:t>, оснащенная</w:t>
      </w:r>
      <w:r w:rsidR="00FB0DC8">
        <w:rPr>
          <w:rFonts w:ascii="Times New Roman" w:hAnsi="Times New Roman" w:cs="Times New Roman"/>
          <w:bCs/>
          <w:sz w:val="24"/>
          <w:szCs w:val="24"/>
        </w:rPr>
        <w:t xml:space="preserve"> </w:t>
      </w:r>
      <w:r w:rsidR="00FB0DC8" w:rsidRPr="00665F99">
        <w:rPr>
          <w:rFonts w:ascii="Times New Roman" w:hAnsi="Times New Roman" w:cs="Times New Roman"/>
          <w:bCs/>
          <w:sz w:val="24"/>
          <w:szCs w:val="24"/>
        </w:rPr>
        <w:t>в соответствии с приложением 3 ПОП.</w:t>
      </w:r>
    </w:p>
    <w:p w14:paraId="2D018B58" w14:textId="77777777" w:rsidR="00FB0DC8" w:rsidRPr="00101ECC" w:rsidRDefault="00FB0DC8" w:rsidP="00FB0DC8"/>
    <w:p w14:paraId="2F4B7AA6" w14:textId="77777777" w:rsidR="00FB0DC8" w:rsidRPr="00101ECC" w:rsidRDefault="00FB0DC8" w:rsidP="00FB0DC8">
      <w:pPr>
        <w:pStyle w:val="114"/>
        <w:rPr>
          <w:rFonts w:ascii="Times New Roman" w:eastAsia="Times New Roman" w:hAnsi="Times New Roman"/>
        </w:rPr>
      </w:pPr>
      <w:bookmarkStart w:id="584" w:name="_Toc158389441"/>
      <w:bookmarkStart w:id="585" w:name="_Toc158393545"/>
      <w:bookmarkStart w:id="586" w:name="_Toc158398002"/>
      <w:r w:rsidRPr="00101ECC">
        <w:rPr>
          <w:rFonts w:ascii="Times New Roman" w:hAnsi="Times New Roman"/>
        </w:rPr>
        <w:t>3.2. Учебно-методическое обеспечение</w:t>
      </w:r>
      <w:bookmarkEnd w:id="584"/>
      <w:bookmarkEnd w:id="585"/>
      <w:bookmarkEnd w:id="586"/>
    </w:p>
    <w:p w14:paraId="7DACF74F" w14:textId="77777777" w:rsidR="00FB0DC8" w:rsidRPr="00101ECC" w:rsidRDefault="00FB0DC8" w:rsidP="00FB0DC8">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F989D10" w14:textId="77777777" w:rsidR="00FB0DC8" w:rsidRPr="00101ECC" w:rsidRDefault="00FB0DC8" w:rsidP="00FB0DC8">
      <w:pPr>
        <w:pStyle w:val="a4"/>
        <w:spacing w:line="276" w:lineRule="auto"/>
        <w:ind w:left="0" w:firstLine="709"/>
        <w:jc w:val="both"/>
        <w:rPr>
          <w:rFonts w:ascii="Times New Roman" w:hAnsi="Times New Roman"/>
          <w:bCs/>
          <w:sz w:val="24"/>
          <w:szCs w:val="24"/>
        </w:rPr>
      </w:pPr>
    </w:p>
    <w:p w14:paraId="4CCE6952" w14:textId="77777777" w:rsidR="00FB0DC8" w:rsidRPr="00FB0DC8" w:rsidRDefault="00FB0DC8" w:rsidP="00FB0DC8">
      <w:pPr>
        <w:pStyle w:val="a4"/>
        <w:spacing w:line="276" w:lineRule="auto"/>
        <w:ind w:left="0" w:firstLine="709"/>
        <w:rPr>
          <w:rFonts w:ascii="Times New Roman" w:hAnsi="Times New Roman" w:cs="Times New Roman"/>
          <w:b/>
          <w:sz w:val="24"/>
          <w:szCs w:val="24"/>
        </w:rPr>
      </w:pPr>
      <w:r w:rsidRPr="00FB0DC8">
        <w:rPr>
          <w:rFonts w:ascii="Times New Roman" w:hAnsi="Times New Roman" w:cs="Times New Roman"/>
          <w:b/>
          <w:sz w:val="24"/>
          <w:szCs w:val="24"/>
        </w:rPr>
        <w:t>3.2.1. Основные печатные и/или электронные издания</w:t>
      </w:r>
    </w:p>
    <w:p w14:paraId="76F28E6A" w14:textId="6FF193B5" w:rsidR="00183525" w:rsidRPr="00183525" w:rsidRDefault="00183525" w:rsidP="00B957B8">
      <w:pPr>
        <w:pStyle w:val="a4"/>
        <w:numPr>
          <w:ilvl w:val="0"/>
          <w:numId w:val="22"/>
        </w:numPr>
        <w:tabs>
          <w:tab w:val="left" w:pos="1134"/>
        </w:tabs>
        <w:spacing w:line="276" w:lineRule="auto"/>
        <w:ind w:left="0" w:firstLine="709"/>
        <w:jc w:val="both"/>
        <w:rPr>
          <w:rFonts w:ascii="Times New Roman" w:hAnsi="Times New Roman" w:cs="Times New Roman"/>
          <w:noProof/>
          <w:sz w:val="24"/>
          <w:szCs w:val="24"/>
        </w:rPr>
      </w:pPr>
      <w:bookmarkStart w:id="587" w:name="_Toc158389442"/>
      <w:bookmarkStart w:id="588" w:name="_Toc158393546"/>
      <w:bookmarkStart w:id="589" w:name="_Toc158398003"/>
      <w:r w:rsidRPr="00183525">
        <w:rPr>
          <w:rFonts w:ascii="Times New Roman" w:hAnsi="Times New Roman" w:cs="Times New Roman"/>
          <w:sz w:val="24"/>
          <w:szCs w:val="24"/>
          <w:bdr w:val="single" w:sz="2" w:space="0" w:color="E5E7EB" w:frame="1"/>
          <w:shd w:val="clear" w:color="auto" w:fill="FFFFFF"/>
        </w:rPr>
        <w:t>Дибров, М. В. </w:t>
      </w:r>
      <w:r w:rsidRPr="00183525">
        <w:rPr>
          <w:rFonts w:ascii="Times New Roman" w:hAnsi="Times New Roman" w:cs="Times New Roman"/>
          <w:sz w:val="24"/>
          <w:szCs w:val="24"/>
          <w:shd w:val="clear" w:color="auto" w:fill="FFFFFF"/>
        </w:rPr>
        <w:t> Сети и телекоммуникации. Маршрутизация в IP-сетях: учебник и практикум для среднего профессионального образования / М. В. Дибров. — 2-е изд., перераб. и доп. — Москва: Издательство Юрайт, 2025. — 423 с. — (Профессиональное образование). — ISBN 978-5-534-16551-7. — Текс : электронный // Образовательная платформа Юрайт [сайт]. — URL: </w:t>
      </w:r>
      <w:hyperlink r:id="rId30" w:tgtFrame="_blank" w:history="1">
        <w:r w:rsidRPr="00183525">
          <w:rPr>
            <w:rStyle w:val="af0"/>
            <w:rFonts w:ascii="Times New Roman" w:hAnsi="Times New Roman" w:cs="Times New Roman"/>
            <w:color w:val="auto"/>
            <w:sz w:val="24"/>
            <w:szCs w:val="24"/>
            <w:u w:val="none"/>
            <w:bdr w:val="single" w:sz="2" w:space="0" w:color="E5E7EB" w:frame="1"/>
            <w:shd w:val="clear" w:color="auto" w:fill="FFFFFF"/>
          </w:rPr>
          <w:t>https://urait.ru/bcode/568526</w:t>
        </w:r>
      </w:hyperlink>
      <w:r w:rsidRPr="00183525">
        <w:rPr>
          <w:rFonts w:ascii="Times New Roman" w:hAnsi="Times New Roman" w:cs="Times New Roman"/>
          <w:sz w:val="24"/>
          <w:szCs w:val="24"/>
          <w:shd w:val="clear" w:color="auto" w:fill="FFFFFF"/>
        </w:rPr>
        <w:t> (дата обращения: 04.07.2025).</w:t>
      </w:r>
    </w:p>
    <w:p w14:paraId="66EFB149" w14:textId="00574674" w:rsidR="00183525" w:rsidRPr="00183525" w:rsidRDefault="00183525" w:rsidP="00B957B8">
      <w:pPr>
        <w:pStyle w:val="a4"/>
        <w:numPr>
          <w:ilvl w:val="0"/>
          <w:numId w:val="22"/>
        </w:numPr>
        <w:tabs>
          <w:tab w:val="left" w:pos="1134"/>
        </w:tabs>
        <w:spacing w:line="276" w:lineRule="auto"/>
        <w:ind w:left="0" w:firstLine="709"/>
        <w:jc w:val="both"/>
        <w:rPr>
          <w:rFonts w:ascii="Times New Roman" w:hAnsi="Times New Roman" w:cs="Times New Roman"/>
          <w:noProof/>
          <w:sz w:val="24"/>
          <w:szCs w:val="24"/>
        </w:rPr>
      </w:pPr>
      <w:r w:rsidRPr="00183525">
        <w:rPr>
          <w:rFonts w:ascii="Times New Roman" w:hAnsi="Times New Roman" w:cs="Times New Roman"/>
          <w:sz w:val="24"/>
          <w:szCs w:val="24"/>
          <w:bdr w:val="single" w:sz="2" w:space="0" w:color="E5E7EB" w:frame="1"/>
          <w:shd w:val="clear" w:color="auto" w:fill="FFFFFF"/>
        </w:rPr>
        <w:t>Замятина, О. М. </w:t>
      </w:r>
      <w:r w:rsidRPr="00183525">
        <w:rPr>
          <w:rFonts w:ascii="Times New Roman" w:hAnsi="Times New Roman" w:cs="Times New Roman"/>
          <w:sz w:val="24"/>
          <w:szCs w:val="24"/>
          <w:shd w:val="clear" w:color="auto" w:fill="FFFFFF"/>
        </w:rPr>
        <w:t> Инфокоммуникационные системы и сети. Основы моделирования: учебник для среднего профессионального образования / О. М. Замятина. — Москва: Издательство Юрайт, 2025. — 167 с. — (Профессиональное образование). — ISBN 978-5-534-17558-5. — Текст: электронный // Образовательная платформа Юрайт [сайт]. — URL: </w:t>
      </w:r>
      <w:hyperlink r:id="rId31" w:tgtFrame="_blank" w:history="1">
        <w:r w:rsidRPr="00183525">
          <w:rPr>
            <w:rStyle w:val="af0"/>
            <w:rFonts w:ascii="Times New Roman" w:hAnsi="Times New Roman" w:cs="Times New Roman"/>
            <w:color w:val="auto"/>
            <w:sz w:val="24"/>
            <w:szCs w:val="24"/>
            <w:u w:val="none"/>
            <w:bdr w:val="single" w:sz="2" w:space="0" w:color="E5E7EB" w:frame="1"/>
            <w:shd w:val="clear" w:color="auto" w:fill="FFFFFF"/>
          </w:rPr>
          <w:t>https://urait.ru/bcode/566086</w:t>
        </w:r>
      </w:hyperlink>
      <w:r w:rsidRPr="00183525">
        <w:rPr>
          <w:rFonts w:ascii="Times New Roman" w:hAnsi="Times New Roman" w:cs="Times New Roman"/>
          <w:sz w:val="24"/>
          <w:szCs w:val="24"/>
          <w:shd w:val="clear" w:color="auto" w:fill="FFFFFF"/>
        </w:rPr>
        <w:t> (дата обращения: 04.07.2025).</w:t>
      </w:r>
    </w:p>
    <w:p w14:paraId="24438C0E" w14:textId="2A5701E0" w:rsidR="00183525" w:rsidRPr="00183525" w:rsidRDefault="00183525" w:rsidP="00B957B8">
      <w:pPr>
        <w:pStyle w:val="a4"/>
        <w:numPr>
          <w:ilvl w:val="0"/>
          <w:numId w:val="22"/>
        </w:numPr>
        <w:tabs>
          <w:tab w:val="left" w:pos="1134"/>
        </w:tabs>
        <w:spacing w:line="276" w:lineRule="auto"/>
        <w:ind w:left="0" w:firstLine="709"/>
        <w:jc w:val="both"/>
        <w:rPr>
          <w:rFonts w:ascii="Times New Roman" w:hAnsi="Times New Roman" w:cs="Times New Roman"/>
          <w:noProof/>
          <w:sz w:val="24"/>
          <w:szCs w:val="24"/>
        </w:rPr>
      </w:pPr>
      <w:r w:rsidRPr="00183525">
        <w:rPr>
          <w:rFonts w:ascii="Times New Roman" w:eastAsia="Times New Roman" w:hAnsi="Times New Roman" w:cs="Times New Roman"/>
          <w:sz w:val="24"/>
          <w:szCs w:val="24"/>
        </w:rPr>
        <w:t>Ракитин, Р. Ю. Компьютерные сети: учебное пособие / Р. Ю. Ракитин, Е. В. Москаленко. — Барнаул: Издательство АлтГПУ, 2019. — 340 с.</w:t>
      </w:r>
    </w:p>
    <w:p w14:paraId="79998503" w14:textId="1AFC8F01" w:rsidR="00183525" w:rsidRPr="00183525" w:rsidRDefault="00183525" w:rsidP="00B957B8">
      <w:pPr>
        <w:pStyle w:val="a4"/>
        <w:numPr>
          <w:ilvl w:val="0"/>
          <w:numId w:val="22"/>
        </w:numPr>
        <w:tabs>
          <w:tab w:val="left" w:pos="1134"/>
        </w:tabs>
        <w:spacing w:line="276" w:lineRule="auto"/>
        <w:ind w:left="0" w:firstLine="709"/>
        <w:jc w:val="both"/>
        <w:rPr>
          <w:rFonts w:ascii="Times New Roman" w:hAnsi="Times New Roman" w:cs="Times New Roman"/>
          <w:noProof/>
          <w:sz w:val="24"/>
          <w:szCs w:val="24"/>
        </w:rPr>
      </w:pPr>
      <w:r w:rsidRPr="00183525">
        <w:rPr>
          <w:rFonts w:ascii="Times New Roman" w:hAnsi="Times New Roman" w:cs="Times New Roman"/>
          <w:sz w:val="24"/>
          <w:szCs w:val="24"/>
          <w:shd w:val="clear" w:color="auto" w:fill="FFFFFF"/>
        </w:rPr>
        <w:lastRenderedPageBreak/>
        <w:t>Сети и телекоммуникации: учебник и практикум для среднего профессионального образования / под редакцией К. Е. Самуйлова, И. А. Шалимова, Д. С. Кулябова. — 2-е изд., перераб. и доп. — Москва: Издательство Юрайт, 2025. — 464 с. — (Профессиональное образование). — ISBN 978-5-534-17310-9. — Текст: электронный // Образовательная платформа Юрайт [сайт]. — URL: </w:t>
      </w:r>
      <w:hyperlink r:id="rId32" w:tgtFrame="_blank" w:history="1">
        <w:r w:rsidRPr="00183525">
          <w:rPr>
            <w:rStyle w:val="af0"/>
            <w:rFonts w:ascii="Times New Roman" w:hAnsi="Times New Roman" w:cs="Times New Roman"/>
            <w:color w:val="auto"/>
            <w:sz w:val="24"/>
            <w:szCs w:val="24"/>
            <w:u w:val="none"/>
            <w:bdr w:val="single" w:sz="2" w:space="0" w:color="E5E7EB" w:frame="1"/>
            <w:shd w:val="clear" w:color="auto" w:fill="FFFFFF"/>
          </w:rPr>
          <w:t>https://urait.ru/bcode/565914</w:t>
        </w:r>
      </w:hyperlink>
      <w:r w:rsidRPr="00183525">
        <w:rPr>
          <w:rFonts w:ascii="Times New Roman" w:hAnsi="Times New Roman" w:cs="Times New Roman"/>
          <w:sz w:val="24"/>
          <w:szCs w:val="24"/>
          <w:shd w:val="clear" w:color="auto" w:fill="FFFFFF"/>
        </w:rPr>
        <w:t> (дата обращения: 04.07.2025).</w:t>
      </w:r>
    </w:p>
    <w:p w14:paraId="45AF965B" w14:textId="25F315D6" w:rsidR="00183525" w:rsidRPr="00183525" w:rsidRDefault="00183525" w:rsidP="00B957B8">
      <w:pPr>
        <w:pStyle w:val="a4"/>
        <w:numPr>
          <w:ilvl w:val="0"/>
          <w:numId w:val="22"/>
        </w:numPr>
        <w:tabs>
          <w:tab w:val="left" w:pos="1134"/>
        </w:tabs>
        <w:spacing w:line="276" w:lineRule="auto"/>
        <w:ind w:left="0" w:firstLine="709"/>
        <w:jc w:val="both"/>
        <w:rPr>
          <w:rFonts w:ascii="Times New Roman" w:hAnsi="Times New Roman" w:cs="Times New Roman"/>
          <w:noProof/>
          <w:sz w:val="24"/>
          <w:szCs w:val="24"/>
        </w:rPr>
      </w:pPr>
      <w:r w:rsidRPr="00183525">
        <w:rPr>
          <w:rFonts w:ascii="Times New Roman" w:eastAsia="Times New Roman" w:hAnsi="Times New Roman" w:cs="Times New Roman"/>
          <w:sz w:val="24"/>
          <w:szCs w:val="24"/>
        </w:rPr>
        <w:t>Сергеев, А. Н. Основы локальных компьютерных сетей: учебное пособие для СПО / А. Н. Сергеев. — 2-е изд., стер. — Санкт-Петербург: Издательство Лань, 2021. — 184 с.</w:t>
      </w:r>
    </w:p>
    <w:p w14:paraId="55643EA0" w14:textId="77777777" w:rsidR="00183525" w:rsidRPr="00183525" w:rsidRDefault="00183525" w:rsidP="00B957B8">
      <w:pPr>
        <w:tabs>
          <w:tab w:val="left" w:pos="1134"/>
        </w:tabs>
        <w:spacing w:line="276" w:lineRule="auto"/>
        <w:jc w:val="both"/>
        <w:rPr>
          <w:rFonts w:ascii="Times New Roman" w:hAnsi="Times New Roman"/>
          <w:noProof/>
          <w:sz w:val="24"/>
          <w:szCs w:val="24"/>
        </w:rPr>
      </w:pPr>
    </w:p>
    <w:p w14:paraId="591F56C7" w14:textId="77777777" w:rsidR="00B957B8" w:rsidRPr="00101ECC" w:rsidRDefault="00FB0DC8" w:rsidP="00FB0DC8">
      <w:pPr>
        <w:pStyle w:val="1f"/>
        <w:rPr>
          <w:rFonts w:ascii="Times New Roman" w:hAnsi="Times New Roman"/>
          <w:b w:val="0"/>
          <w:bCs w:val="0"/>
          <w:lang w:val="ru-RU"/>
        </w:rPr>
      </w:pPr>
      <w:r w:rsidRPr="00101ECC">
        <w:rPr>
          <w:rFonts w:ascii="Times New Roman" w:hAnsi="Times New Roman"/>
        </w:rPr>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bookmarkEnd w:id="587"/>
      <w:bookmarkEnd w:id="588"/>
      <w:bookmarkEnd w:id="589"/>
    </w:p>
    <w:tbl>
      <w:tblPr>
        <w:tblStyle w:val="a3"/>
        <w:tblW w:w="0" w:type="auto"/>
        <w:tblLook w:val="04A0" w:firstRow="1" w:lastRow="0" w:firstColumn="1" w:lastColumn="0" w:noHBand="0" w:noVBand="1"/>
      </w:tblPr>
      <w:tblGrid>
        <w:gridCol w:w="4248"/>
        <w:gridCol w:w="3118"/>
        <w:gridCol w:w="1978"/>
      </w:tblGrid>
      <w:tr w:rsidR="00B957B8" w:rsidRPr="0011252B" w14:paraId="73869083" w14:textId="77777777" w:rsidTr="00D502D0">
        <w:tc>
          <w:tcPr>
            <w:tcW w:w="4248" w:type="dxa"/>
            <w:vAlign w:val="center"/>
          </w:tcPr>
          <w:p w14:paraId="2250F0E1" w14:textId="77777777" w:rsidR="00B957B8" w:rsidRPr="0011252B" w:rsidRDefault="00B957B8" w:rsidP="00D502D0">
            <w:pPr>
              <w:jc w:val="center"/>
              <w:rPr>
                <w:rFonts w:ascii="Times New Roman" w:eastAsia="Times New Roman" w:hAnsi="Times New Roman" w:cs="Times New Roman"/>
                <w:color w:val="000000"/>
                <w:sz w:val="24"/>
                <w:szCs w:val="24"/>
              </w:rPr>
            </w:pPr>
            <w:r w:rsidRPr="00101ECC">
              <w:rPr>
                <w:rFonts w:ascii="Times New Roman" w:hAnsi="Times New Roman" w:cs="Times New Roman"/>
                <w:b/>
                <w:sz w:val="24"/>
                <w:szCs w:val="24"/>
              </w:rPr>
              <w:t>Результаты обучения</w:t>
            </w:r>
          </w:p>
        </w:tc>
        <w:tc>
          <w:tcPr>
            <w:tcW w:w="3118" w:type="dxa"/>
            <w:vAlign w:val="center"/>
          </w:tcPr>
          <w:p w14:paraId="1635A063" w14:textId="77777777" w:rsidR="00B957B8" w:rsidRPr="0011252B" w:rsidRDefault="00B957B8" w:rsidP="00D502D0">
            <w:pPr>
              <w:jc w:val="center"/>
              <w:rPr>
                <w:rFonts w:ascii="Times New Roman" w:eastAsia="Times New Roman" w:hAnsi="Times New Roman" w:cs="Times New Roman"/>
                <w:color w:val="000000"/>
                <w:sz w:val="24"/>
                <w:szCs w:val="24"/>
              </w:rPr>
            </w:pPr>
            <w:r w:rsidRPr="00101ECC">
              <w:rPr>
                <w:rFonts w:ascii="Times New Roman" w:hAnsi="Times New Roman" w:cs="Times New Roman"/>
                <w:b/>
                <w:sz w:val="24"/>
                <w:szCs w:val="24"/>
              </w:rPr>
              <w:t>Показатели освоенности компетенций</w:t>
            </w:r>
          </w:p>
        </w:tc>
        <w:tc>
          <w:tcPr>
            <w:tcW w:w="1978" w:type="dxa"/>
            <w:vAlign w:val="center"/>
          </w:tcPr>
          <w:p w14:paraId="2256B5BB" w14:textId="77777777" w:rsidR="00B957B8" w:rsidRPr="0011252B" w:rsidRDefault="00B957B8" w:rsidP="00D502D0">
            <w:pPr>
              <w:jc w:val="center"/>
              <w:rPr>
                <w:rFonts w:ascii="Times New Roman" w:eastAsia="Times New Roman" w:hAnsi="Times New Roman" w:cs="Times New Roman"/>
                <w:color w:val="000000"/>
                <w:sz w:val="24"/>
                <w:szCs w:val="24"/>
              </w:rPr>
            </w:pPr>
            <w:r w:rsidRPr="00101ECC">
              <w:rPr>
                <w:rFonts w:ascii="Times New Roman" w:hAnsi="Times New Roman" w:cs="Times New Roman"/>
                <w:b/>
                <w:sz w:val="24"/>
                <w:szCs w:val="24"/>
              </w:rPr>
              <w:t>Методы оценки</w:t>
            </w:r>
          </w:p>
        </w:tc>
      </w:tr>
      <w:tr w:rsidR="00B957B8" w:rsidRPr="0011252B" w14:paraId="4EFD332E" w14:textId="77777777" w:rsidTr="00D502D0">
        <w:tc>
          <w:tcPr>
            <w:tcW w:w="4248" w:type="dxa"/>
          </w:tcPr>
          <w:p w14:paraId="0C62D9AB" w14:textId="7DC1AD1F" w:rsidR="00B957B8" w:rsidRPr="00B957B8" w:rsidRDefault="00B957B8" w:rsidP="00D502D0">
            <w:pPr>
              <w:pBdr>
                <w:top w:val="nil"/>
                <w:left w:val="nil"/>
                <w:bottom w:val="nil"/>
                <w:right w:val="nil"/>
                <w:between w:val="nil"/>
              </w:pBdr>
              <w:ind w:hanging="2"/>
              <w:rPr>
                <w:rFonts w:ascii="Times New Roman" w:eastAsia="Times New Roman" w:hAnsi="Times New Roman" w:cs="Times New Roman"/>
                <w:color w:val="000000"/>
                <w:sz w:val="24"/>
                <w:szCs w:val="24"/>
              </w:rPr>
            </w:pPr>
            <w:r w:rsidRPr="00B957B8">
              <w:rPr>
                <w:rFonts w:ascii="Times New Roman" w:eastAsia="Times New Roman" w:hAnsi="Times New Roman" w:cs="Times New Roman"/>
                <w:color w:val="000000"/>
                <w:sz w:val="24"/>
                <w:szCs w:val="24"/>
              </w:rPr>
              <w:t>Знает:</w:t>
            </w:r>
          </w:p>
          <w:p w14:paraId="47453423" w14:textId="77777777" w:rsidR="00B957B8" w:rsidRPr="0011252B" w:rsidRDefault="00B957B8" w:rsidP="00B957B8">
            <w:pPr>
              <w:pBdr>
                <w:top w:val="nil"/>
                <w:left w:val="nil"/>
                <w:bottom w:val="nil"/>
                <w:right w:val="nil"/>
                <w:between w:val="nil"/>
              </w:pBdr>
              <w:tabs>
                <w:tab w:val="left" w:pos="0"/>
                <w:tab w:val="left" w:pos="284"/>
              </w:tabs>
              <w:suppressAutoHyphens/>
              <w:textDirection w:val="btLr"/>
              <w:textAlignment w:val="top"/>
              <w:outlineLvl w:val="0"/>
              <w:rPr>
                <w:rFonts w:ascii="Times New Roman" w:eastAsia="Times New Roman" w:hAnsi="Times New Roman" w:cs="Times New Roman"/>
                <w:color w:val="000000"/>
                <w:sz w:val="24"/>
                <w:szCs w:val="24"/>
              </w:rPr>
            </w:pPr>
            <w:bookmarkStart w:id="590" w:name="_Toc158219163"/>
            <w:bookmarkStart w:id="591" w:name="_Toc158715356"/>
            <w:bookmarkStart w:id="592" w:name="_Toc158720534"/>
            <w:bookmarkStart w:id="593" w:name="_Toc158735345"/>
            <w:r w:rsidRPr="0011252B">
              <w:rPr>
                <w:rFonts w:ascii="Times New Roman" w:eastAsia="Times New Roman" w:hAnsi="Times New Roman" w:cs="Times New Roman"/>
                <w:color w:val="000000"/>
                <w:sz w:val="24"/>
                <w:szCs w:val="24"/>
              </w:rPr>
              <w:t>Основные понятия компьютерных сетей: типы, топологии, методы доступа к среде передачи;</w:t>
            </w:r>
            <w:bookmarkEnd w:id="590"/>
            <w:bookmarkEnd w:id="591"/>
            <w:bookmarkEnd w:id="592"/>
            <w:bookmarkEnd w:id="593"/>
          </w:p>
          <w:p w14:paraId="44EDF356" w14:textId="77777777" w:rsidR="00B957B8" w:rsidRPr="0011252B" w:rsidRDefault="00B957B8" w:rsidP="00B957B8">
            <w:pPr>
              <w:pBdr>
                <w:top w:val="nil"/>
                <w:left w:val="nil"/>
                <w:bottom w:val="nil"/>
                <w:right w:val="nil"/>
                <w:between w:val="nil"/>
              </w:pBdr>
              <w:tabs>
                <w:tab w:val="left" w:pos="0"/>
                <w:tab w:val="left" w:pos="284"/>
              </w:tabs>
              <w:suppressAutoHyphens/>
              <w:textDirection w:val="btLr"/>
              <w:textAlignment w:val="top"/>
              <w:outlineLvl w:val="0"/>
              <w:rPr>
                <w:rFonts w:ascii="Times New Roman" w:eastAsia="Times New Roman" w:hAnsi="Times New Roman" w:cs="Times New Roman"/>
                <w:color w:val="000000"/>
                <w:sz w:val="24"/>
                <w:szCs w:val="24"/>
              </w:rPr>
            </w:pPr>
            <w:bookmarkStart w:id="594" w:name="_Toc158219164"/>
            <w:bookmarkStart w:id="595" w:name="_Toc158715357"/>
            <w:bookmarkStart w:id="596" w:name="_Toc158720535"/>
            <w:bookmarkStart w:id="597" w:name="_Toc158735346"/>
            <w:r w:rsidRPr="0011252B">
              <w:rPr>
                <w:rFonts w:ascii="Times New Roman" w:eastAsia="Times New Roman" w:hAnsi="Times New Roman" w:cs="Times New Roman"/>
                <w:color w:val="000000"/>
                <w:sz w:val="24"/>
                <w:szCs w:val="24"/>
              </w:rPr>
              <w:t>Аппаратные компоненты компьютерных сетей;</w:t>
            </w:r>
            <w:bookmarkEnd w:id="594"/>
            <w:bookmarkEnd w:id="595"/>
            <w:bookmarkEnd w:id="596"/>
            <w:bookmarkEnd w:id="597"/>
            <w:r w:rsidRPr="0011252B">
              <w:rPr>
                <w:rFonts w:ascii="Times New Roman" w:eastAsia="Times New Roman" w:hAnsi="Times New Roman" w:cs="Times New Roman"/>
                <w:color w:val="000000"/>
                <w:sz w:val="24"/>
                <w:szCs w:val="24"/>
              </w:rPr>
              <w:t xml:space="preserve"> </w:t>
            </w:r>
          </w:p>
          <w:p w14:paraId="779D1529" w14:textId="77777777" w:rsidR="00B957B8" w:rsidRPr="0011252B" w:rsidRDefault="00B957B8" w:rsidP="00B957B8">
            <w:pPr>
              <w:pBdr>
                <w:top w:val="nil"/>
                <w:left w:val="nil"/>
                <w:bottom w:val="nil"/>
                <w:right w:val="nil"/>
                <w:between w:val="nil"/>
              </w:pBdr>
              <w:tabs>
                <w:tab w:val="left" w:pos="0"/>
                <w:tab w:val="left" w:pos="284"/>
              </w:tabs>
              <w:suppressAutoHyphens/>
              <w:textDirection w:val="btLr"/>
              <w:textAlignment w:val="top"/>
              <w:outlineLvl w:val="0"/>
              <w:rPr>
                <w:rFonts w:ascii="Times New Roman" w:eastAsia="Times New Roman" w:hAnsi="Times New Roman" w:cs="Times New Roman"/>
                <w:color w:val="000000"/>
                <w:sz w:val="24"/>
                <w:szCs w:val="24"/>
              </w:rPr>
            </w:pPr>
            <w:bookmarkStart w:id="598" w:name="_Toc158219165"/>
            <w:bookmarkStart w:id="599" w:name="_Toc158715358"/>
            <w:bookmarkStart w:id="600" w:name="_Toc158720536"/>
            <w:bookmarkStart w:id="601" w:name="_Toc158735347"/>
            <w:r w:rsidRPr="0011252B">
              <w:rPr>
                <w:rFonts w:ascii="Times New Roman" w:eastAsia="Times New Roman" w:hAnsi="Times New Roman" w:cs="Times New Roman"/>
                <w:color w:val="000000"/>
                <w:sz w:val="24"/>
                <w:szCs w:val="24"/>
              </w:rPr>
              <w:t>Принципы пакетной передачи данных;</w:t>
            </w:r>
            <w:bookmarkEnd w:id="598"/>
            <w:bookmarkEnd w:id="599"/>
            <w:bookmarkEnd w:id="600"/>
            <w:bookmarkEnd w:id="601"/>
            <w:r w:rsidRPr="0011252B">
              <w:rPr>
                <w:rFonts w:ascii="Times New Roman" w:eastAsia="Times New Roman" w:hAnsi="Times New Roman" w:cs="Times New Roman"/>
                <w:color w:val="000000"/>
                <w:sz w:val="24"/>
                <w:szCs w:val="24"/>
              </w:rPr>
              <w:t xml:space="preserve"> </w:t>
            </w:r>
          </w:p>
          <w:p w14:paraId="6041CDD0" w14:textId="77777777" w:rsidR="00B957B8" w:rsidRPr="0011252B" w:rsidRDefault="00B957B8" w:rsidP="00B957B8">
            <w:pPr>
              <w:pBdr>
                <w:top w:val="nil"/>
                <w:left w:val="nil"/>
                <w:bottom w:val="nil"/>
                <w:right w:val="nil"/>
                <w:between w:val="nil"/>
              </w:pBdr>
              <w:tabs>
                <w:tab w:val="left" w:pos="0"/>
                <w:tab w:val="left" w:pos="284"/>
              </w:tabs>
              <w:suppressAutoHyphens/>
              <w:textDirection w:val="btLr"/>
              <w:textAlignment w:val="top"/>
              <w:outlineLvl w:val="0"/>
              <w:rPr>
                <w:rFonts w:ascii="Times New Roman" w:eastAsia="Times New Roman" w:hAnsi="Times New Roman" w:cs="Times New Roman"/>
                <w:color w:val="000000"/>
                <w:sz w:val="24"/>
                <w:szCs w:val="24"/>
              </w:rPr>
            </w:pPr>
            <w:bookmarkStart w:id="602" w:name="_Toc158219166"/>
            <w:bookmarkStart w:id="603" w:name="_Toc158715359"/>
            <w:bookmarkStart w:id="604" w:name="_Toc158720537"/>
            <w:bookmarkStart w:id="605" w:name="_Toc158735348"/>
            <w:r w:rsidRPr="0011252B">
              <w:rPr>
                <w:rFonts w:ascii="Times New Roman" w:eastAsia="Times New Roman" w:hAnsi="Times New Roman" w:cs="Times New Roman"/>
                <w:color w:val="000000"/>
                <w:sz w:val="24"/>
                <w:szCs w:val="24"/>
              </w:rPr>
              <w:t>Понятие сетевой модели;</w:t>
            </w:r>
            <w:bookmarkEnd w:id="602"/>
            <w:bookmarkEnd w:id="603"/>
            <w:bookmarkEnd w:id="604"/>
            <w:bookmarkEnd w:id="605"/>
            <w:r w:rsidRPr="0011252B">
              <w:rPr>
                <w:rFonts w:ascii="Times New Roman" w:eastAsia="Times New Roman" w:hAnsi="Times New Roman" w:cs="Times New Roman"/>
                <w:color w:val="000000"/>
                <w:sz w:val="24"/>
                <w:szCs w:val="24"/>
              </w:rPr>
              <w:t xml:space="preserve"> </w:t>
            </w:r>
          </w:p>
          <w:p w14:paraId="57819195" w14:textId="77777777" w:rsidR="00B957B8" w:rsidRPr="0011252B" w:rsidRDefault="00B957B8" w:rsidP="00B957B8">
            <w:pPr>
              <w:pBdr>
                <w:top w:val="nil"/>
                <w:left w:val="nil"/>
                <w:bottom w:val="nil"/>
                <w:right w:val="nil"/>
                <w:between w:val="nil"/>
              </w:pBdr>
              <w:tabs>
                <w:tab w:val="left" w:pos="0"/>
                <w:tab w:val="left" w:pos="284"/>
              </w:tabs>
              <w:suppressAutoHyphens/>
              <w:textDirection w:val="btLr"/>
              <w:textAlignment w:val="top"/>
              <w:outlineLvl w:val="0"/>
              <w:rPr>
                <w:rFonts w:ascii="Times New Roman" w:eastAsia="Times New Roman" w:hAnsi="Times New Roman" w:cs="Times New Roman"/>
                <w:color w:val="000000"/>
                <w:sz w:val="24"/>
                <w:szCs w:val="24"/>
              </w:rPr>
            </w:pPr>
            <w:bookmarkStart w:id="606" w:name="_Toc158219167"/>
            <w:bookmarkStart w:id="607" w:name="_Toc158715360"/>
            <w:bookmarkStart w:id="608" w:name="_Toc158720538"/>
            <w:bookmarkStart w:id="609" w:name="_Toc158735349"/>
            <w:r w:rsidRPr="0011252B">
              <w:rPr>
                <w:rFonts w:ascii="Times New Roman" w:eastAsia="Times New Roman" w:hAnsi="Times New Roman" w:cs="Times New Roman"/>
                <w:color w:val="000000"/>
                <w:sz w:val="24"/>
                <w:szCs w:val="24"/>
              </w:rPr>
              <w:t>Сетевую модель OSI и другие сетевые модели;</w:t>
            </w:r>
            <w:bookmarkEnd w:id="606"/>
            <w:bookmarkEnd w:id="607"/>
            <w:bookmarkEnd w:id="608"/>
            <w:bookmarkEnd w:id="609"/>
            <w:r w:rsidRPr="0011252B">
              <w:rPr>
                <w:rFonts w:ascii="Times New Roman" w:eastAsia="Times New Roman" w:hAnsi="Times New Roman" w:cs="Times New Roman"/>
                <w:color w:val="000000"/>
                <w:sz w:val="24"/>
                <w:szCs w:val="24"/>
              </w:rPr>
              <w:t xml:space="preserve"> </w:t>
            </w:r>
          </w:p>
          <w:p w14:paraId="20BAE5FC" w14:textId="77777777" w:rsidR="00B957B8" w:rsidRPr="0011252B" w:rsidRDefault="00B957B8" w:rsidP="00B957B8">
            <w:pPr>
              <w:pBdr>
                <w:top w:val="nil"/>
                <w:left w:val="nil"/>
                <w:bottom w:val="nil"/>
                <w:right w:val="nil"/>
                <w:between w:val="nil"/>
              </w:pBdr>
              <w:tabs>
                <w:tab w:val="left" w:pos="0"/>
                <w:tab w:val="left" w:pos="284"/>
              </w:tabs>
              <w:suppressAutoHyphens/>
              <w:textDirection w:val="btLr"/>
              <w:textAlignment w:val="top"/>
              <w:outlineLvl w:val="0"/>
              <w:rPr>
                <w:rFonts w:ascii="Times New Roman" w:eastAsia="Times New Roman" w:hAnsi="Times New Roman" w:cs="Times New Roman"/>
                <w:color w:val="000000"/>
                <w:sz w:val="24"/>
                <w:szCs w:val="24"/>
              </w:rPr>
            </w:pPr>
            <w:bookmarkStart w:id="610" w:name="_Toc158219168"/>
            <w:bookmarkStart w:id="611" w:name="_Toc158715361"/>
            <w:bookmarkStart w:id="612" w:name="_Toc158720539"/>
            <w:bookmarkStart w:id="613" w:name="_Toc158735350"/>
            <w:r w:rsidRPr="0011252B">
              <w:rPr>
                <w:rFonts w:ascii="Times New Roman" w:eastAsia="Times New Roman" w:hAnsi="Times New Roman" w:cs="Times New Roman"/>
                <w:color w:val="000000"/>
                <w:sz w:val="24"/>
                <w:szCs w:val="24"/>
              </w:rPr>
              <w:t>Протоколы: основные понятия, принципы взаимодействия, различия и особенности распространенных протоколов, установка протоколов в операционных системах;</w:t>
            </w:r>
            <w:bookmarkEnd w:id="610"/>
            <w:bookmarkEnd w:id="611"/>
            <w:bookmarkEnd w:id="612"/>
            <w:bookmarkEnd w:id="613"/>
          </w:p>
          <w:p w14:paraId="3D15BAC1" w14:textId="005871D1" w:rsidR="00B957B8" w:rsidRPr="0011252B" w:rsidRDefault="00B957B8" w:rsidP="00D502D0">
            <w:pP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Адресацию в сетях, организацию межсетевого воздействия</w:t>
            </w:r>
          </w:p>
        </w:tc>
        <w:tc>
          <w:tcPr>
            <w:tcW w:w="3118" w:type="dxa"/>
          </w:tcPr>
          <w:p w14:paraId="05AA5F86" w14:textId="77777777" w:rsidR="00B957B8" w:rsidRPr="0011252B" w:rsidRDefault="00B957B8" w:rsidP="00D502D0">
            <w:pPr>
              <w:ind w:hanging="2"/>
              <w:rPr>
                <w:rFonts w:ascii="Times New Roman" w:hAnsi="Times New Roman"/>
                <w:sz w:val="24"/>
                <w:szCs w:val="24"/>
              </w:rPr>
            </w:pPr>
            <w:r w:rsidRPr="0011252B">
              <w:rPr>
                <w:rFonts w:ascii="Times New Roman" w:hAnsi="Times New Roman"/>
                <w:sz w:val="24"/>
                <w:szCs w:val="24"/>
              </w:rPr>
              <w:t>Характеристики демонстрируемых знаний, которые могут быть проверены:</w:t>
            </w:r>
          </w:p>
          <w:p w14:paraId="741F503F" w14:textId="77777777" w:rsidR="00B957B8" w:rsidRPr="0011252B" w:rsidRDefault="00B957B8" w:rsidP="00D502D0">
            <w:pPr>
              <w:ind w:hanging="2"/>
              <w:rPr>
                <w:rFonts w:ascii="Times New Roman" w:hAnsi="Times New Roman"/>
                <w:sz w:val="24"/>
                <w:szCs w:val="24"/>
              </w:rPr>
            </w:pPr>
            <w:r w:rsidRPr="0011252B">
              <w:rPr>
                <w:rFonts w:ascii="Times New Roman" w:hAnsi="Times New Roman"/>
                <w:sz w:val="24"/>
                <w:szCs w:val="24"/>
              </w:rPr>
              <w:t>- демонстрируется понимание сущности рассматриваемых явлений и процессов;</w:t>
            </w:r>
          </w:p>
          <w:p w14:paraId="70568668" w14:textId="77777777" w:rsidR="00B957B8" w:rsidRPr="0011252B" w:rsidRDefault="00B957B8" w:rsidP="00D502D0">
            <w:pPr>
              <w:ind w:hanging="2"/>
              <w:rPr>
                <w:rFonts w:ascii="Times New Roman" w:hAnsi="Times New Roman"/>
                <w:sz w:val="24"/>
                <w:szCs w:val="24"/>
              </w:rPr>
            </w:pPr>
            <w:r w:rsidRPr="0011252B">
              <w:rPr>
                <w:rFonts w:ascii="Times New Roman" w:hAnsi="Times New Roman"/>
                <w:sz w:val="24"/>
                <w:szCs w:val="24"/>
              </w:rPr>
              <w:t>- демонстрируется умение аргументированно анализировать изучаемый материал;</w:t>
            </w:r>
          </w:p>
          <w:p w14:paraId="426F37FF" w14:textId="77777777" w:rsidR="00B957B8" w:rsidRPr="0011252B" w:rsidRDefault="00B957B8" w:rsidP="00D502D0">
            <w:pPr>
              <w:ind w:hanging="2"/>
              <w:rPr>
                <w:rFonts w:ascii="Times New Roman" w:hAnsi="Times New Roman"/>
                <w:sz w:val="24"/>
                <w:szCs w:val="24"/>
              </w:rPr>
            </w:pPr>
          </w:p>
          <w:p w14:paraId="3FC400FC" w14:textId="77777777" w:rsidR="00B957B8" w:rsidRPr="0011252B" w:rsidRDefault="00B957B8" w:rsidP="00D502D0">
            <w:pPr>
              <w:ind w:hanging="2"/>
              <w:rPr>
                <w:rFonts w:ascii="Times New Roman" w:hAnsi="Times New Roman"/>
                <w:sz w:val="24"/>
                <w:szCs w:val="24"/>
              </w:rPr>
            </w:pPr>
            <w:r w:rsidRPr="0011252B">
              <w:rPr>
                <w:rFonts w:ascii="Times New Roman" w:hAnsi="Times New Roman"/>
                <w:sz w:val="24"/>
                <w:szCs w:val="24"/>
              </w:rPr>
              <w:t xml:space="preserve">- ответы на тестовые задания содержат не менее 90% правильных ответов – оценка «отлично», </w:t>
            </w:r>
          </w:p>
          <w:p w14:paraId="5D66AB19" w14:textId="77777777" w:rsidR="00B957B8" w:rsidRPr="0011252B" w:rsidRDefault="00B957B8" w:rsidP="00D502D0">
            <w:pPr>
              <w:ind w:hanging="2"/>
              <w:rPr>
                <w:rFonts w:ascii="Times New Roman" w:hAnsi="Times New Roman"/>
                <w:sz w:val="24"/>
                <w:szCs w:val="24"/>
              </w:rPr>
            </w:pPr>
            <w:r w:rsidRPr="0011252B">
              <w:rPr>
                <w:rFonts w:ascii="Times New Roman" w:hAnsi="Times New Roman"/>
                <w:sz w:val="24"/>
                <w:szCs w:val="24"/>
              </w:rPr>
              <w:t xml:space="preserve">не менее 75% правильных ответов – оценка «хорошо», </w:t>
            </w:r>
          </w:p>
          <w:p w14:paraId="46BEB8F8" w14:textId="77777777" w:rsidR="00B957B8" w:rsidRPr="0011252B" w:rsidRDefault="00B957B8" w:rsidP="00D502D0">
            <w:pPr>
              <w:ind w:hanging="2"/>
              <w:rPr>
                <w:rFonts w:ascii="Times New Roman" w:hAnsi="Times New Roman"/>
                <w:sz w:val="24"/>
                <w:szCs w:val="24"/>
              </w:rPr>
            </w:pPr>
            <w:r w:rsidRPr="0011252B">
              <w:rPr>
                <w:rFonts w:ascii="Times New Roman" w:hAnsi="Times New Roman"/>
                <w:sz w:val="24"/>
                <w:szCs w:val="24"/>
              </w:rPr>
              <w:t>не менее 60% правильных ответов – оценка «удовлетворительно»</w:t>
            </w:r>
          </w:p>
          <w:p w14:paraId="1DCAE899" w14:textId="77777777" w:rsidR="00B957B8" w:rsidRPr="0011252B" w:rsidRDefault="00B957B8" w:rsidP="00D502D0">
            <w:pPr>
              <w:rPr>
                <w:rFonts w:ascii="Times New Roman" w:eastAsia="Times New Roman" w:hAnsi="Times New Roman" w:cs="Times New Roman"/>
                <w:color w:val="000000"/>
                <w:sz w:val="24"/>
                <w:szCs w:val="24"/>
              </w:rPr>
            </w:pPr>
          </w:p>
        </w:tc>
        <w:tc>
          <w:tcPr>
            <w:tcW w:w="1978" w:type="dxa"/>
          </w:tcPr>
          <w:p w14:paraId="0C49FBA5" w14:textId="77777777" w:rsidR="00B957B8" w:rsidRPr="0011252B" w:rsidRDefault="00B957B8" w:rsidP="00D502D0">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Компьютерное тестирование на знание терминологии по теме.</w:t>
            </w:r>
          </w:p>
          <w:p w14:paraId="0D47960D" w14:textId="77777777" w:rsidR="00B957B8" w:rsidRPr="0011252B" w:rsidRDefault="00B957B8" w:rsidP="00D502D0">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Контрольная работа.</w:t>
            </w:r>
          </w:p>
          <w:p w14:paraId="0E54318A" w14:textId="77777777" w:rsidR="00B957B8" w:rsidRPr="0011252B" w:rsidRDefault="00B957B8" w:rsidP="00D502D0">
            <w:pP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Выполнение проекта</w:t>
            </w:r>
          </w:p>
        </w:tc>
      </w:tr>
      <w:tr w:rsidR="00B957B8" w:rsidRPr="0011252B" w14:paraId="5ABC0D77" w14:textId="77777777" w:rsidTr="00D502D0">
        <w:tc>
          <w:tcPr>
            <w:tcW w:w="4248" w:type="dxa"/>
          </w:tcPr>
          <w:p w14:paraId="62A14074" w14:textId="6A7344C5" w:rsidR="00B957B8" w:rsidRPr="00B957B8" w:rsidRDefault="00B957B8" w:rsidP="00D502D0">
            <w:pPr>
              <w:pBdr>
                <w:top w:val="nil"/>
                <w:left w:val="nil"/>
                <w:bottom w:val="nil"/>
                <w:right w:val="nil"/>
                <w:between w:val="nil"/>
              </w:pBdr>
              <w:ind w:hanging="2"/>
              <w:rPr>
                <w:rFonts w:ascii="Times New Roman" w:eastAsia="Times New Roman" w:hAnsi="Times New Roman" w:cs="Times New Roman"/>
                <w:color w:val="000000"/>
                <w:sz w:val="24"/>
                <w:szCs w:val="24"/>
              </w:rPr>
            </w:pPr>
            <w:r w:rsidRPr="00B957B8">
              <w:rPr>
                <w:rFonts w:ascii="Times New Roman" w:eastAsia="Times New Roman" w:hAnsi="Times New Roman" w:cs="Times New Roman"/>
                <w:color w:val="000000"/>
                <w:sz w:val="24"/>
                <w:szCs w:val="24"/>
              </w:rPr>
              <w:t>Умеет:</w:t>
            </w:r>
          </w:p>
          <w:p w14:paraId="5F328CB0" w14:textId="77777777" w:rsidR="00B957B8" w:rsidRPr="0011252B" w:rsidRDefault="00B957B8" w:rsidP="00B957B8">
            <w:pPr>
              <w:pBdr>
                <w:top w:val="nil"/>
                <w:left w:val="nil"/>
                <w:bottom w:val="nil"/>
                <w:right w:val="nil"/>
                <w:between w:val="nil"/>
              </w:pBdr>
              <w:tabs>
                <w:tab w:val="left" w:pos="313"/>
              </w:tabs>
              <w:suppressAutoHyphens/>
              <w:textDirection w:val="btLr"/>
              <w:textAlignment w:val="top"/>
              <w:outlineLvl w:val="0"/>
              <w:rPr>
                <w:rFonts w:ascii="Times New Roman" w:eastAsia="Times New Roman" w:hAnsi="Times New Roman" w:cs="Times New Roman"/>
                <w:color w:val="000000"/>
                <w:sz w:val="24"/>
                <w:szCs w:val="24"/>
              </w:rPr>
            </w:pPr>
            <w:bookmarkStart w:id="614" w:name="_Toc158219169"/>
            <w:bookmarkStart w:id="615" w:name="_Toc158715362"/>
            <w:bookmarkStart w:id="616" w:name="_Toc158720540"/>
            <w:bookmarkStart w:id="617" w:name="_Toc158735351"/>
            <w:r w:rsidRPr="0011252B">
              <w:rPr>
                <w:rFonts w:ascii="Times New Roman" w:eastAsia="Times New Roman" w:hAnsi="Times New Roman" w:cs="Times New Roman"/>
                <w:color w:val="000000"/>
                <w:sz w:val="24"/>
                <w:szCs w:val="24"/>
              </w:rPr>
              <w:t>Организовывать и конфигурировать компьютерные сети;</w:t>
            </w:r>
            <w:bookmarkEnd w:id="614"/>
            <w:bookmarkEnd w:id="615"/>
            <w:bookmarkEnd w:id="616"/>
            <w:bookmarkEnd w:id="617"/>
            <w:r w:rsidRPr="0011252B">
              <w:rPr>
                <w:rFonts w:ascii="Times New Roman" w:eastAsia="Times New Roman" w:hAnsi="Times New Roman" w:cs="Times New Roman"/>
                <w:color w:val="000000"/>
                <w:sz w:val="24"/>
                <w:szCs w:val="24"/>
              </w:rPr>
              <w:t xml:space="preserve"> </w:t>
            </w:r>
          </w:p>
          <w:p w14:paraId="314C2104" w14:textId="77777777" w:rsidR="00B957B8" w:rsidRPr="0011252B" w:rsidRDefault="00B957B8" w:rsidP="00B957B8">
            <w:pPr>
              <w:pBdr>
                <w:top w:val="nil"/>
                <w:left w:val="nil"/>
                <w:bottom w:val="nil"/>
                <w:right w:val="nil"/>
                <w:between w:val="nil"/>
              </w:pBdr>
              <w:tabs>
                <w:tab w:val="left" w:pos="313"/>
              </w:tabs>
              <w:suppressAutoHyphens/>
              <w:textDirection w:val="btLr"/>
              <w:textAlignment w:val="top"/>
              <w:outlineLvl w:val="0"/>
              <w:rPr>
                <w:rFonts w:ascii="Times New Roman" w:eastAsia="Times New Roman" w:hAnsi="Times New Roman" w:cs="Times New Roman"/>
                <w:color w:val="000000"/>
                <w:sz w:val="24"/>
                <w:szCs w:val="24"/>
              </w:rPr>
            </w:pPr>
            <w:bookmarkStart w:id="618" w:name="_Toc158219170"/>
            <w:bookmarkStart w:id="619" w:name="_Toc158715363"/>
            <w:bookmarkStart w:id="620" w:name="_Toc158720541"/>
            <w:bookmarkStart w:id="621" w:name="_Toc158735352"/>
            <w:r w:rsidRPr="0011252B">
              <w:rPr>
                <w:rFonts w:ascii="Times New Roman" w:eastAsia="Times New Roman" w:hAnsi="Times New Roman" w:cs="Times New Roman"/>
                <w:color w:val="000000"/>
                <w:sz w:val="24"/>
                <w:szCs w:val="24"/>
              </w:rPr>
              <w:t>Строить и анализировать модели компьютерных сетей;</w:t>
            </w:r>
            <w:bookmarkEnd w:id="618"/>
            <w:bookmarkEnd w:id="619"/>
            <w:bookmarkEnd w:id="620"/>
            <w:bookmarkEnd w:id="621"/>
            <w:r w:rsidRPr="0011252B">
              <w:rPr>
                <w:rFonts w:ascii="Times New Roman" w:eastAsia="Times New Roman" w:hAnsi="Times New Roman" w:cs="Times New Roman"/>
                <w:color w:val="000000"/>
                <w:sz w:val="24"/>
                <w:szCs w:val="24"/>
              </w:rPr>
              <w:t xml:space="preserve"> </w:t>
            </w:r>
          </w:p>
          <w:p w14:paraId="509B7191" w14:textId="77777777" w:rsidR="00B957B8" w:rsidRPr="0011252B" w:rsidRDefault="00B957B8" w:rsidP="00B957B8">
            <w:pPr>
              <w:pBdr>
                <w:top w:val="nil"/>
                <w:left w:val="nil"/>
                <w:bottom w:val="nil"/>
                <w:right w:val="nil"/>
                <w:between w:val="nil"/>
              </w:pBdr>
              <w:tabs>
                <w:tab w:val="left" w:pos="313"/>
              </w:tabs>
              <w:suppressAutoHyphens/>
              <w:textDirection w:val="btLr"/>
              <w:textAlignment w:val="top"/>
              <w:outlineLvl w:val="0"/>
              <w:rPr>
                <w:rFonts w:ascii="Times New Roman" w:eastAsia="Times New Roman" w:hAnsi="Times New Roman" w:cs="Times New Roman"/>
                <w:color w:val="000000"/>
                <w:sz w:val="24"/>
                <w:szCs w:val="24"/>
              </w:rPr>
            </w:pPr>
            <w:bookmarkStart w:id="622" w:name="_Toc158219171"/>
            <w:bookmarkStart w:id="623" w:name="_Toc158715364"/>
            <w:bookmarkStart w:id="624" w:name="_Toc158720542"/>
            <w:bookmarkStart w:id="625" w:name="_Toc158735353"/>
            <w:r w:rsidRPr="0011252B">
              <w:rPr>
                <w:rFonts w:ascii="Times New Roman" w:eastAsia="Times New Roman" w:hAnsi="Times New Roman" w:cs="Times New Roman"/>
                <w:color w:val="000000"/>
                <w:sz w:val="24"/>
                <w:szCs w:val="24"/>
              </w:rPr>
              <w:t>Эффективно использовать аппаратные и программные компоненты компьютерных сетей при решении различных задач;</w:t>
            </w:r>
            <w:bookmarkEnd w:id="622"/>
            <w:bookmarkEnd w:id="623"/>
            <w:bookmarkEnd w:id="624"/>
            <w:bookmarkEnd w:id="625"/>
            <w:r w:rsidRPr="0011252B">
              <w:rPr>
                <w:rFonts w:ascii="Times New Roman" w:eastAsia="Times New Roman" w:hAnsi="Times New Roman" w:cs="Times New Roman"/>
                <w:color w:val="000000"/>
                <w:sz w:val="24"/>
                <w:szCs w:val="24"/>
              </w:rPr>
              <w:t xml:space="preserve"> </w:t>
            </w:r>
          </w:p>
          <w:p w14:paraId="76609CB7" w14:textId="77777777" w:rsidR="00B957B8" w:rsidRPr="0011252B" w:rsidRDefault="00B957B8" w:rsidP="00B957B8">
            <w:pPr>
              <w:pBdr>
                <w:top w:val="nil"/>
                <w:left w:val="nil"/>
                <w:bottom w:val="nil"/>
                <w:right w:val="nil"/>
                <w:between w:val="nil"/>
              </w:pBdr>
              <w:tabs>
                <w:tab w:val="left" w:pos="313"/>
              </w:tabs>
              <w:suppressAutoHyphens/>
              <w:textDirection w:val="btLr"/>
              <w:textAlignment w:val="top"/>
              <w:outlineLvl w:val="0"/>
              <w:rPr>
                <w:rFonts w:ascii="Times New Roman" w:eastAsia="Times New Roman" w:hAnsi="Times New Roman" w:cs="Times New Roman"/>
                <w:color w:val="000000"/>
                <w:sz w:val="24"/>
                <w:szCs w:val="24"/>
              </w:rPr>
            </w:pPr>
            <w:bookmarkStart w:id="626" w:name="_Toc158219172"/>
            <w:bookmarkStart w:id="627" w:name="_Toc158715365"/>
            <w:bookmarkStart w:id="628" w:name="_Toc158720543"/>
            <w:bookmarkStart w:id="629" w:name="_Toc158735354"/>
            <w:r w:rsidRPr="0011252B">
              <w:rPr>
                <w:rFonts w:ascii="Times New Roman" w:eastAsia="Times New Roman" w:hAnsi="Times New Roman" w:cs="Times New Roman"/>
                <w:color w:val="000000"/>
                <w:sz w:val="24"/>
                <w:szCs w:val="24"/>
              </w:rPr>
              <w:t>Выполнять схемы и чертежи по специальности с использованием прикладных программных средств;</w:t>
            </w:r>
            <w:bookmarkEnd w:id="626"/>
            <w:bookmarkEnd w:id="627"/>
            <w:bookmarkEnd w:id="628"/>
            <w:bookmarkEnd w:id="629"/>
            <w:r w:rsidRPr="0011252B">
              <w:rPr>
                <w:rFonts w:ascii="Times New Roman" w:eastAsia="Times New Roman" w:hAnsi="Times New Roman" w:cs="Times New Roman"/>
                <w:color w:val="000000"/>
                <w:sz w:val="24"/>
                <w:szCs w:val="24"/>
              </w:rPr>
              <w:t xml:space="preserve"> </w:t>
            </w:r>
          </w:p>
          <w:p w14:paraId="73691EE6" w14:textId="77777777" w:rsidR="00B957B8" w:rsidRPr="0011252B" w:rsidRDefault="00B957B8" w:rsidP="00B957B8">
            <w:pPr>
              <w:pBdr>
                <w:top w:val="nil"/>
                <w:left w:val="nil"/>
                <w:bottom w:val="nil"/>
                <w:right w:val="nil"/>
                <w:between w:val="nil"/>
              </w:pBdr>
              <w:tabs>
                <w:tab w:val="left" w:pos="313"/>
              </w:tabs>
              <w:suppressAutoHyphens/>
              <w:textDirection w:val="btLr"/>
              <w:textAlignment w:val="top"/>
              <w:outlineLvl w:val="0"/>
              <w:rPr>
                <w:rFonts w:ascii="Times New Roman" w:eastAsia="Times New Roman" w:hAnsi="Times New Roman" w:cs="Times New Roman"/>
                <w:color w:val="000000"/>
                <w:sz w:val="24"/>
                <w:szCs w:val="24"/>
              </w:rPr>
            </w:pPr>
            <w:bookmarkStart w:id="630" w:name="_Toc158219173"/>
            <w:bookmarkStart w:id="631" w:name="_Toc158715366"/>
            <w:bookmarkStart w:id="632" w:name="_Toc158720544"/>
            <w:bookmarkStart w:id="633" w:name="_Toc158735355"/>
            <w:r w:rsidRPr="0011252B">
              <w:rPr>
                <w:rFonts w:ascii="Times New Roman" w:eastAsia="Times New Roman" w:hAnsi="Times New Roman" w:cs="Times New Roman"/>
                <w:color w:val="000000"/>
                <w:sz w:val="24"/>
                <w:szCs w:val="24"/>
              </w:rPr>
              <w:t>Работать с протоколами разных уровней (на примере конкретного стека протоколов: TCP/IP, IPX/SPX);</w:t>
            </w:r>
            <w:bookmarkEnd w:id="630"/>
            <w:bookmarkEnd w:id="631"/>
            <w:bookmarkEnd w:id="632"/>
            <w:bookmarkEnd w:id="633"/>
            <w:r w:rsidRPr="0011252B">
              <w:rPr>
                <w:rFonts w:ascii="Times New Roman" w:eastAsia="Times New Roman" w:hAnsi="Times New Roman" w:cs="Times New Roman"/>
                <w:color w:val="000000"/>
                <w:sz w:val="24"/>
                <w:szCs w:val="24"/>
              </w:rPr>
              <w:t xml:space="preserve"> </w:t>
            </w:r>
          </w:p>
          <w:p w14:paraId="22D358AA" w14:textId="77777777" w:rsidR="00B957B8" w:rsidRPr="0011252B" w:rsidRDefault="00B957B8" w:rsidP="00B957B8">
            <w:pPr>
              <w:pBdr>
                <w:top w:val="nil"/>
                <w:left w:val="nil"/>
                <w:bottom w:val="nil"/>
                <w:right w:val="nil"/>
                <w:between w:val="nil"/>
              </w:pBdr>
              <w:tabs>
                <w:tab w:val="left" w:pos="313"/>
              </w:tabs>
              <w:suppressAutoHyphens/>
              <w:textDirection w:val="btLr"/>
              <w:textAlignment w:val="top"/>
              <w:outlineLvl w:val="0"/>
              <w:rPr>
                <w:rFonts w:ascii="Times New Roman" w:eastAsia="Times New Roman" w:hAnsi="Times New Roman" w:cs="Times New Roman"/>
                <w:color w:val="000000"/>
                <w:sz w:val="24"/>
                <w:szCs w:val="24"/>
              </w:rPr>
            </w:pPr>
            <w:bookmarkStart w:id="634" w:name="_Toc158219174"/>
            <w:bookmarkStart w:id="635" w:name="_Toc158715367"/>
            <w:bookmarkStart w:id="636" w:name="_Toc158720545"/>
            <w:bookmarkStart w:id="637" w:name="_Toc158735356"/>
            <w:r w:rsidRPr="0011252B">
              <w:rPr>
                <w:rFonts w:ascii="Times New Roman" w:eastAsia="Times New Roman" w:hAnsi="Times New Roman" w:cs="Times New Roman"/>
                <w:color w:val="000000"/>
                <w:sz w:val="24"/>
                <w:szCs w:val="24"/>
              </w:rPr>
              <w:lastRenderedPageBreak/>
              <w:t>Устанавливать и настраивать параметры протоколов;</w:t>
            </w:r>
            <w:bookmarkEnd w:id="634"/>
            <w:bookmarkEnd w:id="635"/>
            <w:bookmarkEnd w:id="636"/>
            <w:bookmarkEnd w:id="637"/>
            <w:r w:rsidRPr="0011252B">
              <w:rPr>
                <w:rFonts w:ascii="Times New Roman" w:eastAsia="Times New Roman" w:hAnsi="Times New Roman" w:cs="Times New Roman"/>
                <w:color w:val="000000"/>
                <w:sz w:val="24"/>
                <w:szCs w:val="24"/>
              </w:rPr>
              <w:t xml:space="preserve"> </w:t>
            </w:r>
          </w:p>
          <w:p w14:paraId="20FD3605" w14:textId="77777777" w:rsidR="00B957B8" w:rsidRPr="0011252B" w:rsidRDefault="00B957B8" w:rsidP="00D502D0">
            <w:pP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Обнаруживать и устранять ошибки при передаче данных</w:t>
            </w:r>
          </w:p>
        </w:tc>
        <w:tc>
          <w:tcPr>
            <w:tcW w:w="3118" w:type="dxa"/>
          </w:tcPr>
          <w:p w14:paraId="2D0E2380" w14:textId="77777777" w:rsidR="00B957B8" w:rsidRPr="0011252B" w:rsidRDefault="00B957B8" w:rsidP="00D502D0">
            <w:pPr>
              <w:ind w:hanging="2"/>
              <w:rPr>
                <w:rFonts w:ascii="Times New Roman" w:hAnsi="Times New Roman"/>
                <w:bCs/>
                <w:sz w:val="24"/>
                <w:szCs w:val="24"/>
              </w:rPr>
            </w:pPr>
            <w:r w:rsidRPr="0011252B">
              <w:rPr>
                <w:rFonts w:ascii="Times New Roman" w:hAnsi="Times New Roman"/>
                <w:bCs/>
                <w:sz w:val="24"/>
                <w:szCs w:val="24"/>
              </w:rPr>
              <w:lastRenderedPageBreak/>
              <w:t>Характеристики демонстрируемых умений:</w:t>
            </w:r>
          </w:p>
          <w:p w14:paraId="1274BC7F" w14:textId="77777777" w:rsidR="00B957B8" w:rsidRPr="0011252B" w:rsidRDefault="00B957B8" w:rsidP="00D502D0">
            <w:pPr>
              <w:ind w:hanging="2"/>
              <w:rPr>
                <w:rFonts w:ascii="Times New Roman" w:hAnsi="Times New Roman"/>
                <w:bCs/>
                <w:sz w:val="24"/>
                <w:szCs w:val="24"/>
              </w:rPr>
            </w:pPr>
          </w:p>
          <w:p w14:paraId="23700332" w14:textId="77777777" w:rsidR="00B957B8" w:rsidRPr="0011252B" w:rsidRDefault="00B957B8" w:rsidP="00D502D0">
            <w:pPr>
              <w:ind w:hanging="2"/>
              <w:rPr>
                <w:rFonts w:ascii="Times New Roman" w:hAnsi="Times New Roman"/>
                <w:bCs/>
                <w:sz w:val="24"/>
                <w:szCs w:val="24"/>
              </w:rPr>
            </w:pPr>
            <w:r w:rsidRPr="0011252B">
              <w:rPr>
                <w:rFonts w:ascii="Times New Roman" w:hAnsi="Times New Roman"/>
                <w:bCs/>
                <w:sz w:val="24"/>
                <w:szCs w:val="24"/>
              </w:rPr>
              <w:t>- демонстрируется умение самостоятельно получать результаты выполнения заданий;</w:t>
            </w:r>
          </w:p>
          <w:p w14:paraId="1B374B57" w14:textId="77777777" w:rsidR="00B957B8" w:rsidRPr="0011252B" w:rsidRDefault="00B957B8" w:rsidP="00D502D0">
            <w:pPr>
              <w:ind w:hanging="2"/>
              <w:rPr>
                <w:rFonts w:ascii="Times New Roman" w:hAnsi="Times New Roman"/>
                <w:bCs/>
                <w:sz w:val="24"/>
                <w:szCs w:val="24"/>
              </w:rPr>
            </w:pPr>
            <w:r w:rsidRPr="0011252B">
              <w:rPr>
                <w:rFonts w:ascii="Times New Roman" w:hAnsi="Times New Roman"/>
                <w:bCs/>
                <w:sz w:val="24"/>
                <w:szCs w:val="24"/>
              </w:rPr>
              <w:t>- демонстрируется умение устанавливать связи между изучаемыми понятиями</w:t>
            </w:r>
          </w:p>
          <w:p w14:paraId="33520898" w14:textId="77777777" w:rsidR="00B957B8" w:rsidRPr="0011252B" w:rsidRDefault="00B957B8" w:rsidP="00D502D0">
            <w:pPr>
              <w:rPr>
                <w:rFonts w:ascii="Times New Roman" w:eastAsia="Times New Roman" w:hAnsi="Times New Roman" w:cs="Times New Roman"/>
                <w:color w:val="000000"/>
                <w:sz w:val="24"/>
                <w:szCs w:val="24"/>
              </w:rPr>
            </w:pPr>
          </w:p>
        </w:tc>
        <w:tc>
          <w:tcPr>
            <w:tcW w:w="1978" w:type="dxa"/>
          </w:tcPr>
          <w:p w14:paraId="6D208DB3" w14:textId="77777777" w:rsidR="00B957B8" w:rsidRPr="0011252B" w:rsidRDefault="00B957B8" w:rsidP="00D502D0">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Наблюдение за выполнением практического задания. (деятельностью студента)</w:t>
            </w:r>
          </w:p>
          <w:p w14:paraId="14E90E1B" w14:textId="77777777" w:rsidR="00B957B8" w:rsidRPr="0011252B" w:rsidRDefault="00B957B8" w:rsidP="00D502D0">
            <w:pPr>
              <w:pBdr>
                <w:top w:val="nil"/>
                <w:left w:val="nil"/>
                <w:bottom w:val="nil"/>
                <w:right w:val="nil"/>
                <w:between w:val="nil"/>
              </w:pBdr>
              <w:ind w:hanging="2"/>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Оценка выполнения практического задания(работы)</w:t>
            </w:r>
          </w:p>
          <w:p w14:paraId="4BCEE1DF" w14:textId="77777777" w:rsidR="00B957B8" w:rsidRPr="0011252B" w:rsidRDefault="00B957B8" w:rsidP="00D502D0">
            <w:pPr>
              <w:rPr>
                <w:rFonts w:ascii="Times New Roman" w:eastAsia="Times New Roman" w:hAnsi="Times New Roman" w:cs="Times New Roman"/>
                <w:color w:val="000000"/>
                <w:sz w:val="24"/>
                <w:szCs w:val="24"/>
              </w:rPr>
            </w:pPr>
            <w:r w:rsidRPr="0011252B">
              <w:rPr>
                <w:rFonts w:ascii="Times New Roman" w:eastAsia="Times New Roman" w:hAnsi="Times New Roman" w:cs="Times New Roman"/>
                <w:color w:val="000000"/>
                <w:sz w:val="24"/>
                <w:szCs w:val="24"/>
              </w:rPr>
              <w:t>Решение ситуационной задачи.</w:t>
            </w:r>
          </w:p>
        </w:tc>
      </w:tr>
    </w:tbl>
    <w:p w14:paraId="020A9E0B" w14:textId="450EA0DF" w:rsidR="00794DBE" w:rsidRDefault="00794DBE" w:rsidP="00FB0DC8">
      <w:pPr>
        <w:pStyle w:val="1f"/>
        <w:rPr>
          <w:rFonts w:ascii="Times New Roman" w:hAnsi="Times New Roman"/>
          <w:b w:val="0"/>
          <w:bCs w:val="0"/>
          <w:lang w:val="ru-RU"/>
        </w:rPr>
      </w:pPr>
    </w:p>
    <w:p w14:paraId="0FBF9D9F" w14:textId="3E53A97F" w:rsidR="00FB0DC8" w:rsidRPr="00794DBE" w:rsidRDefault="00794DBE" w:rsidP="00794DBE">
      <w:pPr>
        <w:rPr>
          <w:rFonts w:ascii="Times New Roman" w:eastAsia="Segoe UI" w:hAnsi="Times New Roman" w:cs="Times New Roman"/>
          <w:caps/>
          <w:kern w:val="32"/>
          <w:sz w:val="24"/>
          <w:szCs w:val="24"/>
          <w:lang w:eastAsia="x-none"/>
        </w:rPr>
      </w:pPr>
      <w:r>
        <w:rPr>
          <w:rFonts w:ascii="Times New Roman" w:hAnsi="Times New Roman"/>
          <w:b/>
          <w:bCs/>
        </w:rPr>
        <w:br w:type="page"/>
      </w:r>
    </w:p>
    <w:p w14:paraId="22BB9BAF" w14:textId="33173082" w:rsidR="00F967C2" w:rsidRPr="00A13860" w:rsidRDefault="00F967C2" w:rsidP="00F967C2">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A13860" w:rsidRPr="00A13860">
        <w:rPr>
          <w:rFonts w:ascii="Times New Roman" w:hAnsi="Times New Roman" w:cs="Times New Roman"/>
          <w:b/>
          <w:bCs/>
          <w:sz w:val="24"/>
          <w:szCs w:val="24"/>
        </w:rPr>
        <w:t>6</w:t>
      </w:r>
    </w:p>
    <w:p w14:paraId="12505A53" w14:textId="4C36A430" w:rsidR="00F967C2" w:rsidRPr="00101ECC" w:rsidRDefault="00F967C2" w:rsidP="00F967C2">
      <w:pPr>
        <w:jc w:val="right"/>
        <w:rPr>
          <w:rFonts w:ascii="Times New Roman" w:hAnsi="Times New Roman" w:cs="Times New Roman"/>
          <w:b/>
          <w:bCs/>
          <w:color w:val="0070C0"/>
          <w:sz w:val="24"/>
          <w:szCs w:val="24"/>
        </w:rPr>
      </w:pPr>
      <w:r w:rsidRPr="00101ECC">
        <w:rPr>
          <w:rFonts w:ascii="Times New Roman" w:hAnsi="Times New Roman" w:cs="Times New Roman"/>
          <w:b/>
          <w:bCs/>
          <w:sz w:val="24"/>
          <w:szCs w:val="24"/>
        </w:rPr>
        <w:t xml:space="preserve">к ПОП по </w:t>
      </w:r>
      <w:r w:rsidRPr="00101ECC">
        <w:rPr>
          <w:rFonts w:ascii="Times New Roman" w:eastAsia="Times New Roman" w:hAnsi="Times New Roman" w:cs="Times New Roman"/>
          <w:b/>
          <w:bCs/>
          <w:kern w:val="32"/>
          <w:sz w:val="24"/>
          <w:szCs w:val="24"/>
          <w:lang w:eastAsia="x-none"/>
        </w:rPr>
        <w:t xml:space="preserve">специальности </w:t>
      </w:r>
      <w:r w:rsidRPr="00101ECC">
        <w:rPr>
          <w:rFonts w:ascii="Times New Roman" w:eastAsia="Times New Roman" w:hAnsi="Times New Roman" w:cs="Times New Roman"/>
          <w:b/>
          <w:bCs/>
          <w:color w:val="0070C0"/>
          <w:kern w:val="32"/>
          <w:sz w:val="24"/>
          <w:szCs w:val="24"/>
          <w:lang w:eastAsia="x-none"/>
        </w:rPr>
        <w:br/>
      </w:r>
      <w:r>
        <w:rPr>
          <w:rFonts w:ascii="Times New Roman" w:hAnsi="Times New Roman"/>
          <w:b/>
          <w:bCs/>
          <w:sz w:val="24"/>
          <w:szCs w:val="24"/>
        </w:rPr>
        <w:t>09.02.09 Веб-разработка</w:t>
      </w:r>
    </w:p>
    <w:p w14:paraId="2FA5DC26" w14:textId="77777777" w:rsidR="00F967C2" w:rsidRPr="00101ECC" w:rsidRDefault="00F967C2" w:rsidP="00F967C2">
      <w:pPr>
        <w:jc w:val="right"/>
        <w:rPr>
          <w:rFonts w:ascii="Times New Roman" w:hAnsi="Times New Roman" w:cs="Times New Roman"/>
          <w:b/>
          <w:bCs/>
          <w:color w:val="0070C0"/>
          <w:sz w:val="24"/>
          <w:szCs w:val="24"/>
        </w:rPr>
      </w:pPr>
    </w:p>
    <w:p w14:paraId="08FB67EA" w14:textId="77777777" w:rsidR="00F967C2" w:rsidRPr="00101ECC" w:rsidRDefault="00F967C2" w:rsidP="00F967C2">
      <w:pPr>
        <w:jc w:val="right"/>
        <w:rPr>
          <w:rFonts w:ascii="Times New Roman" w:hAnsi="Times New Roman" w:cs="Times New Roman"/>
          <w:b/>
          <w:bCs/>
          <w:color w:val="0070C0"/>
          <w:sz w:val="24"/>
          <w:szCs w:val="24"/>
        </w:rPr>
      </w:pPr>
    </w:p>
    <w:p w14:paraId="2FCE21C6" w14:textId="77777777" w:rsidR="00F967C2" w:rsidRPr="00101ECC" w:rsidRDefault="00F967C2" w:rsidP="00F967C2">
      <w:pPr>
        <w:jc w:val="right"/>
        <w:rPr>
          <w:rFonts w:ascii="Times New Roman" w:hAnsi="Times New Roman" w:cs="Times New Roman"/>
          <w:b/>
          <w:bCs/>
          <w:color w:val="0070C0"/>
          <w:sz w:val="24"/>
          <w:szCs w:val="24"/>
        </w:rPr>
      </w:pPr>
    </w:p>
    <w:p w14:paraId="11F27163" w14:textId="77777777" w:rsidR="00F967C2" w:rsidRPr="00101ECC" w:rsidRDefault="00F967C2" w:rsidP="00F967C2">
      <w:pPr>
        <w:jc w:val="right"/>
        <w:rPr>
          <w:rFonts w:ascii="Times New Roman" w:hAnsi="Times New Roman" w:cs="Times New Roman"/>
          <w:b/>
          <w:bCs/>
          <w:color w:val="0070C0"/>
          <w:sz w:val="24"/>
          <w:szCs w:val="24"/>
        </w:rPr>
      </w:pPr>
    </w:p>
    <w:p w14:paraId="1CF4AF3F" w14:textId="77777777" w:rsidR="00F967C2" w:rsidRPr="00101ECC" w:rsidRDefault="00F967C2" w:rsidP="00F967C2">
      <w:pPr>
        <w:jc w:val="right"/>
        <w:rPr>
          <w:rFonts w:ascii="Times New Roman" w:hAnsi="Times New Roman" w:cs="Times New Roman"/>
          <w:b/>
          <w:bCs/>
          <w:color w:val="0070C0"/>
          <w:sz w:val="24"/>
          <w:szCs w:val="24"/>
        </w:rPr>
      </w:pPr>
    </w:p>
    <w:p w14:paraId="71F3B3EA" w14:textId="77777777" w:rsidR="00F967C2" w:rsidRPr="00101ECC" w:rsidRDefault="00F967C2" w:rsidP="00F967C2">
      <w:pPr>
        <w:jc w:val="right"/>
        <w:rPr>
          <w:rFonts w:ascii="Times New Roman" w:hAnsi="Times New Roman" w:cs="Times New Roman"/>
          <w:b/>
          <w:bCs/>
          <w:color w:val="0070C0"/>
          <w:sz w:val="24"/>
          <w:szCs w:val="24"/>
        </w:rPr>
      </w:pPr>
    </w:p>
    <w:p w14:paraId="2D4A0268" w14:textId="77777777" w:rsidR="00F967C2" w:rsidRPr="00101ECC" w:rsidRDefault="00F967C2" w:rsidP="00F967C2">
      <w:pPr>
        <w:jc w:val="right"/>
        <w:rPr>
          <w:rFonts w:ascii="Times New Roman" w:hAnsi="Times New Roman" w:cs="Times New Roman"/>
          <w:b/>
          <w:bCs/>
          <w:color w:val="0070C0"/>
          <w:sz w:val="24"/>
          <w:szCs w:val="24"/>
        </w:rPr>
      </w:pPr>
    </w:p>
    <w:p w14:paraId="0B4B26ED" w14:textId="77777777" w:rsidR="00F967C2" w:rsidRPr="00101ECC" w:rsidRDefault="00F967C2" w:rsidP="00F967C2">
      <w:pPr>
        <w:jc w:val="right"/>
        <w:rPr>
          <w:rFonts w:ascii="Times New Roman" w:hAnsi="Times New Roman" w:cs="Times New Roman"/>
          <w:b/>
          <w:bCs/>
          <w:color w:val="0070C0"/>
          <w:sz w:val="24"/>
          <w:szCs w:val="24"/>
        </w:rPr>
      </w:pPr>
    </w:p>
    <w:p w14:paraId="5D210F16" w14:textId="77777777" w:rsidR="00F967C2" w:rsidRPr="00101ECC" w:rsidRDefault="00F967C2" w:rsidP="00F967C2">
      <w:pPr>
        <w:jc w:val="right"/>
        <w:rPr>
          <w:rFonts w:ascii="Times New Roman" w:hAnsi="Times New Roman" w:cs="Times New Roman"/>
          <w:b/>
          <w:bCs/>
          <w:color w:val="0070C0"/>
          <w:sz w:val="24"/>
          <w:szCs w:val="24"/>
        </w:rPr>
      </w:pPr>
    </w:p>
    <w:p w14:paraId="584CB9A6" w14:textId="77777777" w:rsidR="00F967C2" w:rsidRPr="00101ECC" w:rsidRDefault="00F967C2" w:rsidP="00F967C2">
      <w:pPr>
        <w:jc w:val="right"/>
        <w:rPr>
          <w:rFonts w:ascii="Times New Roman" w:hAnsi="Times New Roman" w:cs="Times New Roman"/>
          <w:b/>
          <w:bCs/>
          <w:color w:val="0070C0"/>
          <w:sz w:val="24"/>
          <w:szCs w:val="24"/>
        </w:rPr>
      </w:pPr>
    </w:p>
    <w:p w14:paraId="127AFC69" w14:textId="77777777" w:rsidR="00F967C2" w:rsidRPr="00101ECC" w:rsidRDefault="00F967C2" w:rsidP="00F967C2">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1331F93A" w14:textId="77777777" w:rsidR="00F967C2" w:rsidRPr="00101ECC" w:rsidRDefault="00F967C2" w:rsidP="00F967C2">
      <w:pPr>
        <w:pStyle w:val="1"/>
      </w:pPr>
      <w:bookmarkStart w:id="638" w:name="_Toc150695621"/>
      <w:bookmarkStart w:id="639" w:name="_Toc150695786"/>
      <w:bookmarkStart w:id="640" w:name="_Toc168589261"/>
      <w:r w:rsidRPr="00101ECC">
        <w:t xml:space="preserve">«СГ.01 </w:t>
      </w:r>
      <w:r w:rsidRPr="00101ECC">
        <w:rPr>
          <w:rFonts w:ascii="Times New Roman Полужирный" w:hAnsi="Times New Roman Полужирный"/>
          <w:caps/>
        </w:rPr>
        <w:t>История России</w:t>
      </w:r>
      <w:r w:rsidRPr="00101ECC">
        <w:t>»</w:t>
      </w:r>
      <w:bookmarkEnd w:id="638"/>
      <w:bookmarkEnd w:id="639"/>
      <w:bookmarkEnd w:id="640"/>
    </w:p>
    <w:p w14:paraId="08F04BB8" w14:textId="77777777" w:rsidR="00000E93" w:rsidRPr="00A067F7" w:rsidRDefault="00000E93" w:rsidP="00000E93">
      <w:pPr>
        <w:jc w:val="center"/>
        <w:rPr>
          <w:rFonts w:ascii="Times New Roman" w:hAnsi="Times New Roman" w:cs="Times New Roman"/>
          <w:sz w:val="24"/>
          <w:szCs w:val="24"/>
        </w:rPr>
      </w:pPr>
      <w:bookmarkStart w:id="641" w:name="_Toc172906916"/>
      <w:bookmarkStart w:id="642" w:name="_Toc172906944"/>
      <w:bookmarkStart w:id="643" w:name="_Toc173171740"/>
      <w:r w:rsidRPr="00A067F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641"/>
      <w:bookmarkEnd w:id="642"/>
      <w:bookmarkEnd w:id="643"/>
    </w:p>
    <w:p w14:paraId="059582DA" w14:textId="77777777" w:rsidR="00000E93" w:rsidRPr="00A067F7" w:rsidRDefault="00DE41B7" w:rsidP="00000E93">
      <w:pPr>
        <w:jc w:val="center"/>
        <w:rPr>
          <w:rFonts w:ascii="Times New Roman" w:hAnsi="Times New Roman" w:cs="Times New Roman"/>
          <w:sz w:val="24"/>
          <w:szCs w:val="24"/>
        </w:rPr>
      </w:pPr>
      <w:hyperlink r:id="rId33" w:history="1">
        <w:bookmarkStart w:id="644" w:name="_Toc172906917"/>
        <w:bookmarkStart w:id="645" w:name="_Toc172906945"/>
        <w:bookmarkStart w:id="646" w:name="_Toc173171741"/>
        <w:r w:rsidR="00000E93" w:rsidRPr="00A067F7">
          <w:rPr>
            <w:rFonts w:ascii="Times New Roman" w:hAnsi="Times New Roman" w:cs="Times New Roman"/>
            <w:color w:val="0563C1" w:themeColor="hyperlink"/>
            <w:sz w:val="24"/>
            <w:szCs w:val="24"/>
            <w:u w:val="single"/>
          </w:rPr>
          <w:t>https://spolab.firpo.ru/npdv2/category-doc/get/4879</w:t>
        </w:r>
        <w:bookmarkEnd w:id="644"/>
        <w:bookmarkEnd w:id="645"/>
        <w:bookmarkEnd w:id="646"/>
      </w:hyperlink>
    </w:p>
    <w:p w14:paraId="5CAB4336" w14:textId="77777777" w:rsidR="00F967C2" w:rsidRPr="00101ECC" w:rsidRDefault="00F967C2" w:rsidP="00F967C2">
      <w:pPr>
        <w:pStyle w:val="1"/>
      </w:pPr>
    </w:p>
    <w:p w14:paraId="313E574B" w14:textId="77777777" w:rsidR="00F967C2" w:rsidRPr="00101ECC" w:rsidRDefault="00F967C2" w:rsidP="00F967C2">
      <w:pPr>
        <w:pStyle w:val="1"/>
      </w:pPr>
    </w:p>
    <w:p w14:paraId="3FA7A892" w14:textId="77777777" w:rsidR="00F967C2" w:rsidRPr="00101ECC" w:rsidRDefault="00F967C2" w:rsidP="00F967C2">
      <w:pPr>
        <w:pStyle w:val="1"/>
      </w:pPr>
    </w:p>
    <w:p w14:paraId="1DFAB817" w14:textId="77777777" w:rsidR="00F967C2" w:rsidRPr="00101ECC" w:rsidRDefault="00F967C2" w:rsidP="00F967C2">
      <w:pPr>
        <w:pStyle w:val="1"/>
      </w:pPr>
    </w:p>
    <w:p w14:paraId="36751609" w14:textId="77777777" w:rsidR="00F967C2" w:rsidRPr="00101ECC" w:rsidRDefault="00F967C2" w:rsidP="00F967C2">
      <w:pPr>
        <w:pStyle w:val="1"/>
      </w:pPr>
    </w:p>
    <w:p w14:paraId="44DB1C47" w14:textId="77777777" w:rsidR="00F967C2" w:rsidRPr="00101ECC" w:rsidRDefault="00F967C2" w:rsidP="00F967C2">
      <w:pPr>
        <w:pStyle w:val="1"/>
      </w:pPr>
    </w:p>
    <w:p w14:paraId="24D8B4CC" w14:textId="77777777" w:rsidR="00F967C2" w:rsidRPr="00101ECC" w:rsidRDefault="00F967C2" w:rsidP="00F967C2">
      <w:pPr>
        <w:pStyle w:val="1"/>
      </w:pPr>
    </w:p>
    <w:p w14:paraId="289CCA41" w14:textId="77777777" w:rsidR="00F967C2" w:rsidRPr="00101ECC" w:rsidRDefault="00F967C2" w:rsidP="00F967C2">
      <w:pPr>
        <w:pStyle w:val="1"/>
      </w:pPr>
    </w:p>
    <w:p w14:paraId="2207F8C8" w14:textId="77777777" w:rsidR="00F967C2" w:rsidRPr="00101ECC" w:rsidRDefault="00F967C2" w:rsidP="00F967C2">
      <w:pPr>
        <w:pStyle w:val="1"/>
      </w:pPr>
    </w:p>
    <w:p w14:paraId="26DFC9FA" w14:textId="77777777" w:rsidR="00F967C2" w:rsidRPr="00101ECC" w:rsidRDefault="00F967C2" w:rsidP="00F967C2">
      <w:pPr>
        <w:pStyle w:val="1"/>
      </w:pPr>
    </w:p>
    <w:p w14:paraId="725453EF" w14:textId="77777777" w:rsidR="00F967C2" w:rsidRPr="00101ECC" w:rsidRDefault="00F967C2" w:rsidP="00F967C2">
      <w:pPr>
        <w:pStyle w:val="1"/>
      </w:pPr>
    </w:p>
    <w:p w14:paraId="2824E90B" w14:textId="77777777" w:rsidR="00F967C2" w:rsidRPr="00101ECC" w:rsidRDefault="00F967C2" w:rsidP="00F967C2">
      <w:pPr>
        <w:pStyle w:val="1"/>
      </w:pPr>
    </w:p>
    <w:p w14:paraId="2B0D1028" w14:textId="77777777" w:rsidR="00F967C2" w:rsidRPr="00101ECC" w:rsidRDefault="00F967C2" w:rsidP="00F967C2">
      <w:pPr>
        <w:pStyle w:val="1"/>
      </w:pPr>
    </w:p>
    <w:p w14:paraId="211B5E0E" w14:textId="77777777" w:rsidR="00A13860" w:rsidRPr="00101ECC" w:rsidRDefault="00A13860" w:rsidP="00A13860">
      <w:pPr>
        <w:spacing w:line="360" w:lineRule="auto"/>
        <w:jc w:val="center"/>
        <w:rPr>
          <w:rFonts w:ascii="Times New Roman" w:hAnsi="Times New Roman" w:cs="Times New Roman"/>
          <w:b/>
          <w:bCs/>
          <w:sz w:val="24"/>
          <w:szCs w:val="24"/>
        </w:rPr>
      </w:pPr>
      <w:r w:rsidRPr="00101ECC">
        <w:rPr>
          <w:rFonts w:ascii="Times New Roman" w:hAnsi="Times New Roman" w:cs="Times New Roman"/>
          <w:b/>
          <w:bCs/>
          <w:sz w:val="24"/>
          <w:szCs w:val="24"/>
        </w:rPr>
        <w:t>202</w:t>
      </w:r>
      <w:r w:rsidRPr="00D831BF">
        <w:rPr>
          <w:rFonts w:ascii="Times New Roman" w:hAnsi="Times New Roman" w:cs="Times New Roman"/>
          <w:b/>
          <w:bCs/>
          <w:sz w:val="24"/>
          <w:szCs w:val="24"/>
        </w:rPr>
        <w:t>5</w:t>
      </w:r>
      <w:r w:rsidRPr="00101ECC">
        <w:rPr>
          <w:rFonts w:ascii="Times New Roman" w:hAnsi="Times New Roman" w:cs="Times New Roman"/>
          <w:b/>
          <w:bCs/>
          <w:sz w:val="24"/>
          <w:szCs w:val="24"/>
        </w:rPr>
        <w:t xml:space="preserve"> г.</w:t>
      </w:r>
    </w:p>
    <w:p w14:paraId="2F319B1C" w14:textId="77777777" w:rsidR="00F967C2" w:rsidRPr="00101ECC" w:rsidRDefault="00F967C2" w:rsidP="00F967C2">
      <w:pPr>
        <w:pStyle w:val="1d"/>
        <w:jc w:val="center"/>
        <w:rPr>
          <w:b/>
          <w:bCs/>
          <w:lang w:val="ru-RU"/>
        </w:rPr>
      </w:pPr>
    </w:p>
    <w:p w14:paraId="1D184D14" w14:textId="77777777" w:rsidR="00F967C2" w:rsidRPr="00101ECC" w:rsidRDefault="00F967C2" w:rsidP="00F967C2">
      <w:pPr>
        <w:rPr>
          <w:rFonts w:ascii="Times New Roman Полужирный" w:eastAsia="Segoe UI" w:hAnsi="Times New Roman Полужирный" w:cs="Times New Roman"/>
          <w:b/>
          <w:bCs/>
          <w:caps/>
          <w:kern w:val="32"/>
          <w:sz w:val="24"/>
          <w:szCs w:val="24"/>
          <w:lang w:val="x-none" w:eastAsia="x-none"/>
        </w:rPr>
      </w:pPr>
      <w:bookmarkStart w:id="647" w:name="_Toc149904144"/>
      <w:bookmarkStart w:id="648" w:name="_Toc150695622"/>
      <w:bookmarkStart w:id="649" w:name="_Toc150695787"/>
      <w:r w:rsidRPr="00101ECC">
        <w:br w:type="page"/>
      </w:r>
    </w:p>
    <w:bookmarkEnd w:id="647"/>
    <w:bookmarkEnd w:id="648"/>
    <w:bookmarkEnd w:id="649"/>
    <w:p w14:paraId="4851ABD1" w14:textId="7355AB79" w:rsidR="00F967C2" w:rsidRPr="00A13860" w:rsidRDefault="00F967C2" w:rsidP="00F967C2">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A13860" w:rsidRPr="00A13860">
        <w:rPr>
          <w:rFonts w:ascii="Times New Roman" w:hAnsi="Times New Roman" w:cs="Times New Roman"/>
          <w:b/>
          <w:bCs/>
          <w:sz w:val="24"/>
          <w:szCs w:val="24"/>
        </w:rPr>
        <w:t>7</w:t>
      </w:r>
    </w:p>
    <w:p w14:paraId="00394992" w14:textId="75ABC254" w:rsidR="00F967C2" w:rsidRPr="00101ECC" w:rsidRDefault="00F967C2" w:rsidP="00F967C2">
      <w:pPr>
        <w:jc w:val="right"/>
        <w:rPr>
          <w:rFonts w:ascii="Times New Roman" w:hAnsi="Times New Roman" w:cs="Times New Roman"/>
          <w:b/>
          <w:bCs/>
          <w:color w:val="0070C0"/>
          <w:sz w:val="24"/>
          <w:szCs w:val="24"/>
        </w:rPr>
      </w:pPr>
      <w:r w:rsidRPr="00101ECC">
        <w:rPr>
          <w:rFonts w:ascii="Times New Roman" w:hAnsi="Times New Roman" w:cs="Times New Roman"/>
          <w:b/>
          <w:bCs/>
          <w:sz w:val="24"/>
          <w:szCs w:val="24"/>
        </w:rPr>
        <w:t xml:space="preserve">к ПОП по </w:t>
      </w:r>
      <w:r w:rsidRPr="00101ECC">
        <w:rPr>
          <w:rFonts w:ascii="Times New Roman" w:eastAsia="Times New Roman" w:hAnsi="Times New Roman" w:cs="Times New Roman"/>
          <w:b/>
          <w:bCs/>
          <w:color w:val="000000" w:themeColor="text1"/>
          <w:kern w:val="32"/>
          <w:sz w:val="24"/>
          <w:szCs w:val="24"/>
          <w:lang w:eastAsia="x-none"/>
        </w:rPr>
        <w:t>специальности</w:t>
      </w:r>
      <w:r w:rsidRPr="00101ECC">
        <w:rPr>
          <w:rFonts w:ascii="Times New Roman" w:eastAsia="Times New Roman" w:hAnsi="Times New Roman" w:cs="Times New Roman"/>
          <w:b/>
          <w:bCs/>
          <w:color w:val="0070C0"/>
          <w:kern w:val="32"/>
          <w:sz w:val="24"/>
          <w:szCs w:val="24"/>
          <w:lang w:eastAsia="x-none"/>
        </w:rPr>
        <w:t xml:space="preserve"> </w:t>
      </w:r>
      <w:r w:rsidRPr="00101ECC">
        <w:rPr>
          <w:rFonts w:ascii="Times New Roman" w:eastAsia="Times New Roman" w:hAnsi="Times New Roman" w:cs="Times New Roman"/>
          <w:b/>
          <w:bCs/>
          <w:color w:val="0070C0"/>
          <w:kern w:val="32"/>
          <w:sz w:val="24"/>
          <w:szCs w:val="24"/>
          <w:lang w:eastAsia="x-none"/>
        </w:rPr>
        <w:br/>
      </w:r>
      <w:r>
        <w:rPr>
          <w:rFonts w:ascii="Times New Roman" w:hAnsi="Times New Roman"/>
          <w:b/>
          <w:bCs/>
          <w:sz w:val="24"/>
          <w:szCs w:val="24"/>
        </w:rPr>
        <w:t>09.02.09 Веб-разработка</w:t>
      </w:r>
    </w:p>
    <w:p w14:paraId="30C814F2" w14:textId="77777777" w:rsidR="00F967C2" w:rsidRPr="00101ECC" w:rsidRDefault="00F967C2" w:rsidP="00F967C2">
      <w:pPr>
        <w:jc w:val="right"/>
        <w:rPr>
          <w:rFonts w:ascii="Times New Roman" w:hAnsi="Times New Roman" w:cs="Times New Roman"/>
          <w:b/>
          <w:bCs/>
          <w:color w:val="0070C0"/>
          <w:sz w:val="24"/>
          <w:szCs w:val="24"/>
        </w:rPr>
      </w:pPr>
    </w:p>
    <w:p w14:paraId="06D85685" w14:textId="77777777" w:rsidR="00F967C2" w:rsidRPr="00101ECC" w:rsidRDefault="00F967C2" w:rsidP="00F967C2">
      <w:pPr>
        <w:jc w:val="right"/>
        <w:rPr>
          <w:rFonts w:ascii="Times New Roman" w:hAnsi="Times New Roman" w:cs="Times New Roman"/>
          <w:b/>
          <w:bCs/>
          <w:color w:val="0070C0"/>
          <w:sz w:val="24"/>
          <w:szCs w:val="24"/>
        </w:rPr>
      </w:pPr>
    </w:p>
    <w:p w14:paraId="347BDC92" w14:textId="77777777" w:rsidR="00F967C2" w:rsidRPr="00101ECC" w:rsidRDefault="00F967C2" w:rsidP="00F967C2">
      <w:pPr>
        <w:jc w:val="right"/>
        <w:rPr>
          <w:rFonts w:ascii="Times New Roman" w:hAnsi="Times New Roman" w:cs="Times New Roman"/>
          <w:b/>
          <w:bCs/>
          <w:color w:val="0070C0"/>
          <w:sz w:val="24"/>
          <w:szCs w:val="24"/>
        </w:rPr>
      </w:pPr>
    </w:p>
    <w:p w14:paraId="0EC9A5FB" w14:textId="77777777" w:rsidR="00F967C2" w:rsidRPr="00101ECC" w:rsidRDefault="00F967C2" w:rsidP="00F967C2">
      <w:pPr>
        <w:jc w:val="right"/>
        <w:rPr>
          <w:rFonts w:ascii="Times New Roman" w:hAnsi="Times New Roman" w:cs="Times New Roman"/>
          <w:b/>
          <w:bCs/>
          <w:color w:val="0070C0"/>
          <w:sz w:val="24"/>
          <w:szCs w:val="24"/>
        </w:rPr>
      </w:pPr>
    </w:p>
    <w:p w14:paraId="68F158F6" w14:textId="77777777" w:rsidR="00F967C2" w:rsidRPr="00101ECC" w:rsidRDefault="00F967C2" w:rsidP="00F967C2">
      <w:pPr>
        <w:jc w:val="right"/>
        <w:rPr>
          <w:rFonts w:ascii="Times New Roman" w:hAnsi="Times New Roman" w:cs="Times New Roman"/>
          <w:b/>
          <w:bCs/>
          <w:color w:val="0070C0"/>
          <w:sz w:val="24"/>
          <w:szCs w:val="24"/>
        </w:rPr>
      </w:pPr>
    </w:p>
    <w:p w14:paraId="0DEEB9D9" w14:textId="77777777" w:rsidR="00F967C2" w:rsidRPr="00101ECC" w:rsidRDefault="00F967C2" w:rsidP="00F967C2">
      <w:pPr>
        <w:jc w:val="right"/>
        <w:rPr>
          <w:rFonts w:ascii="Times New Roman" w:hAnsi="Times New Roman" w:cs="Times New Roman"/>
          <w:b/>
          <w:bCs/>
          <w:color w:val="0070C0"/>
          <w:sz w:val="24"/>
          <w:szCs w:val="24"/>
        </w:rPr>
      </w:pPr>
    </w:p>
    <w:p w14:paraId="1A5C8390" w14:textId="77777777" w:rsidR="00F967C2" w:rsidRPr="00101ECC" w:rsidRDefault="00F967C2" w:rsidP="00F967C2">
      <w:pPr>
        <w:jc w:val="right"/>
        <w:rPr>
          <w:rFonts w:ascii="Times New Roman" w:hAnsi="Times New Roman" w:cs="Times New Roman"/>
          <w:b/>
          <w:bCs/>
          <w:color w:val="0070C0"/>
          <w:sz w:val="24"/>
          <w:szCs w:val="24"/>
        </w:rPr>
      </w:pPr>
    </w:p>
    <w:p w14:paraId="6A2FFAF6" w14:textId="77777777" w:rsidR="00F967C2" w:rsidRPr="00101ECC" w:rsidRDefault="00F967C2" w:rsidP="00F967C2">
      <w:pPr>
        <w:jc w:val="right"/>
        <w:rPr>
          <w:rFonts w:ascii="Times New Roman" w:hAnsi="Times New Roman" w:cs="Times New Roman"/>
          <w:b/>
          <w:bCs/>
          <w:color w:val="0070C0"/>
          <w:sz w:val="24"/>
          <w:szCs w:val="24"/>
        </w:rPr>
      </w:pPr>
    </w:p>
    <w:p w14:paraId="4DBB8C6D" w14:textId="77777777" w:rsidR="00F967C2" w:rsidRPr="00101ECC" w:rsidRDefault="00F967C2" w:rsidP="00F967C2">
      <w:pPr>
        <w:jc w:val="right"/>
        <w:rPr>
          <w:rFonts w:ascii="Times New Roman" w:hAnsi="Times New Roman" w:cs="Times New Roman"/>
          <w:b/>
          <w:bCs/>
          <w:color w:val="0070C0"/>
          <w:sz w:val="24"/>
          <w:szCs w:val="24"/>
        </w:rPr>
      </w:pPr>
    </w:p>
    <w:p w14:paraId="2F07225E" w14:textId="77777777" w:rsidR="00F967C2" w:rsidRPr="00101ECC" w:rsidRDefault="00F967C2" w:rsidP="00F967C2">
      <w:pPr>
        <w:jc w:val="right"/>
        <w:rPr>
          <w:rFonts w:ascii="Times New Roman" w:hAnsi="Times New Roman" w:cs="Times New Roman"/>
          <w:b/>
          <w:bCs/>
          <w:color w:val="0070C0"/>
          <w:sz w:val="24"/>
          <w:szCs w:val="24"/>
        </w:rPr>
      </w:pPr>
    </w:p>
    <w:p w14:paraId="3FBE31C9" w14:textId="77777777" w:rsidR="00F967C2" w:rsidRPr="00101ECC" w:rsidRDefault="00F967C2" w:rsidP="00F967C2">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7E88CA5A" w14:textId="77777777" w:rsidR="00F967C2" w:rsidRPr="00101ECC" w:rsidRDefault="00F967C2" w:rsidP="00F967C2">
      <w:pPr>
        <w:pStyle w:val="1"/>
      </w:pPr>
      <w:bookmarkStart w:id="650" w:name="_Toc168589262"/>
      <w:r w:rsidRPr="00101ECC">
        <w:t xml:space="preserve">«СГ.02 </w:t>
      </w:r>
      <w:r w:rsidRPr="00101ECC">
        <w:rPr>
          <w:rFonts w:ascii="Times New Roman Полужирный" w:hAnsi="Times New Roman Полужирный"/>
          <w:caps/>
        </w:rPr>
        <w:t>Иностранный язык в профессиональной деятельности</w:t>
      </w:r>
      <w:r w:rsidRPr="00101ECC">
        <w:t>»</w:t>
      </w:r>
      <w:bookmarkEnd w:id="650"/>
    </w:p>
    <w:p w14:paraId="7140D9E0" w14:textId="77777777" w:rsidR="00000E93" w:rsidRPr="00A067F7" w:rsidRDefault="00000E93" w:rsidP="00000E93">
      <w:pPr>
        <w:jc w:val="center"/>
        <w:rPr>
          <w:rFonts w:ascii="Times New Roman" w:hAnsi="Times New Roman" w:cs="Times New Roman"/>
          <w:sz w:val="24"/>
          <w:szCs w:val="24"/>
        </w:rPr>
      </w:pPr>
      <w:bookmarkStart w:id="651" w:name="_Toc172906919"/>
      <w:bookmarkStart w:id="652" w:name="_Toc172906947"/>
      <w:bookmarkStart w:id="653" w:name="_Toc173171743"/>
      <w:r w:rsidRPr="00A067F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651"/>
      <w:bookmarkEnd w:id="652"/>
      <w:bookmarkEnd w:id="653"/>
    </w:p>
    <w:p w14:paraId="60C7D2D5" w14:textId="5FF3520C" w:rsidR="00F967C2" w:rsidRPr="00101ECC" w:rsidRDefault="00DE41B7" w:rsidP="00000E93">
      <w:pPr>
        <w:spacing w:line="360" w:lineRule="auto"/>
        <w:jc w:val="center"/>
        <w:rPr>
          <w:rFonts w:ascii="Times New Roman" w:hAnsi="Times New Roman" w:cs="Times New Roman"/>
          <w:b/>
          <w:bCs/>
          <w:sz w:val="24"/>
          <w:szCs w:val="24"/>
        </w:rPr>
      </w:pPr>
      <w:hyperlink r:id="rId34" w:history="1">
        <w:bookmarkStart w:id="654" w:name="_Toc172906920"/>
        <w:bookmarkStart w:id="655" w:name="_Toc172906948"/>
        <w:bookmarkStart w:id="656" w:name="_Toc173171744"/>
        <w:r w:rsidR="00000E93" w:rsidRPr="00A067F7">
          <w:rPr>
            <w:rFonts w:ascii="Times New Roman" w:hAnsi="Times New Roman" w:cs="Times New Roman"/>
            <w:color w:val="0563C1" w:themeColor="hyperlink"/>
            <w:sz w:val="24"/>
            <w:szCs w:val="24"/>
            <w:u w:val="single"/>
          </w:rPr>
          <w:t>https://spolab.firpo.ru/npdv2/category-doc/get/5133</w:t>
        </w:r>
        <w:bookmarkEnd w:id="654"/>
        <w:bookmarkEnd w:id="655"/>
        <w:bookmarkEnd w:id="656"/>
      </w:hyperlink>
    </w:p>
    <w:p w14:paraId="6CF02432" w14:textId="77777777" w:rsidR="00F967C2" w:rsidRPr="00101ECC" w:rsidRDefault="00F967C2" w:rsidP="00F967C2">
      <w:pPr>
        <w:spacing w:line="360" w:lineRule="auto"/>
        <w:jc w:val="center"/>
        <w:rPr>
          <w:rFonts w:ascii="Times New Roman" w:hAnsi="Times New Roman" w:cs="Times New Roman"/>
          <w:b/>
          <w:bCs/>
          <w:sz w:val="24"/>
          <w:szCs w:val="24"/>
        </w:rPr>
      </w:pPr>
    </w:p>
    <w:p w14:paraId="53A984CE" w14:textId="77777777" w:rsidR="00F967C2" w:rsidRPr="00101ECC" w:rsidRDefault="00F967C2" w:rsidP="00F967C2">
      <w:pPr>
        <w:spacing w:line="360" w:lineRule="auto"/>
        <w:jc w:val="center"/>
        <w:rPr>
          <w:rFonts w:ascii="Times New Roman" w:hAnsi="Times New Roman" w:cs="Times New Roman"/>
          <w:b/>
          <w:bCs/>
          <w:sz w:val="24"/>
          <w:szCs w:val="24"/>
        </w:rPr>
      </w:pPr>
    </w:p>
    <w:p w14:paraId="2958A961" w14:textId="77777777" w:rsidR="00F967C2" w:rsidRPr="00101ECC" w:rsidRDefault="00F967C2" w:rsidP="00F967C2">
      <w:pPr>
        <w:spacing w:line="360" w:lineRule="auto"/>
        <w:jc w:val="center"/>
        <w:rPr>
          <w:rFonts w:ascii="Times New Roman" w:hAnsi="Times New Roman" w:cs="Times New Roman"/>
          <w:b/>
          <w:bCs/>
          <w:sz w:val="24"/>
          <w:szCs w:val="24"/>
        </w:rPr>
      </w:pPr>
    </w:p>
    <w:p w14:paraId="4966C036" w14:textId="77777777" w:rsidR="00F967C2" w:rsidRPr="00101ECC" w:rsidRDefault="00F967C2" w:rsidP="00F967C2">
      <w:pPr>
        <w:spacing w:line="360" w:lineRule="auto"/>
        <w:jc w:val="center"/>
        <w:rPr>
          <w:rFonts w:ascii="Times New Roman" w:hAnsi="Times New Roman" w:cs="Times New Roman"/>
          <w:b/>
          <w:bCs/>
          <w:sz w:val="24"/>
          <w:szCs w:val="24"/>
        </w:rPr>
      </w:pPr>
    </w:p>
    <w:p w14:paraId="05E8A685" w14:textId="77777777" w:rsidR="00F967C2" w:rsidRPr="00101ECC" w:rsidRDefault="00F967C2" w:rsidP="00F967C2">
      <w:pPr>
        <w:spacing w:line="360" w:lineRule="auto"/>
        <w:jc w:val="center"/>
        <w:rPr>
          <w:rFonts w:ascii="Times New Roman" w:hAnsi="Times New Roman" w:cs="Times New Roman"/>
          <w:b/>
          <w:bCs/>
          <w:sz w:val="24"/>
          <w:szCs w:val="24"/>
        </w:rPr>
      </w:pPr>
    </w:p>
    <w:p w14:paraId="4948FA0F" w14:textId="77777777" w:rsidR="00F967C2" w:rsidRPr="00101ECC" w:rsidRDefault="00F967C2" w:rsidP="00F967C2">
      <w:pPr>
        <w:spacing w:line="360" w:lineRule="auto"/>
        <w:jc w:val="center"/>
        <w:rPr>
          <w:rFonts w:ascii="Times New Roman" w:hAnsi="Times New Roman" w:cs="Times New Roman"/>
          <w:b/>
          <w:bCs/>
          <w:sz w:val="24"/>
          <w:szCs w:val="24"/>
        </w:rPr>
      </w:pPr>
    </w:p>
    <w:p w14:paraId="0FADDEB4" w14:textId="77777777" w:rsidR="00F967C2" w:rsidRPr="00101ECC" w:rsidRDefault="00F967C2" w:rsidP="00F967C2">
      <w:pPr>
        <w:spacing w:line="360" w:lineRule="auto"/>
        <w:jc w:val="center"/>
        <w:rPr>
          <w:rFonts w:ascii="Times New Roman" w:hAnsi="Times New Roman" w:cs="Times New Roman"/>
          <w:b/>
          <w:bCs/>
          <w:sz w:val="24"/>
          <w:szCs w:val="24"/>
        </w:rPr>
      </w:pPr>
    </w:p>
    <w:p w14:paraId="1C455D49" w14:textId="77777777" w:rsidR="00F967C2" w:rsidRPr="00101ECC" w:rsidRDefault="00F967C2" w:rsidP="00F967C2">
      <w:pPr>
        <w:spacing w:line="360" w:lineRule="auto"/>
        <w:jc w:val="center"/>
        <w:rPr>
          <w:rFonts w:ascii="Times New Roman" w:hAnsi="Times New Roman" w:cs="Times New Roman"/>
          <w:b/>
          <w:bCs/>
          <w:sz w:val="24"/>
          <w:szCs w:val="24"/>
        </w:rPr>
      </w:pPr>
    </w:p>
    <w:p w14:paraId="2C186E58" w14:textId="77777777" w:rsidR="00F967C2" w:rsidRPr="00101ECC" w:rsidRDefault="00F967C2" w:rsidP="00F967C2">
      <w:pPr>
        <w:spacing w:line="360" w:lineRule="auto"/>
        <w:jc w:val="center"/>
        <w:rPr>
          <w:rFonts w:ascii="Times New Roman" w:hAnsi="Times New Roman" w:cs="Times New Roman"/>
          <w:b/>
          <w:bCs/>
          <w:sz w:val="24"/>
          <w:szCs w:val="24"/>
        </w:rPr>
      </w:pPr>
    </w:p>
    <w:p w14:paraId="404E01FB" w14:textId="77777777" w:rsidR="00F967C2" w:rsidRPr="00101ECC" w:rsidRDefault="00F967C2" w:rsidP="00F967C2">
      <w:pPr>
        <w:spacing w:line="360" w:lineRule="auto"/>
        <w:jc w:val="center"/>
        <w:rPr>
          <w:rFonts w:ascii="Times New Roman" w:hAnsi="Times New Roman" w:cs="Times New Roman"/>
          <w:b/>
          <w:bCs/>
          <w:sz w:val="24"/>
          <w:szCs w:val="24"/>
        </w:rPr>
      </w:pPr>
    </w:p>
    <w:p w14:paraId="0BAED620" w14:textId="77777777" w:rsidR="00F967C2" w:rsidRPr="00101ECC" w:rsidRDefault="00F967C2" w:rsidP="00F967C2">
      <w:pPr>
        <w:spacing w:line="360" w:lineRule="auto"/>
        <w:jc w:val="center"/>
        <w:rPr>
          <w:rFonts w:ascii="Times New Roman" w:hAnsi="Times New Roman" w:cs="Times New Roman"/>
          <w:b/>
          <w:bCs/>
          <w:sz w:val="24"/>
          <w:szCs w:val="24"/>
        </w:rPr>
      </w:pPr>
    </w:p>
    <w:p w14:paraId="4D59383B" w14:textId="77777777" w:rsidR="00F967C2" w:rsidRPr="00101ECC" w:rsidRDefault="00F967C2" w:rsidP="00F967C2">
      <w:pPr>
        <w:spacing w:line="360" w:lineRule="auto"/>
        <w:jc w:val="center"/>
        <w:rPr>
          <w:rFonts w:ascii="Times New Roman" w:hAnsi="Times New Roman" w:cs="Times New Roman"/>
          <w:b/>
          <w:bCs/>
          <w:sz w:val="24"/>
          <w:szCs w:val="24"/>
        </w:rPr>
      </w:pPr>
    </w:p>
    <w:p w14:paraId="72CF0885" w14:textId="77777777" w:rsidR="00F967C2" w:rsidRPr="00101ECC" w:rsidRDefault="00F967C2" w:rsidP="00F967C2">
      <w:pPr>
        <w:spacing w:line="360" w:lineRule="auto"/>
        <w:jc w:val="center"/>
        <w:rPr>
          <w:rFonts w:ascii="Times New Roman" w:hAnsi="Times New Roman" w:cs="Times New Roman"/>
          <w:b/>
          <w:bCs/>
          <w:sz w:val="24"/>
          <w:szCs w:val="24"/>
        </w:rPr>
      </w:pPr>
    </w:p>
    <w:p w14:paraId="0B86D566" w14:textId="77777777" w:rsidR="00F967C2" w:rsidRPr="00101ECC" w:rsidRDefault="00F967C2" w:rsidP="00F967C2">
      <w:pPr>
        <w:spacing w:line="360" w:lineRule="auto"/>
        <w:jc w:val="center"/>
        <w:rPr>
          <w:rFonts w:ascii="Times New Roman" w:hAnsi="Times New Roman" w:cs="Times New Roman"/>
          <w:b/>
          <w:bCs/>
          <w:sz w:val="24"/>
          <w:szCs w:val="24"/>
        </w:rPr>
      </w:pPr>
    </w:p>
    <w:p w14:paraId="4EB55FED" w14:textId="77777777" w:rsidR="00F967C2" w:rsidRPr="00101ECC" w:rsidRDefault="00F967C2" w:rsidP="00F967C2">
      <w:pPr>
        <w:spacing w:line="360" w:lineRule="auto"/>
        <w:jc w:val="center"/>
        <w:rPr>
          <w:rFonts w:ascii="Times New Roman" w:hAnsi="Times New Roman" w:cs="Times New Roman"/>
          <w:b/>
          <w:bCs/>
          <w:sz w:val="24"/>
          <w:szCs w:val="24"/>
        </w:rPr>
      </w:pPr>
    </w:p>
    <w:p w14:paraId="1F2DF7F1" w14:textId="77777777" w:rsidR="00F967C2" w:rsidRPr="00101ECC" w:rsidRDefault="00F967C2" w:rsidP="00F967C2">
      <w:pPr>
        <w:spacing w:line="360" w:lineRule="auto"/>
        <w:jc w:val="center"/>
        <w:rPr>
          <w:rFonts w:ascii="Times New Roman" w:hAnsi="Times New Roman" w:cs="Times New Roman"/>
          <w:b/>
          <w:bCs/>
          <w:sz w:val="24"/>
          <w:szCs w:val="24"/>
        </w:rPr>
      </w:pPr>
    </w:p>
    <w:p w14:paraId="418DA128" w14:textId="77777777" w:rsidR="00F967C2" w:rsidRPr="00101ECC" w:rsidRDefault="00F967C2" w:rsidP="00F967C2">
      <w:pPr>
        <w:spacing w:line="360" w:lineRule="auto"/>
        <w:jc w:val="center"/>
        <w:rPr>
          <w:rFonts w:ascii="Times New Roman" w:hAnsi="Times New Roman" w:cs="Times New Roman"/>
          <w:b/>
          <w:bCs/>
          <w:sz w:val="24"/>
          <w:szCs w:val="24"/>
        </w:rPr>
      </w:pPr>
    </w:p>
    <w:p w14:paraId="716C55BE" w14:textId="77777777" w:rsidR="00F967C2" w:rsidRPr="00101ECC" w:rsidRDefault="00F967C2" w:rsidP="00F967C2">
      <w:pPr>
        <w:spacing w:line="360" w:lineRule="auto"/>
        <w:jc w:val="center"/>
        <w:rPr>
          <w:rFonts w:ascii="Times New Roman" w:hAnsi="Times New Roman" w:cs="Times New Roman"/>
          <w:b/>
          <w:bCs/>
          <w:sz w:val="24"/>
          <w:szCs w:val="24"/>
        </w:rPr>
      </w:pPr>
    </w:p>
    <w:p w14:paraId="11CA8F58" w14:textId="77777777" w:rsidR="00F967C2" w:rsidRPr="00101ECC" w:rsidRDefault="00F967C2" w:rsidP="00000E93">
      <w:pPr>
        <w:spacing w:line="360" w:lineRule="auto"/>
        <w:rPr>
          <w:rFonts w:ascii="Times New Roman" w:hAnsi="Times New Roman" w:cs="Times New Roman"/>
          <w:b/>
          <w:bCs/>
          <w:sz w:val="24"/>
          <w:szCs w:val="24"/>
        </w:rPr>
      </w:pPr>
    </w:p>
    <w:p w14:paraId="22E9D8FF" w14:textId="2CDEF66C" w:rsidR="00F967C2" w:rsidRPr="00101ECC" w:rsidRDefault="00F967C2" w:rsidP="00F967C2">
      <w:pPr>
        <w:spacing w:line="360" w:lineRule="auto"/>
        <w:jc w:val="center"/>
        <w:rPr>
          <w:rFonts w:ascii="Times New Roman" w:hAnsi="Times New Roman" w:cs="Times New Roman"/>
          <w:b/>
          <w:bCs/>
          <w:sz w:val="24"/>
          <w:szCs w:val="24"/>
        </w:rPr>
      </w:pPr>
      <w:bookmarkStart w:id="657" w:name="_Toc156295010"/>
      <w:r w:rsidRPr="00101ECC">
        <w:rPr>
          <w:rFonts w:ascii="Times New Roman" w:hAnsi="Times New Roman" w:cs="Times New Roman"/>
          <w:b/>
          <w:bCs/>
          <w:sz w:val="24"/>
          <w:szCs w:val="24"/>
        </w:rPr>
        <w:t>202</w:t>
      </w:r>
      <w:r w:rsidR="00A13860" w:rsidRPr="00A13860">
        <w:rPr>
          <w:rFonts w:ascii="Times New Roman" w:hAnsi="Times New Roman" w:cs="Times New Roman"/>
          <w:b/>
          <w:bCs/>
          <w:sz w:val="24"/>
          <w:szCs w:val="24"/>
        </w:rPr>
        <w:t>5</w:t>
      </w:r>
      <w:r w:rsidRPr="00101ECC">
        <w:rPr>
          <w:rFonts w:ascii="Times New Roman" w:hAnsi="Times New Roman" w:cs="Times New Roman"/>
          <w:b/>
          <w:bCs/>
          <w:sz w:val="24"/>
          <w:szCs w:val="24"/>
        </w:rPr>
        <w:t xml:space="preserve"> г.</w:t>
      </w:r>
      <w:bookmarkEnd w:id="657"/>
    </w:p>
    <w:p w14:paraId="003660B1" w14:textId="77777777" w:rsidR="00F967C2" w:rsidRPr="00101ECC" w:rsidRDefault="00F967C2" w:rsidP="00F967C2">
      <w:pPr>
        <w:jc w:val="right"/>
      </w:pPr>
    </w:p>
    <w:p w14:paraId="412826AA" w14:textId="7A311301" w:rsidR="00F967C2" w:rsidRPr="00A13860" w:rsidRDefault="00F967C2" w:rsidP="00F967C2">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A13860" w:rsidRPr="00A13860">
        <w:rPr>
          <w:rFonts w:ascii="Times New Roman" w:hAnsi="Times New Roman" w:cs="Times New Roman"/>
          <w:b/>
          <w:bCs/>
          <w:sz w:val="24"/>
          <w:szCs w:val="24"/>
        </w:rPr>
        <w:t>8</w:t>
      </w:r>
    </w:p>
    <w:p w14:paraId="3C6022B9" w14:textId="39A80622" w:rsidR="00F967C2" w:rsidRPr="00101ECC" w:rsidRDefault="00F967C2" w:rsidP="00F967C2">
      <w:pPr>
        <w:jc w:val="right"/>
        <w:rPr>
          <w:rFonts w:ascii="Times New Roman" w:hAnsi="Times New Roman" w:cs="Times New Roman"/>
          <w:b/>
          <w:bCs/>
          <w:color w:val="0070C0"/>
          <w:sz w:val="24"/>
          <w:szCs w:val="24"/>
        </w:rPr>
      </w:pPr>
      <w:r w:rsidRPr="00101ECC">
        <w:rPr>
          <w:rFonts w:ascii="Times New Roman" w:hAnsi="Times New Roman" w:cs="Times New Roman"/>
          <w:b/>
          <w:bCs/>
          <w:sz w:val="24"/>
          <w:szCs w:val="24"/>
        </w:rPr>
        <w:t xml:space="preserve">к ПОП по </w:t>
      </w:r>
      <w:r w:rsidRPr="00101ECC">
        <w:rPr>
          <w:rFonts w:ascii="Times New Roman" w:eastAsia="Times New Roman" w:hAnsi="Times New Roman" w:cs="Times New Roman"/>
          <w:b/>
          <w:bCs/>
          <w:color w:val="000000" w:themeColor="text1"/>
          <w:kern w:val="32"/>
          <w:sz w:val="24"/>
          <w:szCs w:val="24"/>
          <w:lang w:eastAsia="x-none"/>
        </w:rPr>
        <w:t>специальности</w:t>
      </w:r>
      <w:r w:rsidRPr="00101ECC">
        <w:rPr>
          <w:rFonts w:ascii="Times New Roman" w:eastAsia="Times New Roman" w:hAnsi="Times New Roman" w:cs="Times New Roman"/>
          <w:b/>
          <w:bCs/>
          <w:color w:val="0070C0"/>
          <w:kern w:val="32"/>
          <w:sz w:val="24"/>
          <w:szCs w:val="24"/>
          <w:lang w:eastAsia="x-none"/>
        </w:rPr>
        <w:t xml:space="preserve"> </w:t>
      </w:r>
      <w:r w:rsidRPr="00101ECC">
        <w:rPr>
          <w:rFonts w:ascii="Times New Roman" w:eastAsia="Times New Roman" w:hAnsi="Times New Roman" w:cs="Times New Roman"/>
          <w:b/>
          <w:bCs/>
          <w:color w:val="0070C0"/>
          <w:kern w:val="32"/>
          <w:sz w:val="24"/>
          <w:szCs w:val="24"/>
          <w:lang w:eastAsia="x-none"/>
        </w:rPr>
        <w:br/>
      </w:r>
      <w:r>
        <w:rPr>
          <w:rFonts w:ascii="Times New Roman" w:hAnsi="Times New Roman"/>
          <w:b/>
          <w:bCs/>
          <w:sz w:val="24"/>
          <w:szCs w:val="24"/>
        </w:rPr>
        <w:t>09.02.09 Веб-разработка</w:t>
      </w:r>
    </w:p>
    <w:p w14:paraId="4F20E8B3" w14:textId="77777777" w:rsidR="00F967C2" w:rsidRPr="00101ECC" w:rsidRDefault="00F967C2" w:rsidP="00F967C2">
      <w:pPr>
        <w:jc w:val="right"/>
        <w:rPr>
          <w:rFonts w:ascii="Times New Roman" w:hAnsi="Times New Roman" w:cs="Times New Roman"/>
          <w:b/>
          <w:bCs/>
          <w:color w:val="0070C0"/>
          <w:sz w:val="24"/>
          <w:szCs w:val="24"/>
        </w:rPr>
      </w:pPr>
    </w:p>
    <w:p w14:paraId="3C8BFE88" w14:textId="77777777" w:rsidR="00F967C2" w:rsidRPr="00101ECC" w:rsidRDefault="00F967C2" w:rsidP="00F967C2">
      <w:pPr>
        <w:jc w:val="right"/>
        <w:rPr>
          <w:rFonts w:ascii="Times New Roman" w:hAnsi="Times New Roman" w:cs="Times New Roman"/>
          <w:b/>
          <w:bCs/>
          <w:color w:val="0070C0"/>
          <w:sz w:val="24"/>
          <w:szCs w:val="24"/>
        </w:rPr>
      </w:pPr>
    </w:p>
    <w:p w14:paraId="61B089A3" w14:textId="77777777" w:rsidR="00F967C2" w:rsidRPr="00101ECC" w:rsidRDefault="00F967C2" w:rsidP="00F967C2">
      <w:pPr>
        <w:jc w:val="right"/>
        <w:rPr>
          <w:rFonts w:ascii="Times New Roman" w:hAnsi="Times New Roman" w:cs="Times New Roman"/>
          <w:b/>
          <w:bCs/>
          <w:color w:val="0070C0"/>
          <w:sz w:val="24"/>
          <w:szCs w:val="24"/>
        </w:rPr>
      </w:pPr>
    </w:p>
    <w:p w14:paraId="4C9D1113" w14:textId="77777777" w:rsidR="00F967C2" w:rsidRPr="00101ECC" w:rsidRDefault="00F967C2" w:rsidP="00F967C2">
      <w:pPr>
        <w:jc w:val="right"/>
        <w:rPr>
          <w:rFonts w:ascii="Times New Roman" w:hAnsi="Times New Roman" w:cs="Times New Roman"/>
          <w:b/>
          <w:bCs/>
          <w:color w:val="0070C0"/>
          <w:sz w:val="24"/>
          <w:szCs w:val="24"/>
        </w:rPr>
      </w:pPr>
    </w:p>
    <w:p w14:paraId="40A4DE18" w14:textId="77777777" w:rsidR="00F967C2" w:rsidRPr="00101ECC" w:rsidRDefault="00F967C2" w:rsidP="00F967C2">
      <w:pPr>
        <w:jc w:val="right"/>
        <w:rPr>
          <w:rFonts w:ascii="Times New Roman" w:hAnsi="Times New Roman" w:cs="Times New Roman"/>
          <w:b/>
          <w:bCs/>
          <w:color w:val="0070C0"/>
          <w:sz w:val="24"/>
          <w:szCs w:val="24"/>
        </w:rPr>
      </w:pPr>
    </w:p>
    <w:p w14:paraId="0FE9108B" w14:textId="77777777" w:rsidR="00F967C2" w:rsidRPr="00101ECC" w:rsidRDefault="00F967C2" w:rsidP="00F967C2">
      <w:pPr>
        <w:jc w:val="right"/>
        <w:rPr>
          <w:rFonts w:ascii="Times New Roman" w:hAnsi="Times New Roman" w:cs="Times New Roman"/>
          <w:b/>
          <w:bCs/>
          <w:color w:val="0070C0"/>
          <w:sz w:val="24"/>
          <w:szCs w:val="24"/>
        </w:rPr>
      </w:pPr>
    </w:p>
    <w:p w14:paraId="7B2C6575" w14:textId="77777777" w:rsidR="00F967C2" w:rsidRPr="00101ECC" w:rsidRDefault="00F967C2" w:rsidP="00F967C2">
      <w:pPr>
        <w:jc w:val="right"/>
        <w:rPr>
          <w:rFonts w:ascii="Times New Roman" w:hAnsi="Times New Roman" w:cs="Times New Roman"/>
          <w:b/>
          <w:bCs/>
          <w:color w:val="0070C0"/>
          <w:sz w:val="24"/>
          <w:szCs w:val="24"/>
        </w:rPr>
      </w:pPr>
    </w:p>
    <w:p w14:paraId="713D25D9" w14:textId="77777777" w:rsidR="00F967C2" w:rsidRPr="00101ECC" w:rsidRDefault="00F967C2" w:rsidP="00F967C2">
      <w:pPr>
        <w:jc w:val="right"/>
        <w:rPr>
          <w:rFonts w:ascii="Times New Roman" w:hAnsi="Times New Roman" w:cs="Times New Roman"/>
          <w:b/>
          <w:bCs/>
          <w:color w:val="0070C0"/>
          <w:sz w:val="24"/>
          <w:szCs w:val="24"/>
        </w:rPr>
      </w:pPr>
    </w:p>
    <w:p w14:paraId="51E1E8D9" w14:textId="77777777" w:rsidR="00F967C2" w:rsidRPr="00101ECC" w:rsidRDefault="00F967C2" w:rsidP="00F967C2">
      <w:pPr>
        <w:jc w:val="right"/>
        <w:rPr>
          <w:rFonts w:ascii="Times New Roman" w:hAnsi="Times New Roman" w:cs="Times New Roman"/>
          <w:b/>
          <w:bCs/>
          <w:color w:val="0070C0"/>
          <w:sz w:val="24"/>
          <w:szCs w:val="24"/>
        </w:rPr>
      </w:pPr>
    </w:p>
    <w:p w14:paraId="62AE9FC7" w14:textId="77777777" w:rsidR="00F967C2" w:rsidRPr="00101ECC" w:rsidRDefault="00F967C2" w:rsidP="00F967C2">
      <w:pPr>
        <w:jc w:val="right"/>
        <w:rPr>
          <w:rFonts w:ascii="Times New Roman" w:hAnsi="Times New Roman" w:cs="Times New Roman"/>
          <w:b/>
          <w:bCs/>
          <w:color w:val="0070C0"/>
          <w:sz w:val="24"/>
          <w:szCs w:val="24"/>
        </w:rPr>
      </w:pPr>
    </w:p>
    <w:p w14:paraId="6034720D" w14:textId="77777777" w:rsidR="00F967C2" w:rsidRPr="00101ECC" w:rsidRDefault="00F967C2" w:rsidP="00F967C2">
      <w:pPr>
        <w:jc w:val="right"/>
        <w:rPr>
          <w:rFonts w:ascii="Times New Roman" w:hAnsi="Times New Roman" w:cs="Times New Roman"/>
          <w:b/>
          <w:bCs/>
          <w:color w:val="0070C0"/>
          <w:sz w:val="24"/>
          <w:szCs w:val="24"/>
        </w:rPr>
      </w:pPr>
    </w:p>
    <w:p w14:paraId="570857FB" w14:textId="77777777" w:rsidR="00F967C2" w:rsidRPr="00101ECC" w:rsidRDefault="00F967C2" w:rsidP="00F967C2">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02588690" w14:textId="77777777" w:rsidR="00000E93" w:rsidRDefault="00000E93" w:rsidP="00000E93">
      <w:pPr>
        <w:pStyle w:val="1"/>
      </w:pPr>
      <w:bookmarkStart w:id="658" w:name="_Toc175670390"/>
      <w:r w:rsidRPr="006E7FF4">
        <w:t>«</w:t>
      </w:r>
      <w:r w:rsidRPr="00D66810">
        <w:t>СГ.03 БЕЗОПАСНОСТЬ ЖИЗНЕДЕЯТЕЛЬНОСТИ</w:t>
      </w:r>
      <w:r w:rsidRPr="006E7FF4">
        <w:t>»</w:t>
      </w:r>
      <w:bookmarkEnd w:id="658"/>
    </w:p>
    <w:p w14:paraId="192EE5FB" w14:textId="77777777" w:rsidR="00000E93" w:rsidRPr="00CD5347" w:rsidRDefault="00000E93" w:rsidP="00000E93">
      <w:pPr>
        <w:jc w:val="center"/>
        <w:rPr>
          <w:rFonts w:ascii="Times New Roman" w:hAnsi="Times New Roman" w:cs="Times New Roman"/>
          <w:sz w:val="24"/>
          <w:szCs w:val="24"/>
        </w:rPr>
      </w:pPr>
      <w:bookmarkStart w:id="659" w:name="_Toc172906922"/>
      <w:bookmarkStart w:id="660" w:name="_Toc172906950"/>
      <w:bookmarkStart w:id="661" w:name="_Toc173171746"/>
      <w:r w:rsidRPr="00CD534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659"/>
      <w:bookmarkEnd w:id="660"/>
      <w:bookmarkEnd w:id="661"/>
    </w:p>
    <w:p w14:paraId="5FAC2F2C" w14:textId="37399358" w:rsidR="00F967C2" w:rsidRPr="00000E93" w:rsidRDefault="00DE41B7" w:rsidP="00000E93">
      <w:pPr>
        <w:pStyle w:val="1"/>
        <w:rPr>
          <w:b w:val="0"/>
          <w:bCs w:val="0"/>
        </w:rPr>
      </w:pPr>
      <w:hyperlink r:id="rId35" w:history="1">
        <w:bookmarkStart w:id="662" w:name="_Toc172906923"/>
        <w:bookmarkStart w:id="663" w:name="_Toc172906951"/>
        <w:bookmarkStart w:id="664" w:name="_Toc173171747"/>
        <w:r w:rsidR="00000E93" w:rsidRPr="00000E93">
          <w:rPr>
            <w:rStyle w:val="af0"/>
            <w:b w:val="0"/>
            <w:bCs w:val="0"/>
          </w:rPr>
          <w:t>https://spolab.firpo.ru/npdv2/category-doc/get/4877</w:t>
        </w:r>
        <w:bookmarkEnd w:id="662"/>
        <w:bookmarkEnd w:id="663"/>
        <w:bookmarkEnd w:id="664"/>
      </w:hyperlink>
    </w:p>
    <w:p w14:paraId="6B9A86EB" w14:textId="77777777" w:rsidR="00F967C2" w:rsidRPr="00101ECC" w:rsidRDefault="00F967C2" w:rsidP="00F967C2">
      <w:pPr>
        <w:pStyle w:val="1"/>
      </w:pPr>
    </w:p>
    <w:p w14:paraId="2236E0B5" w14:textId="77777777" w:rsidR="00F967C2" w:rsidRPr="00101ECC" w:rsidRDefault="00F967C2" w:rsidP="00F967C2">
      <w:pPr>
        <w:pStyle w:val="1"/>
      </w:pPr>
    </w:p>
    <w:p w14:paraId="2E5732A2" w14:textId="77777777" w:rsidR="00F967C2" w:rsidRPr="00101ECC" w:rsidRDefault="00F967C2" w:rsidP="00F967C2">
      <w:pPr>
        <w:pStyle w:val="1"/>
      </w:pPr>
    </w:p>
    <w:p w14:paraId="623E3123" w14:textId="77777777" w:rsidR="00F967C2" w:rsidRPr="00101ECC" w:rsidRDefault="00F967C2" w:rsidP="00F967C2">
      <w:pPr>
        <w:pStyle w:val="1"/>
      </w:pPr>
    </w:p>
    <w:p w14:paraId="06F00614" w14:textId="77777777" w:rsidR="00F967C2" w:rsidRPr="00101ECC" w:rsidRDefault="00F967C2" w:rsidP="00F967C2">
      <w:pPr>
        <w:pStyle w:val="1"/>
      </w:pPr>
    </w:p>
    <w:p w14:paraId="4125D221" w14:textId="77777777" w:rsidR="00F967C2" w:rsidRPr="00101ECC" w:rsidRDefault="00F967C2" w:rsidP="00F967C2">
      <w:pPr>
        <w:pStyle w:val="1"/>
      </w:pPr>
    </w:p>
    <w:p w14:paraId="62FB23E9" w14:textId="77777777" w:rsidR="00F967C2" w:rsidRPr="00101ECC" w:rsidRDefault="00F967C2" w:rsidP="00F967C2">
      <w:pPr>
        <w:pStyle w:val="1"/>
      </w:pPr>
    </w:p>
    <w:p w14:paraId="579D9F60" w14:textId="77777777" w:rsidR="00F967C2" w:rsidRPr="00101ECC" w:rsidRDefault="00F967C2" w:rsidP="00F967C2">
      <w:pPr>
        <w:pStyle w:val="1"/>
      </w:pPr>
    </w:p>
    <w:p w14:paraId="54F7F7C5" w14:textId="77777777" w:rsidR="00F967C2" w:rsidRPr="00101ECC" w:rsidRDefault="00F967C2" w:rsidP="00F967C2">
      <w:pPr>
        <w:pStyle w:val="1"/>
      </w:pPr>
    </w:p>
    <w:p w14:paraId="47E92EDC" w14:textId="77777777" w:rsidR="00F967C2" w:rsidRPr="00101ECC" w:rsidRDefault="00F967C2" w:rsidP="00F967C2">
      <w:pPr>
        <w:pStyle w:val="1"/>
      </w:pPr>
    </w:p>
    <w:p w14:paraId="027586FE" w14:textId="77777777" w:rsidR="00F967C2" w:rsidRPr="00101ECC" w:rsidRDefault="00F967C2" w:rsidP="00000E93">
      <w:pPr>
        <w:pStyle w:val="1"/>
        <w:jc w:val="left"/>
      </w:pPr>
    </w:p>
    <w:p w14:paraId="7E001FD0" w14:textId="77777777" w:rsidR="00A13860" w:rsidRPr="00101ECC" w:rsidRDefault="00A13860" w:rsidP="00A13860">
      <w:pPr>
        <w:spacing w:line="360" w:lineRule="auto"/>
        <w:jc w:val="center"/>
        <w:rPr>
          <w:rFonts w:ascii="Times New Roman" w:hAnsi="Times New Roman" w:cs="Times New Roman"/>
          <w:b/>
          <w:bCs/>
          <w:sz w:val="24"/>
          <w:szCs w:val="24"/>
        </w:rPr>
      </w:pPr>
      <w:r w:rsidRPr="00101ECC">
        <w:rPr>
          <w:rFonts w:ascii="Times New Roman" w:hAnsi="Times New Roman" w:cs="Times New Roman"/>
          <w:b/>
          <w:bCs/>
          <w:sz w:val="24"/>
          <w:szCs w:val="24"/>
        </w:rPr>
        <w:t>202</w:t>
      </w:r>
      <w:r w:rsidRPr="00A13860">
        <w:rPr>
          <w:rFonts w:ascii="Times New Roman" w:hAnsi="Times New Roman" w:cs="Times New Roman"/>
          <w:b/>
          <w:bCs/>
          <w:sz w:val="24"/>
          <w:szCs w:val="24"/>
        </w:rPr>
        <w:t>5</w:t>
      </w:r>
      <w:r w:rsidRPr="00101ECC">
        <w:rPr>
          <w:rFonts w:ascii="Times New Roman" w:hAnsi="Times New Roman" w:cs="Times New Roman"/>
          <w:b/>
          <w:bCs/>
          <w:sz w:val="24"/>
          <w:szCs w:val="24"/>
        </w:rPr>
        <w:t xml:space="preserve"> г.</w:t>
      </w:r>
    </w:p>
    <w:p w14:paraId="71C86156" w14:textId="77777777" w:rsidR="00F967C2" w:rsidRPr="00101ECC" w:rsidRDefault="00F967C2" w:rsidP="00F967C2">
      <w:pPr>
        <w:pStyle w:val="1d"/>
        <w:jc w:val="center"/>
        <w:rPr>
          <w:b/>
          <w:bCs/>
          <w:lang w:val="ru-RU"/>
        </w:rPr>
      </w:pPr>
    </w:p>
    <w:p w14:paraId="2F4B20BF" w14:textId="77777777" w:rsidR="00F967C2" w:rsidRPr="00101ECC" w:rsidRDefault="00F967C2" w:rsidP="00F967C2">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70341D92" w14:textId="77777777" w:rsidR="00F967C2" w:rsidRPr="00101ECC" w:rsidRDefault="00F967C2" w:rsidP="00F967C2">
      <w:pPr>
        <w:jc w:val="right"/>
        <w:rPr>
          <w:rFonts w:ascii="Times New Roman" w:hAnsi="Times New Roman" w:cs="Times New Roman"/>
          <w:b/>
          <w:bCs/>
          <w:sz w:val="18"/>
          <w:szCs w:val="18"/>
        </w:rPr>
      </w:pPr>
    </w:p>
    <w:p w14:paraId="1A5F503E" w14:textId="2DE0EEF8" w:rsidR="00F967C2" w:rsidRPr="00A13860" w:rsidRDefault="00F967C2" w:rsidP="00F967C2">
      <w:pPr>
        <w:jc w:val="right"/>
        <w:rPr>
          <w:rFonts w:ascii="Times New Roman" w:hAnsi="Times New Roman" w:cs="Times New Roman"/>
          <w:b/>
          <w:bCs/>
          <w:sz w:val="24"/>
          <w:szCs w:val="24"/>
        </w:rPr>
      </w:pPr>
      <w:r w:rsidRPr="00101ECC">
        <w:rPr>
          <w:rFonts w:ascii="Times New Roman" w:hAnsi="Times New Roman" w:cs="Times New Roman"/>
          <w:b/>
          <w:bCs/>
          <w:sz w:val="24"/>
          <w:szCs w:val="24"/>
        </w:rPr>
        <w:t>Приложение 2.</w:t>
      </w:r>
      <w:r w:rsidR="00A13860" w:rsidRPr="00A13860">
        <w:rPr>
          <w:rFonts w:ascii="Times New Roman" w:hAnsi="Times New Roman" w:cs="Times New Roman"/>
          <w:b/>
          <w:bCs/>
          <w:sz w:val="24"/>
          <w:szCs w:val="24"/>
        </w:rPr>
        <w:t>9</w:t>
      </w:r>
    </w:p>
    <w:p w14:paraId="55962B12" w14:textId="293C736A" w:rsidR="00F967C2" w:rsidRPr="00101ECC" w:rsidRDefault="00F967C2" w:rsidP="00F967C2">
      <w:pPr>
        <w:jc w:val="right"/>
        <w:rPr>
          <w:rFonts w:ascii="Times New Roman" w:hAnsi="Times New Roman" w:cs="Times New Roman"/>
          <w:b/>
          <w:bCs/>
          <w:sz w:val="24"/>
          <w:szCs w:val="24"/>
        </w:rPr>
      </w:pPr>
      <w:r w:rsidRPr="00101ECC">
        <w:rPr>
          <w:rFonts w:ascii="Times New Roman" w:hAnsi="Times New Roman" w:cs="Times New Roman"/>
          <w:b/>
          <w:bCs/>
          <w:sz w:val="24"/>
          <w:szCs w:val="24"/>
        </w:rPr>
        <w:t>к ПОП по специальности</w:t>
      </w:r>
    </w:p>
    <w:p w14:paraId="7CFF357D" w14:textId="77777777" w:rsidR="00F967C2" w:rsidRPr="00101ECC" w:rsidRDefault="00F967C2" w:rsidP="00F967C2">
      <w:pPr>
        <w:jc w:val="right"/>
        <w:rPr>
          <w:rFonts w:ascii="Times New Roman" w:hAnsi="Times New Roman" w:cs="Times New Roman"/>
          <w:b/>
          <w:bCs/>
          <w:sz w:val="24"/>
          <w:szCs w:val="24"/>
        </w:rPr>
      </w:pPr>
      <w:r>
        <w:rPr>
          <w:rFonts w:ascii="Times New Roman" w:hAnsi="Times New Roman" w:cs="Times New Roman"/>
          <w:b/>
          <w:bCs/>
          <w:sz w:val="24"/>
          <w:szCs w:val="24"/>
        </w:rPr>
        <w:t>09.02.09 Веб-разработка</w:t>
      </w:r>
    </w:p>
    <w:p w14:paraId="65B40873" w14:textId="77777777" w:rsidR="00F967C2" w:rsidRPr="00101ECC" w:rsidRDefault="00F967C2" w:rsidP="00F967C2">
      <w:pPr>
        <w:jc w:val="right"/>
        <w:rPr>
          <w:rFonts w:ascii="Times New Roman" w:hAnsi="Times New Roman" w:cs="Times New Roman"/>
          <w:b/>
          <w:bCs/>
          <w:color w:val="0070C0"/>
          <w:sz w:val="24"/>
          <w:szCs w:val="24"/>
        </w:rPr>
      </w:pPr>
    </w:p>
    <w:p w14:paraId="46B51059" w14:textId="77777777" w:rsidR="00F967C2" w:rsidRPr="00101ECC" w:rsidRDefault="00F967C2" w:rsidP="00F967C2">
      <w:pPr>
        <w:jc w:val="right"/>
        <w:rPr>
          <w:rFonts w:ascii="Times New Roman" w:hAnsi="Times New Roman" w:cs="Times New Roman"/>
          <w:b/>
          <w:bCs/>
          <w:color w:val="0070C0"/>
          <w:sz w:val="24"/>
          <w:szCs w:val="24"/>
        </w:rPr>
      </w:pPr>
    </w:p>
    <w:p w14:paraId="2B4107BE" w14:textId="77777777" w:rsidR="00F967C2" w:rsidRPr="00101ECC" w:rsidRDefault="00F967C2" w:rsidP="00F967C2">
      <w:pPr>
        <w:jc w:val="right"/>
        <w:rPr>
          <w:rFonts w:ascii="Times New Roman" w:hAnsi="Times New Roman" w:cs="Times New Roman"/>
          <w:b/>
          <w:bCs/>
          <w:color w:val="0070C0"/>
          <w:sz w:val="24"/>
          <w:szCs w:val="24"/>
        </w:rPr>
      </w:pPr>
    </w:p>
    <w:p w14:paraId="78D2BC97" w14:textId="77777777" w:rsidR="00F967C2" w:rsidRPr="00101ECC" w:rsidRDefault="00F967C2" w:rsidP="00F967C2">
      <w:pPr>
        <w:jc w:val="right"/>
        <w:rPr>
          <w:rFonts w:ascii="Times New Roman" w:hAnsi="Times New Roman" w:cs="Times New Roman"/>
          <w:b/>
          <w:bCs/>
          <w:color w:val="0070C0"/>
          <w:sz w:val="24"/>
          <w:szCs w:val="24"/>
        </w:rPr>
      </w:pPr>
    </w:p>
    <w:p w14:paraId="4799F261" w14:textId="77777777" w:rsidR="00F967C2" w:rsidRPr="00101ECC" w:rsidRDefault="00F967C2" w:rsidP="00F967C2">
      <w:pPr>
        <w:jc w:val="right"/>
        <w:rPr>
          <w:rFonts w:ascii="Times New Roman" w:hAnsi="Times New Roman" w:cs="Times New Roman"/>
          <w:b/>
          <w:bCs/>
          <w:color w:val="0070C0"/>
          <w:sz w:val="24"/>
          <w:szCs w:val="24"/>
        </w:rPr>
      </w:pPr>
    </w:p>
    <w:p w14:paraId="77F44116" w14:textId="77777777" w:rsidR="00F967C2" w:rsidRPr="00101ECC" w:rsidRDefault="00F967C2" w:rsidP="00F967C2">
      <w:pPr>
        <w:jc w:val="right"/>
        <w:rPr>
          <w:rFonts w:ascii="Times New Roman" w:hAnsi="Times New Roman" w:cs="Times New Roman"/>
          <w:b/>
          <w:bCs/>
          <w:color w:val="0070C0"/>
          <w:sz w:val="24"/>
          <w:szCs w:val="24"/>
        </w:rPr>
      </w:pPr>
    </w:p>
    <w:p w14:paraId="7071DEA1" w14:textId="77777777" w:rsidR="00F967C2" w:rsidRPr="00101ECC" w:rsidRDefault="00F967C2" w:rsidP="00F967C2">
      <w:pPr>
        <w:jc w:val="right"/>
        <w:rPr>
          <w:rFonts w:ascii="Times New Roman" w:hAnsi="Times New Roman" w:cs="Times New Roman"/>
          <w:b/>
          <w:bCs/>
          <w:color w:val="0070C0"/>
          <w:sz w:val="24"/>
          <w:szCs w:val="24"/>
        </w:rPr>
      </w:pPr>
    </w:p>
    <w:p w14:paraId="5B76A738" w14:textId="77777777" w:rsidR="00F967C2" w:rsidRPr="00101ECC" w:rsidRDefault="00F967C2" w:rsidP="00F967C2">
      <w:pPr>
        <w:jc w:val="right"/>
        <w:rPr>
          <w:rFonts w:ascii="Times New Roman" w:hAnsi="Times New Roman" w:cs="Times New Roman"/>
          <w:b/>
          <w:bCs/>
          <w:color w:val="0070C0"/>
          <w:sz w:val="24"/>
          <w:szCs w:val="24"/>
        </w:rPr>
      </w:pPr>
    </w:p>
    <w:p w14:paraId="71F9FC5D" w14:textId="77777777" w:rsidR="00F967C2" w:rsidRPr="00101ECC" w:rsidRDefault="00F967C2" w:rsidP="00F967C2">
      <w:pPr>
        <w:jc w:val="right"/>
        <w:rPr>
          <w:rFonts w:ascii="Times New Roman" w:hAnsi="Times New Roman" w:cs="Times New Roman"/>
          <w:b/>
          <w:bCs/>
          <w:color w:val="0070C0"/>
          <w:sz w:val="24"/>
          <w:szCs w:val="24"/>
        </w:rPr>
      </w:pPr>
    </w:p>
    <w:p w14:paraId="1E5360A4" w14:textId="77777777" w:rsidR="00F967C2" w:rsidRPr="00101ECC" w:rsidRDefault="00F967C2" w:rsidP="00F967C2">
      <w:pPr>
        <w:jc w:val="right"/>
        <w:rPr>
          <w:rFonts w:ascii="Times New Roman" w:hAnsi="Times New Roman" w:cs="Times New Roman"/>
          <w:b/>
          <w:bCs/>
          <w:color w:val="0070C0"/>
          <w:sz w:val="24"/>
          <w:szCs w:val="24"/>
        </w:rPr>
      </w:pPr>
    </w:p>
    <w:p w14:paraId="7FAF39EF" w14:textId="77777777" w:rsidR="00F967C2" w:rsidRPr="00101ECC" w:rsidRDefault="00F967C2" w:rsidP="00F967C2">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5280D08A" w14:textId="77777777" w:rsidR="00000E93" w:rsidRDefault="00000E93" w:rsidP="00000E93">
      <w:pPr>
        <w:pStyle w:val="1"/>
      </w:pPr>
      <w:bookmarkStart w:id="665" w:name="_Toc175670391"/>
      <w:r w:rsidRPr="006E7FF4">
        <w:t>«</w:t>
      </w:r>
      <w:r w:rsidRPr="00264129">
        <w:t>СГ.04 ФИЗИЧЕСКАЯ КУЛЬТУРА</w:t>
      </w:r>
      <w:r w:rsidRPr="006E7FF4">
        <w:t>»</w:t>
      </w:r>
      <w:bookmarkEnd w:id="665"/>
    </w:p>
    <w:p w14:paraId="32CD1F64" w14:textId="77777777" w:rsidR="00000E93" w:rsidRPr="00CD5347" w:rsidRDefault="00000E93" w:rsidP="00000E93">
      <w:pPr>
        <w:jc w:val="center"/>
        <w:rPr>
          <w:rFonts w:ascii="Times New Roman" w:hAnsi="Times New Roman" w:cs="Times New Roman"/>
          <w:sz w:val="24"/>
          <w:szCs w:val="24"/>
        </w:rPr>
      </w:pPr>
      <w:bookmarkStart w:id="666" w:name="_Toc172906925"/>
      <w:bookmarkStart w:id="667" w:name="_Toc172906953"/>
      <w:bookmarkStart w:id="668" w:name="_Toc173171749"/>
      <w:r w:rsidRPr="00CD534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666"/>
      <w:bookmarkEnd w:id="667"/>
      <w:bookmarkEnd w:id="668"/>
    </w:p>
    <w:p w14:paraId="023A1054" w14:textId="77777777" w:rsidR="00000E93" w:rsidRPr="00CD5347" w:rsidRDefault="00DE41B7" w:rsidP="00000E93">
      <w:pPr>
        <w:jc w:val="center"/>
        <w:rPr>
          <w:rFonts w:ascii="Times New Roman" w:hAnsi="Times New Roman" w:cs="Times New Roman"/>
          <w:sz w:val="24"/>
          <w:szCs w:val="24"/>
        </w:rPr>
      </w:pPr>
      <w:hyperlink r:id="rId36" w:history="1">
        <w:bookmarkStart w:id="669" w:name="_Toc172906926"/>
        <w:bookmarkStart w:id="670" w:name="_Toc172906954"/>
        <w:bookmarkStart w:id="671" w:name="_Toc173171750"/>
        <w:r w:rsidR="00000E93" w:rsidRPr="00CD5347">
          <w:rPr>
            <w:rStyle w:val="af0"/>
            <w:rFonts w:ascii="Times New Roman" w:hAnsi="Times New Roman" w:cs="Times New Roman"/>
            <w:sz w:val="24"/>
            <w:szCs w:val="24"/>
          </w:rPr>
          <w:t>https://spolab.firpo.ru/npdv2/category-doc/get/5138</w:t>
        </w:r>
        <w:bookmarkEnd w:id="669"/>
        <w:bookmarkEnd w:id="670"/>
        <w:bookmarkEnd w:id="671"/>
      </w:hyperlink>
    </w:p>
    <w:p w14:paraId="5CF1C976" w14:textId="77777777" w:rsidR="00F967C2" w:rsidRPr="00101ECC" w:rsidRDefault="00F967C2" w:rsidP="00F967C2">
      <w:pPr>
        <w:pStyle w:val="1"/>
      </w:pPr>
    </w:p>
    <w:p w14:paraId="42CAA1B7" w14:textId="77777777" w:rsidR="00F967C2" w:rsidRPr="00101ECC" w:rsidRDefault="00F967C2" w:rsidP="00F967C2">
      <w:pPr>
        <w:pStyle w:val="1"/>
      </w:pPr>
    </w:p>
    <w:p w14:paraId="72AAB647" w14:textId="77777777" w:rsidR="00F967C2" w:rsidRPr="00101ECC" w:rsidRDefault="00F967C2" w:rsidP="00F967C2">
      <w:pPr>
        <w:pStyle w:val="1"/>
      </w:pPr>
    </w:p>
    <w:p w14:paraId="1A1FC8F7" w14:textId="77777777" w:rsidR="00F967C2" w:rsidRPr="00101ECC" w:rsidRDefault="00F967C2" w:rsidP="00F967C2">
      <w:pPr>
        <w:pStyle w:val="1"/>
      </w:pPr>
    </w:p>
    <w:p w14:paraId="506D7948" w14:textId="77777777" w:rsidR="00F967C2" w:rsidRPr="00101ECC" w:rsidRDefault="00F967C2" w:rsidP="00F967C2">
      <w:pPr>
        <w:pStyle w:val="1"/>
      </w:pPr>
    </w:p>
    <w:p w14:paraId="12D298EC" w14:textId="77777777" w:rsidR="00F967C2" w:rsidRPr="00101ECC" w:rsidRDefault="00F967C2" w:rsidP="00F967C2">
      <w:pPr>
        <w:pStyle w:val="1"/>
      </w:pPr>
    </w:p>
    <w:p w14:paraId="34416070" w14:textId="77777777" w:rsidR="00F967C2" w:rsidRPr="00101ECC" w:rsidRDefault="00F967C2" w:rsidP="00F967C2">
      <w:pPr>
        <w:pStyle w:val="1"/>
      </w:pPr>
    </w:p>
    <w:p w14:paraId="4B1D8633" w14:textId="77777777" w:rsidR="00F967C2" w:rsidRPr="00101ECC" w:rsidRDefault="00F967C2" w:rsidP="00F967C2">
      <w:pPr>
        <w:pStyle w:val="1"/>
      </w:pPr>
    </w:p>
    <w:p w14:paraId="46B22061" w14:textId="77777777" w:rsidR="00F967C2" w:rsidRPr="00101ECC" w:rsidRDefault="00F967C2" w:rsidP="00F967C2">
      <w:pPr>
        <w:pStyle w:val="1"/>
      </w:pPr>
    </w:p>
    <w:p w14:paraId="3A90F883" w14:textId="77777777" w:rsidR="00F967C2" w:rsidRPr="00101ECC" w:rsidRDefault="00F967C2" w:rsidP="00F967C2">
      <w:pPr>
        <w:pStyle w:val="1"/>
      </w:pPr>
    </w:p>
    <w:p w14:paraId="669A9A2C" w14:textId="77777777" w:rsidR="00F967C2" w:rsidRPr="00101ECC" w:rsidRDefault="00F967C2" w:rsidP="00F967C2">
      <w:pPr>
        <w:pStyle w:val="1"/>
      </w:pPr>
    </w:p>
    <w:p w14:paraId="541968FE" w14:textId="77777777" w:rsidR="00F967C2" w:rsidRPr="00101ECC" w:rsidRDefault="00F967C2" w:rsidP="00F967C2">
      <w:pPr>
        <w:pStyle w:val="1"/>
      </w:pPr>
    </w:p>
    <w:p w14:paraId="6EDE3EFF" w14:textId="77777777" w:rsidR="00F967C2" w:rsidRPr="00101ECC" w:rsidRDefault="00F967C2" w:rsidP="00000E93">
      <w:pPr>
        <w:pStyle w:val="1"/>
        <w:jc w:val="left"/>
      </w:pPr>
    </w:p>
    <w:p w14:paraId="0F2482C0" w14:textId="77777777" w:rsidR="00A13860" w:rsidRPr="00101ECC" w:rsidRDefault="00A13860" w:rsidP="00A13860">
      <w:pPr>
        <w:spacing w:line="360" w:lineRule="auto"/>
        <w:jc w:val="center"/>
        <w:rPr>
          <w:rFonts w:ascii="Times New Roman" w:hAnsi="Times New Roman" w:cs="Times New Roman"/>
          <w:b/>
          <w:bCs/>
          <w:sz w:val="24"/>
          <w:szCs w:val="24"/>
        </w:rPr>
      </w:pPr>
      <w:r w:rsidRPr="00101ECC">
        <w:rPr>
          <w:rFonts w:ascii="Times New Roman" w:hAnsi="Times New Roman" w:cs="Times New Roman"/>
          <w:b/>
          <w:bCs/>
          <w:sz w:val="24"/>
          <w:szCs w:val="24"/>
        </w:rPr>
        <w:t>202</w:t>
      </w:r>
      <w:r w:rsidRPr="00A13860">
        <w:rPr>
          <w:rFonts w:ascii="Times New Roman" w:hAnsi="Times New Roman" w:cs="Times New Roman"/>
          <w:b/>
          <w:bCs/>
          <w:sz w:val="24"/>
          <w:szCs w:val="24"/>
        </w:rPr>
        <w:t>5</w:t>
      </w:r>
      <w:r w:rsidRPr="00101ECC">
        <w:rPr>
          <w:rFonts w:ascii="Times New Roman" w:hAnsi="Times New Roman" w:cs="Times New Roman"/>
          <w:b/>
          <w:bCs/>
          <w:sz w:val="24"/>
          <w:szCs w:val="24"/>
        </w:rPr>
        <w:t xml:space="preserve"> г.</w:t>
      </w:r>
    </w:p>
    <w:p w14:paraId="5F23A4DC" w14:textId="77777777" w:rsidR="00F967C2" w:rsidRPr="00101ECC" w:rsidRDefault="00F967C2" w:rsidP="00F967C2">
      <w:pPr>
        <w:pStyle w:val="1d"/>
        <w:jc w:val="center"/>
        <w:rPr>
          <w:b/>
          <w:bCs/>
          <w:lang w:val="ru-RU"/>
        </w:rPr>
      </w:pPr>
    </w:p>
    <w:p w14:paraId="75787F3C" w14:textId="77777777" w:rsidR="00F967C2" w:rsidRPr="00101ECC" w:rsidRDefault="00F967C2" w:rsidP="00F967C2">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2AB60F8B" w14:textId="7C79D2B7" w:rsidR="00F967C2" w:rsidRPr="00A13860" w:rsidRDefault="00F967C2" w:rsidP="00F967C2">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A13860" w:rsidRPr="00A13860">
        <w:rPr>
          <w:rFonts w:ascii="Times New Roman" w:hAnsi="Times New Roman" w:cs="Times New Roman"/>
          <w:b/>
          <w:bCs/>
          <w:sz w:val="24"/>
          <w:szCs w:val="24"/>
        </w:rPr>
        <w:t>10</w:t>
      </w:r>
    </w:p>
    <w:p w14:paraId="257F0CF5" w14:textId="4EEAD339" w:rsidR="00F967C2" w:rsidRPr="00101ECC" w:rsidRDefault="00F967C2" w:rsidP="00F967C2">
      <w:pPr>
        <w:jc w:val="right"/>
        <w:rPr>
          <w:rFonts w:ascii="Times New Roman" w:hAnsi="Times New Roman" w:cs="Times New Roman"/>
          <w:b/>
          <w:bCs/>
          <w:sz w:val="24"/>
          <w:szCs w:val="24"/>
        </w:rPr>
      </w:pPr>
      <w:r w:rsidRPr="00101ECC">
        <w:rPr>
          <w:rFonts w:ascii="Times New Roman" w:hAnsi="Times New Roman" w:cs="Times New Roman"/>
          <w:b/>
          <w:bCs/>
          <w:sz w:val="24"/>
          <w:szCs w:val="24"/>
        </w:rPr>
        <w:t>к ПОП по специальности</w:t>
      </w:r>
    </w:p>
    <w:p w14:paraId="1620D518" w14:textId="77777777" w:rsidR="00F967C2" w:rsidRPr="00101ECC" w:rsidRDefault="00F967C2" w:rsidP="00F967C2">
      <w:pPr>
        <w:jc w:val="right"/>
        <w:rPr>
          <w:rFonts w:ascii="Times New Roman" w:hAnsi="Times New Roman" w:cs="Times New Roman"/>
          <w:b/>
          <w:bCs/>
          <w:color w:val="0070C0"/>
          <w:sz w:val="24"/>
          <w:szCs w:val="24"/>
        </w:rPr>
      </w:pPr>
      <w:r>
        <w:rPr>
          <w:rFonts w:ascii="Times New Roman" w:hAnsi="Times New Roman"/>
          <w:b/>
          <w:bCs/>
          <w:sz w:val="24"/>
          <w:szCs w:val="24"/>
        </w:rPr>
        <w:t>09.02.09 Веб-разработка</w:t>
      </w:r>
    </w:p>
    <w:p w14:paraId="049BB524" w14:textId="77777777" w:rsidR="00F967C2" w:rsidRPr="00101ECC" w:rsidRDefault="00F967C2" w:rsidP="00F967C2">
      <w:pPr>
        <w:jc w:val="right"/>
        <w:rPr>
          <w:rFonts w:ascii="Times New Roman" w:hAnsi="Times New Roman" w:cs="Times New Roman"/>
          <w:b/>
          <w:bCs/>
          <w:color w:val="0070C0"/>
          <w:sz w:val="24"/>
          <w:szCs w:val="24"/>
        </w:rPr>
      </w:pPr>
    </w:p>
    <w:p w14:paraId="6480DB20" w14:textId="77777777" w:rsidR="00F967C2" w:rsidRPr="00101ECC" w:rsidRDefault="00F967C2" w:rsidP="00F967C2">
      <w:pPr>
        <w:jc w:val="right"/>
        <w:rPr>
          <w:rFonts w:ascii="Times New Roman" w:hAnsi="Times New Roman" w:cs="Times New Roman"/>
          <w:b/>
          <w:bCs/>
          <w:color w:val="0070C0"/>
          <w:sz w:val="24"/>
          <w:szCs w:val="24"/>
        </w:rPr>
      </w:pPr>
    </w:p>
    <w:p w14:paraId="3E634B8B" w14:textId="77777777" w:rsidR="00F967C2" w:rsidRPr="00101ECC" w:rsidRDefault="00F967C2" w:rsidP="00F967C2">
      <w:pPr>
        <w:jc w:val="right"/>
        <w:rPr>
          <w:rFonts w:ascii="Times New Roman" w:hAnsi="Times New Roman" w:cs="Times New Roman"/>
          <w:b/>
          <w:bCs/>
          <w:color w:val="0070C0"/>
          <w:sz w:val="24"/>
          <w:szCs w:val="24"/>
        </w:rPr>
      </w:pPr>
    </w:p>
    <w:p w14:paraId="0255E313" w14:textId="77777777" w:rsidR="00F967C2" w:rsidRPr="00101ECC" w:rsidRDefault="00F967C2" w:rsidP="00F967C2">
      <w:pPr>
        <w:jc w:val="right"/>
        <w:rPr>
          <w:rFonts w:ascii="Times New Roman" w:hAnsi="Times New Roman" w:cs="Times New Roman"/>
          <w:b/>
          <w:bCs/>
          <w:color w:val="0070C0"/>
          <w:sz w:val="24"/>
          <w:szCs w:val="24"/>
        </w:rPr>
      </w:pPr>
    </w:p>
    <w:p w14:paraId="33F4FFA2" w14:textId="77777777" w:rsidR="00F967C2" w:rsidRPr="00101ECC" w:rsidRDefault="00F967C2" w:rsidP="00F967C2">
      <w:pPr>
        <w:jc w:val="right"/>
        <w:rPr>
          <w:rFonts w:ascii="Times New Roman" w:hAnsi="Times New Roman" w:cs="Times New Roman"/>
          <w:b/>
          <w:bCs/>
          <w:color w:val="0070C0"/>
          <w:sz w:val="24"/>
          <w:szCs w:val="24"/>
        </w:rPr>
      </w:pPr>
    </w:p>
    <w:p w14:paraId="58FFB861" w14:textId="77777777" w:rsidR="00F967C2" w:rsidRPr="00101ECC" w:rsidRDefault="00F967C2" w:rsidP="00F967C2">
      <w:pPr>
        <w:jc w:val="right"/>
        <w:rPr>
          <w:rFonts w:ascii="Times New Roman" w:hAnsi="Times New Roman" w:cs="Times New Roman"/>
          <w:b/>
          <w:bCs/>
          <w:color w:val="0070C0"/>
          <w:sz w:val="24"/>
          <w:szCs w:val="24"/>
        </w:rPr>
      </w:pPr>
    </w:p>
    <w:p w14:paraId="65513980" w14:textId="77777777" w:rsidR="00F967C2" w:rsidRPr="00101ECC" w:rsidRDefault="00F967C2" w:rsidP="00F967C2">
      <w:pPr>
        <w:jc w:val="right"/>
        <w:rPr>
          <w:rFonts w:ascii="Times New Roman" w:hAnsi="Times New Roman" w:cs="Times New Roman"/>
          <w:b/>
          <w:bCs/>
          <w:color w:val="0070C0"/>
          <w:sz w:val="24"/>
          <w:szCs w:val="24"/>
        </w:rPr>
      </w:pPr>
    </w:p>
    <w:p w14:paraId="7817E2A6" w14:textId="77777777" w:rsidR="00F967C2" w:rsidRPr="00101ECC" w:rsidRDefault="00F967C2" w:rsidP="00F967C2">
      <w:pPr>
        <w:jc w:val="right"/>
        <w:rPr>
          <w:rFonts w:ascii="Times New Roman" w:hAnsi="Times New Roman" w:cs="Times New Roman"/>
          <w:b/>
          <w:bCs/>
          <w:color w:val="0070C0"/>
          <w:sz w:val="24"/>
          <w:szCs w:val="24"/>
        </w:rPr>
      </w:pPr>
    </w:p>
    <w:p w14:paraId="475F03DF" w14:textId="77777777" w:rsidR="00F967C2" w:rsidRPr="00101ECC" w:rsidRDefault="00F967C2" w:rsidP="00F967C2">
      <w:pPr>
        <w:jc w:val="right"/>
        <w:rPr>
          <w:rFonts w:ascii="Times New Roman" w:hAnsi="Times New Roman" w:cs="Times New Roman"/>
          <w:b/>
          <w:bCs/>
          <w:color w:val="0070C0"/>
          <w:sz w:val="24"/>
          <w:szCs w:val="24"/>
        </w:rPr>
      </w:pPr>
    </w:p>
    <w:p w14:paraId="23246EBC" w14:textId="77777777" w:rsidR="00F967C2" w:rsidRPr="00101ECC" w:rsidRDefault="00F967C2" w:rsidP="00F967C2">
      <w:pPr>
        <w:jc w:val="right"/>
        <w:rPr>
          <w:rFonts w:ascii="Times New Roman" w:hAnsi="Times New Roman" w:cs="Times New Roman"/>
          <w:b/>
          <w:bCs/>
          <w:color w:val="0070C0"/>
          <w:sz w:val="24"/>
          <w:szCs w:val="24"/>
        </w:rPr>
      </w:pPr>
    </w:p>
    <w:p w14:paraId="47B8EB47" w14:textId="77777777" w:rsidR="00F967C2" w:rsidRPr="00101ECC" w:rsidRDefault="00F967C2" w:rsidP="00F967C2">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7C970B49" w14:textId="65F6750D" w:rsidR="00000E93" w:rsidRDefault="00F967C2" w:rsidP="00000E93">
      <w:pPr>
        <w:pStyle w:val="1"/>
      </w:pPr>
      <w:bookmarkStart w:id="672" w:name="_Toc168589265"/>
      <w:r w:rsidRPr="00101ECC">
        <w:rPr>
          <w:rFonts w:ascii="Times New Roman Полужирный" w:hAnsi="Times New Roman Полужирный"/>
          <w:caps/>
        </w:rPr>
        <w:t>«</w:t>
      </w:r>
      <w:bookmarkStart w:id="673" w:name="_Hlk166446263"/>
      <w:bookmarkStart w:id="674" w:name="_Toc175670392"/>
      <w:bookmarkEnd w:id="672"/>
      <w:r w:rsidR="00000E93" w:rsidRPr="00947433">
        <w:t>СГ.05 ОСНОВЫ БЕРЕЖЛИВОГО ПРОИЗВОДСТВА</w:t>
      </w:r>
      <w:bookmarkEnd w:id="673"/>
      <w:r w:rsidR="00000E93" w:rsidRPr="006E7FF4">
        <w:t>»</w:t>
      </w:r>
      <w:bookmarkEnd w:id="674"/>
    </w:p>
    <w:p w14:paraId="4998E6F4" w14:textId="77777777" w:rsidR="00000E93" w:rsidRDefault="00000E93" w:rsidP="00000E93">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508C02A9" w14:textId="09E10D2A" w:rsidR="00F967C2" w:rsidRPr="00101ECC" w:rsidRDefault="00DE41B7" w:rsidP="00000E93">
      <w:pPr>
        <w:pStyle w:val="1"/>
      </w:pPr>
      <w:hyperlink r:id="rId37" w:history="1">
        <w:r w:rsidR="00000E93" w:rsidRPr="00383079">
          <w:rPr>
            <w:rStyle w:val="af0"/>
          </w:rPr>
          <w:t>https://spolab.firpo.ru/npdv2/category-doc/get/5135</w:t>
        </w:r>
      </w:hyperlink>
    </w:p>
    <w:p w14:paraId="264EF240" w14:textId="77777777" w:rsidR="00F967C2" w:rsidRPr="00101ECC" w:rsidRDefault="00F967C2" w:rsidP="00F967C2">
      <w:pPr>
        <w:pStyle w:val="1"/>
      </w:pPr>
    </w:p>
    <w:p w14:paraId="3DB04775" w14:textId="77777777" w:rsidR="00F967C2" w:rsidRPr="00101ECC" w:rsidRDefault="00F967C2" w:rsidP="00F967C2">
      <w:pPr>
        <w:pStyle w:val="1"/>
      </w:pPr>
    </w:p>
    <w:p w14:paraId="2EB234E9" w14:textId="77777777" w:rsidR="00F967C2" w:rsidRPr="00101ECC" w:rsidRDefault="00F967C2" w:rsidP="00F967C2">
      <w:pPr>
        <w:pStyle w:val="1"/>
      </w:pPr>
    </w:p>
    <w:p w14:paraId="05A4AD95" w14:textId="77777777" w:rsidR="00F967C2" w:rsidRPr="00101ECC" w:rsidRDefault="00F967C2" w:rsidP="00F967C2">
      <w:pPr>
        <w:pStyle w:val="1"/>
      </w:pPr>
    </w:p>
    <w:p w14:paraId="19A3E5ED" w14:textId="77777777" w:rsidR="00F967C2" w:rsidRPr="00101ECC" w:rsidRDefault="00F967C2" w:rsidP="00F967C2">
      <w:pPr>
        <w:pStyle w:val="1"/>
      </w:pPr>
    </w:p>
    <w:p w14:paraId="3FB882CC" w14:textId="77777777" w:rsidR="00F967C2" w:rsidRPr="00101ECC" w:rsidRDefault="00F967C2" w:rsidP="00F967C2">
      <w:pPr>
        <w:pStyle w:val="1"/>
      </w:pPr>
    </w:p>
    <w:p w14:paraId="247EB3D0" w14:textId="77777777" w:rsidR="00F967C2" w:rsidRPr="00101ECC" w:rsidRDefault="00F967C2" w:rsidP="00F967C2">
      <w:pPr>
        <w:pStyle w:val="1"/>
      </w:pPr>
    </w:p>
    <w:p w14:paraId="2BC4F507" w14:textId="77777777" w:rsidR="00F967C2" w:rsidRPr="00101ECC" w:rsidRDefault="00F967C2" w:rsidP="00F967C2">
      <w:pPr>
        <w:pStyle w:val="1"/>
      </w:pPr>
    </w:p>
    <w:p w14:paraId="3DF8C571" w14:textId="77777777" w:rsidR="00F967C2" w:rsidRPr="00101ECC" w:rsidRDefault="00F967C2" w:rsidP="00F967C2">
      <w:pPr>
        <w:pStyle w:val="1"/>
      </w:pPr>
    </w:p>
    <w:p w14:paraId="0BBB46DD" w14:textId="77777777" w:rsidR="00F967C2" w:rsidRPr="00101ECC" w:rsidRDefault="00F967C2" w:rsidP="00F967C2">
      <w:pPr>
        <w:pStyle w:val="1"/>
      </w:pPr>
    </w:p>
    <w:p w14:paraId="2A9A325A" w14:textId="77777777" w:rsidR="00F967C2" w:rsidRPr="00101ECC" w:rsidRDefault="00F967C2" w:rsidP="00F967C2">
      <w:pPr>
        <w:pStyle w:val="1"/>
      </w:pPr>
    </w:p>
    <w:p w14:paraId="788A64A8" w14:textId="77777777" w:rsidR="00F967C2" w:rsidRPr="00101ECC" w:rsidRDefault="00F967C2" w:rsidP="00F967C2">
      <w:pPr>
        <w:pStyle w:val="1"/>
      </w:pPr>
    </w:p>
    <w:p w14:paraId="21B60A93" w14:textId="77777777" w:rsidR="00A13860" w:rsidRPr="00101ECC" w:rsidRDefault="00A13860" w:rsidP="00A13860">
      <w:pPr>
        <w:spacing w:line="360" w:lineRule="auto"/>
        <w:jc w:val="center"/>
        <w:rPr>
          <w:rFonts w:ascii="Times New Roman" w:hAnsi="Times New Roman" w:cs="Times New Roman"/>
          <w:b/>
          <w:bCs/>
          <w:sz w:val="24"/>
          <w:szCs w:val="24"/>
        </w:rPr>
      </w:pPr>
      <w:r w:rsidRPr="00101ECC">
        <w:rPr>
          <w:rFonts w:ascii="Times New Roman" w:hAnsi="Times New Roman" w:cs="Times New Roman"/>
          <w:b/>
          <w:bCs/>
          <w:sz w:val="24"/>
          <w:szCs w:val="24"/>
        </w:rPr>
        <w:t>202</w:t>
      </w:r>
      <w:r w:rsidRPr="00A13860">
        <w:rPr>
          <w:rFonts w:ascii="Times New Roman" w:hAnsi="Times New Roman" w:cs="Times New Roman"/>
          <w:b/>
          <w:bCs/>
          <w:sz w:val="24"/>
          <w:szCs w:val="24"/>
        </w:rPr>
        <w:t>5</w:t>
      </w:r>
      <w:r w:rsidRPr="00101ECC">
        <w:rPr>
          <w:rFonts w:ascii="Times New Roman" w:hAnsi="Times New Roman" w:cs="Times New Roman"/>
          <w:b/>
          <w:bCs/>
          <w:sz w:val="24"/>
          <w:szCs w:val="24"/>
        </w:rPr>
        <w:t xml:space="preserve"> г.</w:t>
      </w:r>
    </w:p>
    <w:p w14:paraId="7044898C" w14:textId="77777777" w:rsidR="00F967C2" w:rsidRPr="00101ECC" w:rsidRDefault="00F967C2" w:rsidP="00F967C2">
      <w:pPr>
        <w:pStyle w:val="1d"/>
        <w:jc w:val="center"/>
        <w:rPr>
          <w:b/>
          <w:bCs/>
          <w:lang w:val="ru-RU"/>
        </w:rPr>
      </w:pPr>
    </w:p>
    <w:p w14:paraId="105DBE44" w14:textId="77777777" w:rsidR="00F967C2" w:rsidRPr="00101ECC" w:rsidRDefault="00F967C2" w:rsidP="00F967C2">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7758FAA9" w14:textId="2144C2B3" w:rsidR="00F967C2" w:rsidRPr="00D831BF" w:rsidRDefault="00F967C2" w:rsidP="00F967C2">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A13860" w:rsidRPr="00D831BF">
        <w:rPr>
          <w:rFonts w:ascii="Times New Roman" w:hAnsi="Times New Roman" w:cs="Times New Roman"/>
          <w:b/>
          <w:bCs/>
          <w:sz w:val="24"/>
          <w:szCs w:val="24"/>
        </w:rPr>
        <w:t>11</w:t>
      </w:r>
    </w:p>
    <w:p w14:paraId="2B951BEF" w14:textId="7B58EFB3" w:rsidR="00F967C2" w:rsidRPr="00101ECC" w:rsidRDefault="00F967C2" w:rsidP="00F967C2">
      <w:pPr>
        <w:jc w:val="right"/>
        <w:rPr>
          <w:rFonts w:ascii="Times New Roman" w:hAnsi="Times New Roman" w:cs="Times New Roman"/>
          <w:b/>
          <w:bCs/>
          <w:sz w:val="24"/>
          <w:szCs w:val="24"/>
        </w:rPr>
      </w:pPr>
      <w:r w:rsidRPr="00101ECC">
        <w:rPr>
          <w:rFonts w:ascii="Times New Roman" w:hAnsi="Times New Roman" w:cs="Times New Roman"/>
          <w:b/>
          <w:bCs/>
          <w:sz w:val="24"/>
          <w:szCs w:val="24"/>
        </w:rPr>
        <w:t>к ПОП по специальности</w:t>
      </w:r>
    </w:p>
    <w:p w14:paraId="125D6117" w14:textId="77777777" w:rsidR="00F967C2" w:rsidRPr="00101ECC" w:rsidRDefault="00F967C2" w:rsidP="00F967C2">
      <w:pPr>
        <w:jc w:val="right"/>
        <w:rPr>
          <w:rFonts w:ascii="Times New Roman" w:hAnsi="Times New Roman" w:cs="Times New Roman"/>
          <w:b/>
          <w:bCs/>
          <w:color w:val="0070C0"/>
          <w:sz w:val="24"/>
          <w:szCs w:val="24"/>
        </w:rPr>
      </w:pPr>
      <w:r>
        <w:rPr>
          <w:rFonts w:ascii="Times New Roman" w:hAnsi="Times New Roman"/>
          <w:b/>
          <w:bCs/>
          <w:sz w:val="24"/>
          <w:szCs w:val="24"/>
        </w:rPr>
        <w:t>09.02.09 Веб-разработка</w:t>
      </w:r>
    </w:p>
    <w:p w14:paraId="23626ADA" w14:textId="77777777" w:rsidR="00F967C2" w:rsidRPr="00101ECC" w:rsidRDefault="00F967C2" w:rsidP="00F967C2">
      <w:pPr>
        <w:jc w:val="right"/>
        <w:rPr>
          <w:rFonts w:ascii="Times New Roman" w:hAnsi="Times New Roman" w:cs="Times New Roman"/>
          <w:b/>
          <w:bCs/>
          <w:color w:val="0070C0"/>
          <w:sz w:val="24"/>
          <w:szCs w:val="24"/>
        </w:rPr>
      </w:pPr>
    </w:p>
    <w:p w14:paraId="11A9E937" w14:textId="77777777" w:rsidR="00F967C2" w:rsidRPr="00101ECC" w:rsidRDefault="00F967C2" w:rsidP="00F967C2">
      <w:pPr>
        <w:jc w:val="right"/>
        <w:rPr>
          <w:rFonts w:ascii="Times New Roman" w:hAnsi="Times New Roman" w:cs="Times New Roman"/>
          <w:b/>
          <w:bCs/>
          <w:color w:val="0070C0"/>
          <w:sz w:val="24"/>
          <w:szCs w:val="24"/>
        </w:rPr>
      </w:pPr>
    </w:p>
    <w:p w14:paraId="3E64A96A" w14:textId="77777777" w:rsidR="00F967C2" w:rsidRPr="00101ECC" w:rsidRDefault="00F967C2" w:rsidP="00F967C2">
      <w:pPr>
        <w:jc w:val="right"/>
        <w:rPr>
          <w:rFonts w:ascii="Times New Roman" w:hAnsi="Times New Roman" w:cs="Times New Roman"/>
          <w:b/>
          <w:bCs/>
          <w:color w:val="0070C0"/>
          <w:sz w:val="24"/>
          <w:szCs w:val="24"/>
        </w:rPr>
      </w:pPr>
    </w:p>
    <w:p w14:paraId="36C41775" w14:textId="77777777" w:rsidR="00F967C2" w:rsidRPr="00101ECC" w:rsidRDefault="00F967C2" w:rsidP="00F967C2">
      <w:pPr>
        <w:jc w:val="right"/>
        <w:rPr>
          <w:rFonts w:ascii="Times New Roman" w:hAnsi="Times New Roman" w:cs="Times New Roman"/>
          <w:b/>
          <w:bCs/>
          <w:color w:val="0070C0"/>
          <w:sz w:val="24"/>
          <w:szCs w:val="24"/>
        </w:rPr>
      </w:pPr>
    </w:p>
    <w:p w14:paraId="1BC4B614" w14:textId="77777777" w:rsidR="00F967C2" w:rsidRPr="00101ECC" w:rsidRDefault="00F967C2" w:rsidP="00F967C2">
      <w:pPr>
        <w:jc w:val="right"/>
        <w:rPr>
          <w:rFonts w:ascii="Times New Roman" w:hAnsi="Times New Roman" w:cs="Times New Roman"/>
          <w:b/>
          <w:bCs/>
          <w:color w:val="0070C0"/>
          <w:sz w:val="24"/>
          <w:szCs w:val="24"/>
        </w:rPr>
      </w:pPr>
    </w:p>
    <w:p w14:paraId="6489D72F" w14:textId="77777777" w:rsidR="00F967C2" w:rsidRPr="00101ECC" w:rsidRDefault="00F967C2" w:rsidP="00F967C2">
      <w:pPr>
        <w:jc w:val="right"/>
        <w:rPr>
          <w:rFonts w:ascii="Times New Roman" w:hAnsi="Times New Roman" w:cs="Times New Roman"/>
          <w:b/>
          <w:bCs/>
          <w:color w:val="0070C0"/>
          <w:sz w:val="24"/>
          <w:szCs w:val="24"/>
        </w:rPr>
      </w:pPr>
    </w:p>
    <w:p w14:paraId="17110F93" w14:textId="77777777" w:rsidR="00F967C2" w:rsidRPr="00101ECC" w:rsidRDefault="00F967C2" w:rsidP="00F967C2">
      <w:pPr>
        <w:jc w:val="right"/>
        <w:rPr>
          <w:rFonts w:ascii="Times New Roman" w:hAnsi="Times New Roman" w:cs="Times New Roman"/>
          <w:b/>
          <w:bCs/>
          <w:color w:val="0070C0"/>
          <w:sz w:val="24"/>
          <w:szCs w:val="24"/>
        </w:rPr>
      </w:pPr>
    </w:p>
    <w:p w14:paraId="048F4AA8" w14:textId="77777777" w:rsidR="00F967C2" w:rsidRPr="00101ECC" w:rsidRDefault="00F967C2" w:rsidP="00F967C2">
      <w:pPr>
        <w:jc w:val="right"/>
        <w:rPr>
          <w:rFonts w:ascii="Times New Roman" w:hAnsi="Times New Roman" w:cs="Times New Roman"/>
          <w:b/>
          <w:bCs/>
          <w:color w:val="0070C0"/>
          <w:sz w:val="24"/>
          <w:szCs w:val="24"/>
        </w:rPr>
      </w:pPr>
    </w:p>
    <w:p w14:paraId="082FB0C1" w14:textId="77777777" w:rsidR="00F967C2" w:rsidRPr="00101ECC" w:rsidRDefault="00F967C2" w:rsidP="00F967C2">
      <w:pPr>
        <w:jc w:val="right"/>
        <w:rPr>
          <w:rFonts w:ascii="Times New Roman" w:hAnsi="Times New Roman" w:cs="Times New Roman"/>
          <w:b/>
          <w:bCs/>
          <w:color w:val="0070C0"/>
          <w:sz w:val="24"/>
          <w:szCs w:val="24"/>
        </w:rPr>
      </w:pPr>
    </w:p>
    <w:p w14:paraId="289C858D" w14:textId="77777777" w:rsidR="00F967C2" w:rsidRPr="00101ECC" w:rsidRDefault="00F967C2" w:rsidP="00F967C2">
      <w:pPr>
        <w:jc w:val="right"/>
        <w:rPr>
          <w:rFonts w:ascii="Times New Roman" w:hAnsi="Times New Roman" w:cs="Times New Roman"/>
          <w:b/>
          <w:bCs/>
          <w:color w:val="0070C0"/>
          <w:sz w:val="24"/>
          <w:szCs w:val="24"/>
        </w:rPr>
      </w:pPr>
    </w:p>
    <w:p w14:paraId="17BC36DC" w14:textId="77777777" w:rsidR="00F967C2" w:rsidRPr="00101ECC" w:rsidRDefault="00F967C2" w:rsidP="00F967C2">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2F2CCBDB" w14:textId="77777777" w:rsidR="00000E93" w:rsidRDefault="00000E93" w:rsidP="00000E93">
      <w:pPr>
        <w:pStyle w:val="1"/>
      </w:pPr>
      <w:bookmarkStart w:id="675" w:name="_Toc175670393"/>
      <w:r w:rsidRPr="006E7FF4">
        <w:t>«</w:t>
      </w:r>
      <w:r w:rsidRPr="00947433">
        <w:t>СГ.06 ОСНОВЫ ФИНАНСОВОЙ ГРАМОТНОСТИ</w:t>
      </w:r>
      <w:r w:rsidRPr="006E7FF4">
        <w:t>»</w:t>
      </w:r>
      <w:bookmarkEnd w:id="675"/>
    </w:p>
    <w:p w14:paraId="741BA1B3" w14:textId="77777777" w:rsidR="00000E93" w:rsidRDefault="00000E93" w:rsidP="00000E93">
      <w:pPr>
        <w:jc w:val="center"/>
        <w:rPr>
          <w:rFonts w:ascii="Times New Roman" w:hAnsi="Times New Roman" w:cs="Times New Roman"/>
          <w:sz w:val="24"/>
          <w:szCs w:val="24"/>
        </w:rPr>
      </w:pPr>
      <w:bookmarkStart w:id="676" w:name="_Toc172906931"/>
      <w:bookmarkStart w:id="677" w:name="_Toc172906959"/>
      <w:bookmarkStart w:id="678" w:name="_Toc173171752"/>
      <w:r w:rsidRPr="00A067F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676"/>
      <w:bookmarkEnd w:id="677"/>
      <w:bookmarkEnd w:id="678"/>
    </w:p>
    <w:bookmarkStart w:id="679" w:name="_Toc172906932"/>
    <w:bookmarkStart w:id="680" w:name="_Toc172906960"/>
    <w:bookmarkStart w:id="681" w:name="_Toc173171753"/>
    <w:p w14:paraId="24ED0661" w14:textId="178A2CAC" w:rsidR="00F967C2" w:rsidRPr="00F27F9E" w:rsidRDefault="00000E93" w:rsidP="00000E93">
      <w:pPr>
        <w:jc w:val="center"/>
        <w:rPr>
          <w:rFonts w:ascii="Times New Roman" w:hAnsi="Times New Roman" w:cs="Times New Roman"/>
          <w:sz w:val="24"/>
          <w:szCs w:val="24"/>
        </w:rPr>
      </w:pPr>
      <w:r w:rsidRPr="00F27F9E">
        <w:rPr>
          <w:rFonts w:ascii="Times New Roman" w:hAnsi="Times New Roman" w:cs="Times New Roman"/>
          <w:color w:val="0563C1" w:themeColor="hyperlink"/>
          <w:u w:val="single"/>
        </w:rPr>
        <w:fldChar w:fldCharType="begin"/>
      </w:r>
      <w:r w:rsidRPr="00F27F9E">
        <w:rPr>
          <w:rFonts w:ascii="Times New Roman" w:hAnsi="Times New Roman" w:cs="Times New Roman"/>
          <w:color w:val="0563C1" w:themeColor="hyperlink"/>
          <w:u w:val="single"/>
        </w:rPr>
        <w:instrText xml:space="preserve"> HYPERLINK "https://spolab.firpo.ru/npdv2/category-doc/get/4769" </w:instrText>
      </w:r>
      <w:r w:rsidRPr="00F27F9E">
        <w:rPr>
          <w:rFonts w:ascii="Times New Roman" w:hAnsi="Times New Roman" w:cs="Times New Roman"/>
          <w:color w:val="0563C1" w:themeColor="hyperlink"/>
          <w:u w:val="single"/>
        </w:rPr>
        <w:fldChar w:fldCharType="separate"/>
      </w:r>
      <w:r w:rsidRPr="00F27F9E">
        <w:rPr>
          <w:rStyle w:val="af0"/>
          <w:rFonts w:ascii="Times New Roman" w:hAnsi="Times New Roman" w:cs="Times New Roman"/>
        </w:rPr>
        <w:t>https://spolab.firpo.ru/npdv2/category-doc/get/4769</w:t>
      </w:r>
      <w:bookmarkEnd w:id="679"/>
      <w:bookmarkEnd w:id="680"/>
      <w:bookmarkEnd w:id="681"/>
      <w:r w:rsidRPr="00F27F9E">
        <w:rPr>
          <w:rFonts w:ascii="Times New Roman" w:hAnsi="Times New Roman" w:cs="Times New Roman"/>
          <w:color w:val="0563C1" w:themeColor="hyperlink"/>
          <w:u w:val="single"/>
        </w:rPr>
        <w:fldChar w:fldCharType="end"/>
      </w:r>
    </w:p>
    <w:p w14:paraId="341A8E88" w14:textId="77777777" w:rsidR="00F967C2" w:rsidRPr="00101ECC" w:rsidRDefault="00F967C2" w:rsidP="00F967C2">
      <w:pPr>
        <w:pStyle w:val="1"/>
      </w:pPr>
    </w:p>
    <w:p w14:paraId="79DAC255" w14:textId="77777777" w:rsidR="00F967C2" w:rsidRPr="00101ECC" w:rsidRDefault="00F967C2" w:rsidP="00F967C2">
      <w:pPr>
        <w:pStyle w:val="1"/>
      </w:pPr>
    </w:p>
    <w:p w14:paraId="585E294B" w14:textId="77777777" w:rsidR="00F967C2" w:rsidRPr="00101ECC" w:rsidRDefault="00F967C2" w:rsidP="00F967C2">
      <w:pPr>
        <w:pStyle w:val="1"/>
      </w:pPr>
    </w:p>
    <w:p w14:paraId="2F630A2C" w14:textId="77777777" w:rsidR="00F967C2" w:rsidRPr="00101ECC" w:rsidRDefault="00F967C2" w:rsidP="00F967C2">
      <w:pPr>
        <w:pStyle w:val="1"/>
      </w:pPr>
    </w:p>
    <w:p w14:paraId="058A115B" w14:textId="1DF090CD" w:rsidR="00F967C2" w:rsidRDefault="00F967C2" w:rsidP="00F967C2">
      <w:pPr>
        <w:pStyle w:val="1"/>
      </w:pPr>
    </w:p>
    <w:p w14:paraId="30EFDC2B" w14:textId="7CDE3356" w:rsidR="00A13860" w:rsidRDefault="00A13860" w:rsidP="00F967C2">
      <w:pPr>
        <w:pStyle w:val="1"/>
      </w:pPr>
    </w:p>
    <w:p w14:paraId="736462A6" w14:textId="6D29769C" w:rsidR="00A13860" w:rsidRDefault="00A13860" w:rsidP="00F967C2">
      <w:pPr>
        <w:pStyle w:val="1"/>
      </w:pPr>
    </w:p>
    <w:p w14:paraId="6AB825B2" w14:textId="358B1494" w:rsidR="00A13860" w:rsidRDefault="00A13860" w:rsidP="00F967C2">
      <w:pPr>
        <w:pStyle w:val="1"/>
      </w:pPr>
    </w:p>
    <w:p w14:paraId="33A12F5C" w14:textId="49A29BBC" w:rsidR="00A13860" w:rsidRDefault="00A13860" w:rsidP="00F967C2">
      <w:pPr>
        <w:pStyle w:val="1"/>
      </w:pPr>
    </w:p>
    <w:p w14:paraId="7E3D67CA" w14:textId="14C3B130" w:rsidR="00A13860" w:rsidRDefault="00A13860" w:rsidP="00F967C2">
      <w:pPr>
        <w:pStyle w:val="1"/>
      </w:pPr>
    </w:p>
    <w:p w14:paraId="32713B35" w14:textId="3CF91FA5" w:rsidR="00A13860" w:rsidRDefault="00A13860" w:rsidP="00F967C2">
      <w:pPr>
        <w:pStyle w:val="1"/>
      </w:pPr>
    </w:p>
    <w:p w14:paraId="3C3FCA0B" w14:textId="7636DE4F" w:rsidR="00A13860" w:rsidRDefault="00A13860" w:rsidP="00F967C2">
      <w:pPr>
        <w:pStyle w:val="1"/>
      </w:pPr>
    </w:p>
    <w:p w14:paraId="31FB867E" w14:textId="19636B1D" w:rsidR="00A13860" w:rsidRDefault="00A13860" w:rsidP="00F967C2">
      <w:pPr>
        <w:pStyle w:val="1"/>
      </w:pPr>
    </w:p>
    <w:p w14:paraId="29FE37B9" w14:textId="18AC8642" w:rsidR="00A13860" w:rsidRDefault="00A13860" w:rsidP="00F27F9E">
      <w:pPr>
        <w:pStyle w:val="1"/>
        <w:jc w:val="left"/>
      </w:pPr>
    </w:p>
    <w:p w14:paraId="2DA7417C" w14:textId="6D68CCBF" w:rsidR="00A13860" w:rsidRPr="00A13860" w:rsidRDefault="00A13860" w:rsidP="00A13860">
      <w:pPr>
        <w:spacing w:line="360" w:lineRule="auto"/>
        <w:jc w:val="center"/>
        <w:rPr>
          <w:rFonts w:ascii="Times New Roman" w:hAnsi="Times New Roman" w:cs="Times New Roman"/>
          <w:b/>
          <w:bCs/>
          <w:sz w:val="24"/>
          <w:szCs w:val="24"/>
        </w:rPr>
      </w:pPr>
      <w:r w:rsidRPr="00101ECC">
        <w:rPr>
          <w:rFonts w:ascii="Times New Roman" w:hAnsi="Times New Roman" w:cs="Times New Roman"/>
          <w:b/>
          <w:bCs/>
          <w:sz w:val="24"/>
          <w:szCs w:val="24"/>
        </w:rPr>
        <w:t>202</w:t>
      </w:r>
      <w:r>
        <w:rPr>
          <w:rFonts w:ascii="Times New Roman" w:hAnsi="Times New Roman" w:cs="Times New Roman"/>
          <w:b/>
          <w:bCs/>
          <w:sz w:val="24"/>
          <w:szCs w:val="24"/>
          <w:lang w:val="en-US"/>
        </w:rPr>
        <w:t>5</w:t>
      </w:r>
      <w:r w:rsidRPr="00101ECC">
        <w:rPr>
          <w:rFonts w:ascii="Times New Roman" w:hAnsi="Times New Roman" w:cs="Times New Roman"/>
          <w:b/>
          <w:bCs/>
          <w:sz w:val="24"/>
          <w:szCs w:val="24"/>
        </w:rPr>
        <w:t xml:space="preserve"> г.</w:t>
      </w:r>
    </w:p>
    <w:p w14:paraId="7B450AC8" w14:textId="77777777" w:rsidR="00CF2977" w:rsidRPr="005D2697" w:rsidRDefault="00CF2977">
      <w:pPr>
        <w:rPr>
          <w:rFonts w:ascii="Times New Roman Полужирный" w:eastAsia="Segoe UI" w:hAnsi="Times New Roman Полужирный" w:cs="Times New Roman"/>
          <w:b/>
          <w:bCs/>
          <w:caps/>
          <w:kern w:val="32"/>
          <w:sz w:val="24"/>
          <w:szCs w:val="24"/>
          <w:lang w:val="x-none" w:eastAsia="x-none"/>
        </w:rPr>
      </w:pPr>
    </w:p>
    <w:sectPr w:rsidR="00CF2977" w:rsidRPr="005D2697" w:rsidSect="001604E7">
      <w:headerReference w:type="even" r:id="rId3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EDD37" w14:textId="77777777" w:rsidR="00DE41B7" w:rsidRDefault="00DE41B7" w:rsidP="00A858FE">
      <w:r>
        <w:separator/>
      </w:r>
    </w:p>
  </w:endnote>
  <w:endnote w:type="continuationSeparator" w:id="0">
    <w:p w14:paraId="71C9D939" w14:textId="77777777" w:rsidR="00DE41B7" w:rsidRDefault="00DE41B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50841" w14:textId="77777777" w:rsidR="00DE41B7" w:rsidRDefault="00DE41B7" w:rsidP="00A858FE">
      <w:r>
        <w:separator/>
      </w:r>
    </w:p>
  </w:footnote>
  <w:footnote w:type="continuationSeparator" w:id="0">
    <w:p w14:paraId="598AA9C0" w14:textId="77777777" w:rsidR="00DE41B7" w:rsidRDefault="00DE41B7" w:rsidP="00A858FE">
      <w:r>
        <w:continuationSeparator/>
      </w:r>
    </w:p>
  </w:footnote>
  <w:footnote w:id="1">
    <w:p w14:paraId="4CBBD950" w14:textId="77777777" w:rsidR="000D4B41" w:rsidRDefault="000D4B41" w:rsidP="000D4B41">
      <w:pPr>
        <w:pBdr>
          <w:top w:val="nil"/>
          <w:left w:val="nil"/>
          <w:bottom w:val="nil"/>
          <w:right w:val="nil"/>
          <w:between w:val="nil"/>
        </w:pBdr>
        <w:ind w:hanging="2"/>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i/>
          <w:color w:val="000000"/>
          <w:sz w:val="20"/>
          <w:szCs w:val="20"/>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footnote>
  <w:footnote w:id="2">
    <w:p w14:paraId="6AEAF18F" w14:textId="77777777" w:rsidR="00AA57A8" w:rsidRDefault="00AA57A8" w:rsidP="00AA57A8">
      <w:pPr>
        <w:pBdr>
          <w:top w:val="nil"/>
          <w:left w:val="nil"/>
          <w:bottom w:val="nil"/>
          <w:right w:val="nil"/>
          <w:between w:val="nil"/>
        </w:pBdr>
        <w:ind w:hanging="2"/>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i/>
          <w:color w:val="000000"/>
          <w:sz w:val="20"/>
          <w:szCs w:val="20"/>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footnote>
  <w:footnote w:id="3">
    <w:p w14:paraId="3BB03F0F" w14:textId="77777777" w:rsidR="003829DE" w:rsidRDefault="003829DE" w:rsidP="003829DE">
      <w:pPr>
        <w:pBdr>
          <w:top w:val="nil"/>
          <w:left w:val="nil"/>
          <w:bottom w:val="nil"/>
          <w:right w:val="nil"/>
          <w:between w:val="nil"/>
        </w:pBdr>
        <w:ind w:hanging="2"/>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i/>
          <w:color w:val="000000"/>
          <w:sz w:val="20"/>
          <w:szCs w:val="20"/>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footnote>
  <w:footnote w:id="4">
    <w:p w14:paraId="73351065" w14:textId="77777777" w:rsidR="001865DC" w:rsidRDefault="001865DC" w:rsidP="001865DC">
      <w:pPr>
        <w:pBdr>
          <w:top w:val="nil"/>
          <w:left w:val="nil"/>
          <w:bottom w:val="nil"/>
          <w:right w:val="nil"/>
          <w:between w:val="nil"/>
        </w:pBdr>
        <w:ind w:hanging="2"/>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i/>
          <w:color w:val="000000"/>
          <w:sz w:val="20"/>
          <w:szCs w:val="20"/>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61CCC" w14:textId="77777777" w:rsidR="001B0291" w:rsidRDefault="001B0291">
    <w:pPr>
      <w:pStyle w:val="ac"/>
      <w:jc w:val="center"/>
    </w:pPr>
    <w:r>
      <w:fldChar w:fldCharType="begin"/>
    </w:r>
    <w:r>
      <w:instrText xml:space="preserve"> PAGE   \* MERGEFORMAT </w:instrText>
    </w:r>
    <w:r>
      <w:fldChar w:fldCharType="separate"/>
    </w:r>
    <w:r>
      <w:rPr>
        <w:noProof/>
      </w:rPr>
      <w:t>48</w:t>
    </w:r>
    <w:r>
      <w:rPr>
        <w:noProof/>
      </w:rPr>
      <w:fldChar w:fldCharType="end"/>
    </w:r>
  </w:p>
  <w:p w14:paraId="069B9375" w14:textId="77777777" w:rsidR="001B0291" w:rsidRDefault="001B0291">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2979325"/>
      <w:docPartObj>
        <w:docPartGallery w:val="Page Numbers (Top of Page)"/>
        <w:docPartUnique/>
      </w:docPartObj>
    </w:sdtPr>
    <w:sdtEndPr/>
    <w:sdtContent>
      <w:p w14:paraId="2941FE22" w14:textId="77777777" w:rsidR="00FB0DC8" w:rsidRDefault="00FB0DC8">
        <w:pPr>
          <w:pStyle w:val="ac"/>
          <w:jc w:val="center"/>
        </w:pPr>
        <w:r>
          <w:fldChar w:fldCharType="begin"/>
        </w:r>
        <w:r>
          <w:instrText>PAGE   \* MERGEFORMAT</w:instrText>
        </w:r>
        <w:r>
          <w:fldChar w:fldCharType="separate"/>
        </w:r>
        <w:r>
          <w:rPr>
            <w:noProof/>
          </w:rPr>
          <w:t>14</w:t>
        </w:r>
        <w:r>
          <w:fldChar w:fldCharType="end"/>
        </w:r>
      </w:p>
    </w:sdtContent>
  </w:sdt>
  <w:p w14:paraId="63BF26F5" w14:textId="77777777" w:rsidR="00FB0DC8" w:rsidRDefault="00FB0DC8">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0E67E5" w:rsidRDefault="000E67E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0E67E5" w:rsidRDefault="000E67E5">
    <w:pPr>
      <w:pStyle w:val="ac"/>
    </w:pPr>
  </w:p>
  <w:p w14:paraId="2013CDB1" w14:textId="77777777" w:rsidR="000E67E5" w:rsidRDefault="000E67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541418"/>
      <w:docPartObj>
        <w:docPartGallery w:val="Page Numbers (Top of Page)"/>
        <w:docPartUnique/>
      </w:docPartObj>
    </w:sdtPr>
    <w:sdtEndPr/>
    <w:sdtContent>
      <w:p w14:paraId="29F9703B" w14:textId="77777777" w:rsidR="001B0291" w:rsidRDefault="001B0291">
        <w:pPr>
          <w:pStyle w:val="ac"/>
          <w:jc w:val="center"/>
        </w:pPr>
        <w:r>
          <w:fldChar w:fldCharType="begin"/>
        </w:r>
        <w:r>
          <w:instrText>PAGE   \* MERGEFORMAT</w:instrText>
        </w:r>
        <w:r>
          <w:fldChar w:fldCharType="separate"/>
        </w:r>
        <w:r>
          <w:rPr>
            <w:noProof/>
          </w:rPr>
          <w:t>14</w:t>
        </w:r>
        <w:r>
          <w:fldChar w:fldCharType="end"/>
        </w:r>
      </w:p>
    </w:sdtContent>
  </w:sdt>
  <w:p w14:paraId="61533F2E" w14:textId="77777777" w:rsidR="001B0291" w:rsidRDefault="001B029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37D9" w14:textId="77777777" w:rsidR="009A70D4" w:rsidRDefault="009A70D4">
    <w:pPr>
      <w:pStyle w:val="ac"/>
      <w:jc w:val="center"/>
    </w:pPr>
    <w:r>
      <w:fldChar w:fldCharType="begin"/>
    </w:r>
    <w:r>
      <w:instrText xml:space="preserve"> PAGE   \* MERGEFORMAT </w:instrText>
    </w:r>
    <w:r>
      <w:fldChar w:fldCharType="separate"/>
    </w:r>
    <w:r>
      <w:rPr>
        <w:noProof/>
      </w:rPr>
      <w:t>48</w:t>
    </w:r>
    <w:r>
      <w:rPr>
        <w:noProof/>
      </w:rPr>
      <w:fldChar w:fldCharType="end"/>
    </w:r>
  </w:p>
  <w:p w14:paraId="3C466E47" w14:textId="77777777" w:rsidR="009A70D4" w:rsidRDefault="009A70D4">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061501"/>
      <w:docPartObj>
        <w:docPartGallery w:val="Page Numbers (Top of Page)"/>
        <w:docPartUnique/>
      </w:docPartObj>
    </w:sdtPr>
    <w:sdtEndPr/>
    <w:sdtContent>
      <w:p w14:paraId="523CB0DA" w14:textId="77777777" w:rsidR="009A70D4" w:rsidRDefault="009A70D4">
        <w:pPr>
          <w:pStyle w:val="ac"/>
          <w:jc w:val="center"/>
        </w:pPr>
        <w:r>
          <w:fldChar w:fldCharType="begin"/>
        </w:r>
        <w:r>
          <w:instrText>PAGE   \* MERGEFORMAT</w:instrText>
        </w:r>
        <w:r>
          <w:fldChar w:fldCharType="separate"/>
        </w:r>
        <w:r>
          <w:rPr>
            <w:noProof/>
          </w:rPr>
          <w:t>14</w:t>
        </w:r>
        <w:r>
          <w:fldChar w:fldCharType="end"/>
        </w:r>
      </w:p>
    </w:sdtContent>
  </w:sdt>
  <w:p w14:paraId="7D5983B8" w14:textId="77777777" w:rsidR="009A70D4" w:rsidRDefault="009A70D4">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51A53" w14:textId="77777777" w:rsidR="009A70D4" w:rsidRDefault="009A70D4">
    <w:pPr>
      <w:pStyle w:val="ac"/>
      <w:jc w:val="center"/>
    </w:pPr>
    <w:r>
      <w:fldChar w:fldCharType="begin"/>
    </w:r>
    <w:r>
      <w:instrText xml:space="preserve"> PAGE   \* MERGEFORMAT </w:instrText>
    </w:r>
    <w:r>
      <w:fldChar w:fldCharType="separate"/>
    </w:r>
    <w:r>
      <w:rPr>
        <w:noProof/>
      </w:rPr>
      <w:t>48</w:t>
    </w:r>
    <w:r>
      <w:rPr>
        <w:noProof/>
      </w:rPr>
      <w:fldChar w:fldCharType="end"/>
    </w:r>
  </w:p>
  <w:p w14:paraId="6E4FBBB0" w14:textId="77777777" w:rsidR="009A70D4" w:rsidRDefault="009A70D4">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2399575"/>
      <w:docPartObj>
        <w:docPartGallery w:val="Page Numbers (Top of Page)"/>
        <w:docPartUnique/>
      </w:docPartObj>
    </w:sdtPr>
    <w:sdtEndPr/>
    <w:sdtContent>
      <w:p w14:paraId="4FA205E4" w14:textId="77777777" w:rsidR="009A70D4" w:rsidRDefault="009A70D4">
        <w:pPr>
          <w:pStyle w:val="ac"/>
          <w:jc w:val="center"/>
        </w:pPr>
        <w:r>
          <w:fldChar w:fldCharType="begin"/>
        </w:r>
        <w:r>
          <w:instrText>PAGE   \* MERGEFORMAT</w:instrText>
        </w:r>
        <w:r>
          <w:fldChar w:fldCharType="separate"/>
        </w:r>
        <w:r>
          <w:rPr>
            <w:noProof/>
          </w:rPr>
          <w:t>14</w:t>
        </w:r>
        <w:r>
          <w:fldChar w:fldCharType="end"/>
        </w:r>
      </w:p>
    </w:sdtContent>
  </w:sdt>
  <w:p w14:paraId="15C8D67F" w14:textId="77777777" w:rsidR="009A70D4" w:rsidRDefault="009A70D4">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B7FA1" w14:textId="77777777" w:rsidR="000E67E5" w:rsidRDefault="000E67E5">
    <w:pPr>
      <w:pStyle w:val="ac"/>
      <w:jc w:val="center"/>
    </w:pPr>
    <w:r>
      <w:fldChar w:fldCharType="begin"/>
    </w:r>
    <w:r>
      <w:instrText xml:space="preserve"> PAGE   \* MERGEFORMAT </w:instrText>
    </w:r>
    <w:r>
      <w:fldChar w:fldCharType="separate"/>
    </w:r>
    <w:r>
      <w:rPr>
        <w:noProof/>
      </w:rPr>
      <w:t>48</w:t>
    </w:r>
    <w:r>
      <w:rPr>
        <w:noProof/>
      </w:rPr>
      <w:fldChar w:fldCharType="end"/>
    </w:r>
  </w:p>
  <w:p w14:paraId="759C166E" w14:textId="77777777" w:rsidR="000E67E5" w:rsidRDefault="000E67E5">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8697427"/>
      <w:docPartObj>
        <w:docPartGallery w:val="Page Numbers (Top of Page)"/>
        <w:docPartUnique/>
      </w:docPartObj>
    </w:sdtPr>
    <w:sdtEndPr/>
    <w:sdtContent>
      <w:p w14:paraId="536C8A09" w14:textId="77777777" w:rsidR="000E67E5" w:rsidRDefault="000E67E5">
        <w:pPr>
          <w:pStyle w:val="ac"/>
          <w:jc w:val="center"/>
        </w:pPr>
        <w:r>
          <w:fldChar w:fldCharType="begin"/>
        </w:r>
        <w:r>
          <w:instrText>PAGE   \* MERGEFORMAT</w:instrText>
        </w:r>
        <w:r>
          <w:fldChar w:fldCharType="separate"/>
        </w:r>
        <w:r>
          <w:rPr>
            <w:noProof/>
          </w:rPr>
          <w:t>14</w:t>
        </w:r>
        <w:r>
          <w:fldChar w:fldCharType="end"/>
        </w:r>
      </w:p>
    </w:sdtContent>
  </w:sdt>
  <w:p w14:paraId="05F85B55" w14:textId="77777777" w:rsidR="000E67E5" w:rsidRDefault="000E67E5">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60E1" w14:textId="77777777" w:rsidR="00FB0DC8" w:rsidRDefault="00FB0DC8">
    <w:pPr>
      <w:pStyle w:val="ac"/>
      <w:jc w:val="center"/>
    </w:pPr>
    <w:r>
      <w:fldChar w:fldCharType="begin"/>
    </w:r>
    <w:r>
      <w:instrText xml:space="preserve"> PAGE   \* MERGEFORMAT </w:instrText>
    </w:r>
    <w:r>
      <w:fldChar w:fldCharType="separate"/>
    </w:r>
    <w:r>
      <w:rPr>
        <w:noProof/>
      </w:rPr>
      <w:t>48</w:t>
    </w:r>
    <w:r>
      <w:rPr>
        <w:noProof/>
      </w:rPr>
      <w:fldChar w:fldCharType="end"/>
    </w:r>
  </w:p>
  <w:p w14:paraId="64496117" w14:textId="77777777" w:rsidR="00FB0DC8" w:rsidRDefault="00FB0DC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613"/>
    <w:multiLevelType w:val="multilevel"/>
    <w:tmpl w:val="F892B51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067C769C"/>
    <w:multiLevelType w:val="multilevel"/>
    <w:tmpl w:val="3F38DB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07F5747D"/>
    <w:multiLevelType w:val="hybridMultilevel"/>
    <w:tmpl w:val="F07C71CE"/>
    <w:lvl w:ilvl="0" w:tplc="4CEEA150">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BF5EA1"/>
    <w:multiLevelType w:val="hybridMultilevel"/>
    <w:tmpl w:val="76B22F0A"/>
    <w:lvl w:ilvl="0" w:tplc="0419000F">
      <w:start w:val="1"/>
      <w:numFmt w:val="decimal"/>
      <w:lvlText w:val="%1."/>
      <w:lvlJc w:val="left"/>
      <w:pPr>
        <w:ind w:left="-207" w:hanging="360"/>
      </w:p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4" w15:restartNumberingAfterBreak="0">
    <w:nsid w:val="0C2227AE"/>
    <w:multiLevelType w:val="multilevel"/>
    <w:tmpl w:val="0C6C10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301449C"/>
    <w:multiLevelType w:val="hybridMultilevel"/>
    <w:tmpl w:val="B568055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67705E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176DE3"/>
    <w:multiLevelType w:val="hybridMultilevel"/>
    <w:tmpl w:val="CAFEF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B2664E"/>
    <w:multiLevelType w:val="multilevel"/>
    <w:tmpl w:val="004243C8"/>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9" w15:restartNumberingAfterBreak="0">
    <w:nsid w:val="204B23F8"/>
    <w:multiLevelType w:val="multilevel"/>
    <w:tmpl w:val="220CA31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205F0D30"/>
    <w:multiLevelType w:val="hybridMultilevel"/>
    <w:tmpl w:val="8F44C95E"/>
    <w:lvl w:ilvl="0" w:tplc="D4CEA432">
      <w:start w:val="1"/>
      <w:numFmt w:val="decimal"/>
      <w:lvlText w:val="%1."/>
      <w:lvlJc w:val="left"/>
      <w:pPr>
        <w:ind w:left="928" w:hanging="360"/>
      </w:pPr>
      <w:rPr>
        <w:b w:val="0"/>
        <w:bCs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15:restartNumberingAfterBreak="0">
    <w:nsid w:val="20C568E9"/>
    <w:multiLevelType w:val="multilevel"/>
    <w:tmpl w:val="152C9D9E"/>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2" w15:restartNumberingAfterBreak="0">
    <w:nsid w:val="234123B4"/>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3D2255"/>
    <w:multiLevelType w:val="multilevel"/>
    <w:tmpl w:val="B52E380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4" w15:restartNumberingAfterBreak="0">
    <w:nsid w:val="28AE6460"/>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D30AD1"/>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01130D"/>
    <w:multiLevelType w:val="multilevel"/>
    <w:tmpl w:val="1B3AF7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BCE1710"/>
    <w:multiLevelType w:val="hybridMultilevel"/>
    <w:tmpl w:val="0FE4DE94"/>
    <w:lvl w:ilvl="0" w:tplc="DBF860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2E1F12"/>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8662B7"/>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8C243B"/>
    <w:multiLevelType w:val="multilevel"/>
    <w:tmpl w:val="602283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28C2D1C"/>
    <w:multiLevelType w:val="multilevel"/>
    <w:tmpl w:val="A2BECAD4"/>
    <w:lvl w:ilvl="0">
      <w:start w:val="1"/>
      <w:numFmt w:val="bullet"/>
      <w:lvlText w:val="–"/>
      <w:lvlJc w:val="left"/>
      <w:pPr>
        <w:ind w:left="425" w:hanging="283"/>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7210C73"/>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E85F9D"/>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A2360C"/>
    <w:multiLevelType w:val="multilevel"/>
    <w:tmpl w:val="5080B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4B0A0178"/>
    <w:multiLevelType w:val="hybridMultilevel"/>
    <w:tmpl w:val="29CE2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BA70DE"/>
    <w:multiLevelType w:val="multilevel"/>
    <w:tmpl w:val="634CF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D3C4426"/>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435FDF"/>
    <w:multiLevelType w:val="multilevel"/>
    <w:tmpl w:val="AD425D22"/>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1" w15:restartNumberingAfterBreak="0">
    <w:nsid w:val="5569524E"/>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DA6740"/>
    <w:multiLevelType w:val="multilevel"/>
    <w:tmpl w:val="849E46F2"/>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33" w15:restartNumberingAfterBreak="0">
    <w:nsid w:val="60D87969"/>
    <w:multiLevelType w:val="multilevel"/>
    <w:tmpl w:val="FD66E9C8"/>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34" w15:restartNumberingAfterBreak="0">
    <w:nsid w:val="61F70031"/>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DA4C17"/>
    <w:multiLevelType w:val="multilevel"/>
    <w:tmpl w:val="A9FCCE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6A46408"/>
    <w:multiLevelType w:val="multilevel"/>
    <w:tmpl w:val="95A686C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7" w15:restartNumberingAfterBreak="0">
    <w:nsid w:val="67736BA3"/>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FE4C12"/>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2674D6"/>
    <w:multiLevelType w:val="multilevel"/>
    <w:tmpl w:val="FD46F7DA"/>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40" w15:restartNumberingAfterBreak="0">
    <w:nsid w:val="718425E5"/>
    <w:multiLevelType w:val="multilevel"/>
    <w:tmpl w:val="0D721136"/>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41" w15:restartNumberingAfterBreak="0">
    <w:nsid w:val="74DB4108"/>
    <w:multiLevelType w:val="multilevel"/>
    <w:tmpl w:val="06C61F7A"/>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num w:numId="1">
    <w:abstractNumId w:val="19"/>
  </w:num>
  <w:num w:numId="2">
    <w:abstractNumId w:val="14"/>
  </w:num>
  <w:num w:numId="3">
    <w:abstractNumId w:val="21"/>
  </w:num>
  <w:num w:numId="4">
    <w:abstractNumId w:val="24"/>
  </w:num>
  <w:num w:numId="5">
    <w:abstractNumId w:val="25"/>
  </w:num>
  <w:num w:numId="6">
    <w:abstractNumId w:val="20"/>
  </w:num>
  <w:num w:numId="7">
    <w:abstractNumId w:val="16"/>
  </w:num>
  <w:num w:numId="8">
    <w:abstractNumId w:val="37"/>
  </w:num>
  <w:num w:numId="9">
    <w:abstractNumId w:val="15"/>
  </w:num>
  <w:num w:numId="10">
    <w:abstractNumId w:val="34"/>
  </w:num>
  <w:num w:numId="11">
    <w:abstractNumId w:val="29"/>
  </w:num>
  <w:num w:numId="12">
    <w:abstractNumId w:val="3"/>
  </w:num>
  <w:num w:numId="13">
    <w:abstractNumId w:val="7"/>
  </w:num>
  <w:num w:numId="14">
    <w:abstractNumId w:val="10"/>
  </w:num>
  <w:num w:numId="15">
    <w:abstractNumId w:val="38"/>
  </w:num>
  <w:num w:numId="16">
    <w:abstractNumId w:val="31"/>
  </w:num>
  <w:num w:numId="17">
    <w:abstractNumId w:val="12"/>
  </w:num>
  <w:num w:numId="18">
    <w:abstractNumId w:val="6"/>
  </w:num>
  <w:num w:numId="19">
    <w:abstractNumId w:val="17"/>
  </w:num>
  <w:num w:numId="20">
    <w:abstractNumId w:val="30"/>
  </w:num>
  <w:num w:numId="21">
    <w:abstractNumId w:val="27"/>
  </w:num>
  <w:num w:numId="22">
    <w:abstractNumId w:val="5"/>
  </w:num>
  <w:num w:numId="23">
    <w:abstractNumId w:val="18"/>
  </w:num>
  <w:num w:numId="24">
    <w:abstractNumId w:val="22"/>
  </w:num>
  <w:num w:numId="25">
    <w:abstractNumId w:val="26"/>
  </w:num>
  <w:num w:numId="26">
    <w:abstractNumId w:val="23"/>
  </w:num>
  <w:num w:numId="27">
    <w:abstractNumId w:val="35"/>
  </w:num>
  <w:num w:numId="28">
    <w:abstractNumId w:val="28"/>
  </w:num>
  <w:num w:numId="29">
    <w:abstractNumId w:val="8"/>
  </w:num>
  <w:num w:numId="30">
    <w:abstractNumId w:val="39"/>
  </w:num>
  <w:num w:numId="31">
    <w:abstractNumId w:val="40"/>
  </w:num>
  <w:num w:numId="32">
    <w:abstractNumId w:val="11"/>
  </w:num>
  <w:num w:numId="33">
    <w:abstractNumId w:val="13"/>
  </w:num>
  <w:num w:numId="34">
    <w:abstractNumId w:val="1"/>
  </w:num>
  <w:num w:numId="35">
    <w:abstractNumId w:val="32"/>
  </w:num>
  <w:num w:numId="36">
    <w:abstractNumId w:val="2"/>
  </w:num>
  <w:num w:numId="37">
    <w:abstractNumId w:val="41"/>
  </w:num>
  <w:num w:numId="38">
    <w:abstractNumId w:val="0"/>
  </w:num>
  <w:num w:numId="39">
    <w:abstractNumId w:val="4"/>
  </w:num>
  <w:num w:numId="40">
    <w:abstractNumId w:val="33"/>
  </w:num>
  <w:num w:numId="41">
    <w:abstractNumId w:val="36"/>
  </w:num>
  <w:num w:numId="42">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01A2"/>
    <w:rsid w:val="00000E93"/>
    <w:rsid w:val="0000394E"/>
    <w:rsid w:val="00004A33"/>
    <w:rsid w:val="000079C3"/>
    <w:rsid w:val="00007F70"/>
    <w:rsid w:val="000112BC"/>
    <w:rsid w:val="00011EE3"/>
    <w:rsid w:val="00012459"/>
    <w:rsid w:val="000143A1"/>
    <w:rsid w:val="000156CF"/>
    <w:rsid w:val="000179F8"/>
    <w:rsid w:val="00021F15"/>
    <w:rsid w:val="00022954"/>
    <w:rsid w:val="000274BC"/>
    <w:rsid w:val="000310CB"/>
    <w:rsid w:val="00032846"/>
    <w:rsid w:val="0004095C"/>
    <w:rsid w:val="00042069"/>
    <w:rsid w:val="00053A3B"/>
    <w:rsid w:val="00064407"/>
    <w:rsid w:val="00070DFF"/>
    <w:rsid w:val="0007128F"/>
    <w:rsid w:val="000712D1"/>
    <w:rsid w:val="00071CAF"/>
    <w:rsid w:val="00081784"/>
    <w:rsid w:val="00082DA3"/>
    <w:rsid w:val="00083B9B"/>
    <w:rsid w:val="0008627A"/>
    <w:rsid w:val="0008639E"/>
    <w:rsid w:val="0008772C"/>
    <w:rsid w:val="00087B5D"/>
    <w:rsid w:val="00087CF5"/>
    <w:rsid w:val="000936BD"/>
    <w:rsid w:val="00095B39"/>
    <w:rsid w:val="00095EB2"/>
    <w:rsid w:val="00095EBD"/>
    <w:rsid w:val="00095EC1"/>
    <w:rsid w:val="000976C1"/>
    <w:rsid w:val="000A0EFF"/>
    <w:rsid w:val="000A13D5"/>
    <w:rsid w:val="000A17B0"/>
    <w:rsid w:val="000A19C6"/>
    <w:rsid w:val="000A1D30"/>
    <w:rsid w:val="000A2FD1"/>
    <w:rsid w:val="000A3529"/>
    <w:rsid w:val="000A41FA"/>
    <w:rsid w:val="000A4B35"/>
    <w:rsid w:val="000A54E1"/>
    <w:rsid w:val="000A6268"/>
    <w:rsid w:val="000A6952"/>
    <w:rsid w:val="000A796E"/>
    <w:rsid w:val="000B06F4"/>
    <w:rsid w:val="000B1575"/>
    <w:rsid w:val="000B1AC3"/>
    <w:rsid w:val="000B4F66"/>
    <w:rsid w:val="000B5B5D"/>
    <w:rsid w:val="000B6507"/>
    <w:rsid w:val="000B6521"/>
    <w:rsid w:val="000C3AB8"/>
    <w:rsid w:val="000C5DE0"/>
    <w:rsid w:val="000D4444"/>
    <w:rsid w:val="000D4B41"/>
    <w:rsid w:val="000D4FB5"/>
    <w:rsid w:val="000D5057"/>
    <w:rsid w:val="000D5081"/>
    <w:rsid w:val="000D6D2B"/>
    <w:rsid w:val="000E2D3D"/>
    <w:rsid w:val="000E2D5E"/>
    <w:rsid w:val="000E3B73"/>
    <w:rsid w:val="000E585C"/>
    <w:rsid w:val="000E5DF0"/>
    <w:rsid w:val="000E67E5"/>
    <w:rsid w:val="000E6DD2"/>
    <w:rsid w:val="000E6DE9"/>
    <w:rsid w:val="000F19BA"/>
    <w:rsid w:val="000F29DA"/>
    <w:rsid w:val="000F33E9"/>
    <w:rsid w:val="000F419D"/>
    <w:rsid w:val="000F4EAE"/>
    <w:rsid w:val="000F5587"/>
    <w:rsid w:val="000F706D"/>
    <w:rsid w:val="00100F1D"/>
    <w:rsid w:val="00101ECC"/>
    <w:rsid w:val="0010264D"/>
    <w:rsid w:val="00102778"/>
    <w:rsid w:val="001029C2"/>
    <w:rsid w:val="0011295E"/>
    <w:rsid w:val="001142BF"/>
    <w:rsid w:val="00115709"/>
    <w:rsid w:val="00115C97"/>
    <w:rsid w:val="00117316"/>
    <w:rsid w:val="00117DB9"/>
    <w:rsid w:val="001244C3"/>
    <w:rsid w:val="00127E4F"/>
    <w:rsid w:val="0013186F"/>
    <w:rsid w:val="00132B46"/>
    <w:rsid w:val="00134858"/>
    <w:rsid w:val="00135CE3"/>
    <w:rsid w:val="00135D9C"/>
    <w:rsid w:val="00137F0D"/>
    <w:rsid w:val="00144EE1"/>
    <w:rsid w:val="00152D91"/>
    <w:rsid w:val="00155BB4"/>
    <w:rsid w:val="001604E7"/>
    <w:rsid w:val="001609DE"/>
    <w:rsid w:val="0016297B"/>
    <w:rsid w:val="00163473"/>
    <w:rsid w:val="00164F90"/>
    <w:rsid w:val="00165700"/>
    <w:rsid w:val="001718B9"/>
    <w:rsid w:val="00171FB9"/>
    <w:rsid w:val="00173CD4"/>
    <w:rsid w:val="00173DEB"/>
    <w:rsid w:val="00175800"/>
    <w:rsid w:val="001770DD"/>
    <w:rsid w:val="001773A8"/>
    <w:rsid w:val="001777D7"/>
    <w:rsid w:val="00177C13"/>
    <w:rsid w:val="00180071"/>
    <w:rsid w:val="00180A39"/>
    <w:rsid w:val="00181183"/>
    <w:rsid w:val="0018168B"/>
    <w:rsid w:val="00183525"/>
    <w:rsid w:val="00183D21"/>
    <w:rsid w:val="0018427E"/>
    <w:rsid w:val="0018446A"/>
    <w:rsid w:val="001865DC"/>
    <w:rsid w:val="00186F52"/>
    <w:rsid w:val="00187560"/>
    <w:rsid w:val="001933B2"/>
    <w:rsid w:val="00194140"/>
    <w:rsid w:val="001944D3"/>
    <w:rsid w:val="00196996"/>
    <w:rsid w:val="00197F9A"/>
    <w:rsid w:val="001A38DD"/>
    <w:rsid w:val="001A4CFC"/>
    <w:rsid w:val="001A5DA5"/>
    <w:rsid w:val="001A6B4D"/>
    <w:rsid w:val="001A723D"/>
    <w:rsid w:val="001B0291"/>
    <w:rsid w:val="001B5011"/>
    <w:rsid w:val="001C1071"/>
    <w:rsid w:val="001C3496"/>
    <w:rsid w:val="001C3659"/>
    <w:rsid w:val="001C476F"/>
    <w:rsid w:val="001C4808"/>
    <w:rsid w:val="001D0647"/>
    <w:rsid w:val="001D7CE6"/>
    <w:rsid w:val="001E1606"/>
    <w:rsid w:val="001E5288"/>
    <w:rsid w:val="001E7D1C"/>
    <w:rsid w:val="001F080C"/>
    <w:rsid w:val="001F24DC"/>
    <w:rsid w:val="001F3287"/>
    <w:rsid w:val="001F38D5"/>
    <w:rsid w:val="001F3D33"/>
    <w:rsid w:val="001F47BF"/>
    <w:rsid w:val="001F7412"/>
    <w:rsid w:val="002003DB"/>
    <w:rsid w:val="002005BD"/>
    <w:rsid w:val="00200AFE"/>
    <w:rsid w:val="00200BCC"/>
    <w:rsid w:val="0020413C"/>
    <w:rsid w:val="00207F28"/>
    <w:rsid w:val="0021283B"/>
    <w:rsid w:val="00214055"/>
    <w:rsid w:val="00217CBC"/>
    <w:rsid w:val="00221CA0"/>
    <w:rsid w:val="002221E1"/>
    <w:rsid w:val="00223530"/>
    <w:rsid w:val="00223558"/>
    <w:rsid w:val="00225B86"/>
    <w:rsid w:val="00225D8B"/>
    <w:rsid w:val="002314B7"/>
    <w:rsid w:val="00233582"/>
    <w:rsid w:val="00235942"/>
    <w:rsid w:val="00235CC4"/>
    <w:rsid w:val="002415E0"/>
    <w:rsid w:val="00244321"/>
    <w:rsid w:val="00246043"/>
    <w:rsid w:val="0024748B"/>
    <w:rsid w:val="00247667"/>
    <w:rsid w:val="0025026B"/>
    <w:rsid w:val="00250BEC"/>
    <w:rsid w:val="002513D8"/>
    <w:rsid w:val="00252C9A"/>
    <w:rsid w:val="0025322E"/>
    <w:rsid w:val="00253B49"/>
    <w:rsid w:val="00254BD4"/>
    <w:rsid w:val="0025505C"/>
    <w:rsid w:val="0025531C"/>
    <w:rsid w:val="002558D3"/>
    <w:rsid w:val="0026029D"/>
    <w:rsid w:val="002608A2"/>
    <w:rsid w:val="0026104A"/>
    <w:rsid w:val="00261A98"/>
    <w:rsid w:val="00262297"/>
    <w:rsid w:val="002634CE"/>
    <w:rsid w:val="00266B43"/>
    <w:rsid w:val="00267B41"/>
    <w:rsid w:val="00270B26"/>
    <w:rsid w:val="00275FD2"/>
    <w:rsid w:val="00280973"/>
    <w:rsid w:val="00280ABA"/>
    <w:rsid w:val="0028249E"/>
    <w:rsid w:val="00284E57"/>
    <w:rsid w:val="00286C26"/>
    <w:rsid w:val="00286EA2"/>
    <w:rsid w:val="002879BA"/>
    <w:rsid w:val="00287CAD"/>
    <w:rsid w:val="00290CA1"/>
    <w:rsid w:val="00291E7B"/>
    <w:rsid w:val="00293C22"/>
    <w:rsid w:val="002945C8"/>
    <w:rsid w:val="00296158"/>
    <w:rsid w:val="002A19FA"/>
    <w:rsid w:val="002A3F60"/>
    <w:rsid w:val="002A400A"/>
    <w:rsid w:val="002A538D"/>
    <w:rsid w:val="002B2373"/>
    <w:rsid w:val="002B5675"/>
    <w:rsid w:val="002B6C36"/>
    <w:rsid w:val="002C1C5D"/>
    <w:rsid w:val="002C3545"/>
    <w:rsid w:val="002C3739"/>
    <w:rsid w:val="002C4636"/>
    <w:rsid w:val="002C4B0A"/>
    <w:rsid w:val="002C4B17"/>
    <w:rsid w:val="002C75C7"/>
    <w:rsid w:val="002D0503"/>
    <w:rsid w:val="002D4913"/>
    <w:rsid w:val="002D49B6"/>
    <w:rsid w:val="002D580A"/>
    <w:rsid w:val="002E5A9A"/>
    <w:rsid w:val="002E64F6"/>
    <w:rsid w:val="002E6F96"/>
    <w:rsid w:val="002E752C"/>
    <w:rsid w:val="002F03DF"/>
    <w:rsid w:val="002F1408"/>
    <w:rsid w:val="002F1A13"/>
    <w:rsid w:val="002F72AB"/>
    <w:rsid w:val="0030202C"/>
    <w:rsid w:val="0030278B"/>
    <w:rsid w:val="00303406"/>
    <w:rsid w:val="00304DC0"/>
    <w:rsid w:val="0030728C"/>
    <w:rsid w:val="0031061A"/>
    <w:rsid w:val="00310E7E"/>
    <w:rsid w:val="00312533"/>
    <w:rsid w:val="00314663"/>
    <w:rsid w:val="003172EE"/>
    <w:rsid w:val="00321CAB"/>
    <w:rsid w:val="0032203C"/>
    <w:rsid w:val="0032315D"/>
    <w:rsid w:val="00323ECA"/>
    <w:rsid w:val="00324B82"/>
    <w:rsid w:val="00326B77"/>
    <w:rsid w:val="003271B8"/>
    <w:rsid w:val="003310DD"/>
    <w:rsid w:val="00332233"/>
    <w:rsid w:val="003369AE"/>
    <w:rsid w:val="00340F33"/>
    <w:rsid w:val="003416C6"/>
    <w:rsid w:val="003416CE"/>
    <w:rsid w:val="003421D6"/>
    <w:rsid w:val="00343F5D"/>
    <w:rsid w:val="0034554B"/>
    <w:rsid w:val="00347551"/>
    <w:rsid w:val="003520FD"/>
    <w:rsid w:val="00353A60"/>
    <w:rsid w:val="00356034"/>
    <w:rsid w:val="00356292"/>
    <w:rsid w:val="00356306"/>
    <w:rsid w:val="00360058"/>
    <w:rsid w:val="0036387B"/>
    <w:rsid w:val="003649A3"/>
    <w:rsid w:val="00366302"/>
    <w:rsid w:val="003664B6"/>
    <w:rsid w:val="0037153D"/>
    <w:rsid w:val="00372DD2"/>
    <w:rsid w:val="003737B2"/>
    <w:rsid w:val="0037624A"/>
    <w:rsid w:val="00376544"/>
    <w:rsid w:val="00376830"/>
    <w:rsid w:val="003776E4"/>
    <w:rsid w:val="003801F3"/>
    <w:rsid w:val="00381F0B"/>
    <w:rsid w:val="003829DE"/>
    <w:rsid w:val="00382E7D"/>
    <w:rsid w:val="00384163"/>
    <w:rsid w:val="0039000A"/>
    <w:rsid w:val="003901CF"/>
    <w:rsid w:val="00392EEE"/>
    <w:rsid w:val="00395A9E"/>
    <w:rsid w:val="00395ADB"/>
    <w:rsid w:val="003A0480"/>
    <w:rsid w:val="003A0B61"/>
    <w:rsid w:val="003A49E3"/>
    <w:rsid w:val="003A4C71"/>
    <w:rsid w:val="003A61FF"/>
    <w:rsid w:val="003B060B"/>
    <w:rsid w:val="003B4577"/>
    <w:rsid w:val="003B46DB"/>
    <w:rsid w:val="003B62BD"/>
    <w:rsid w:val="003B6459"/>
    <w:rsid w:val="003B7149"/>
    <w:rsid w:val="003B7C0D"/>
    <w:rsid w:val="003C50D0"/>
    <w:rsid w:val="003E2927"/>
    <w:rsid w:val="003E3944"/>
    <w:rsid w:val="003E5302"/>
    <w:rsid w:val="003E53A2"/>
    <w:rsid w:val="003E679E"/>
    <w:rsid w:val="003E748F"/>
    <w:rsid w:val="003E7D10"/>
    <w:rsid w:val="003F2DBF"/>
    <w:rsid w:val="003F46FC"/>
    <w:rsid w:val="003F6821"/>
    <w:rsid w:val="003F6EF9"/>
    <w:rsid w:val="003F7CE2"/>
    <w:rsid w:val="003F7D5F"/>
    <w:rsid w:val="004003D8"/>
    <w:rsid w:val="00400709"/>
    <w:rsid w:val="00401C30"/>
    <w:rsid w:val="00412022"/>
    <w:rsid w:val="00412DCD"/>
    <w:rsid w:val="00413206"/>
    <w:rsid w:val="004147F4"/>
    <w:rsid w:val="004156BF"/>
    <w:rsid w:val="0041699F"/>
    <w:rsid w:val="00420432"/>
    <w:rsid w:val="00420636"/>
    <w:rsid w:val="004211E4"/>
    <w:rsid w:val="00421B42"/>
    <w:rsid w:val="00421DCE"/>
    <w:rsid w:val="004229AC"/>
    <w:rsid w:val="00423D66"/>
    <w:rsid w:val="004324E0"/>
    <w:rsid w:val="00432606"/>
    <w:rsid w:val="00433CDF"/>
    <w:rsid w:val="00434DA2"/>
    <w:rsid w:val="00437EDC"/>
    <w:rsid w:val="00443FB5"/>
    <w:rsid w:val="0044451D"/>
    <w:rsid w:val="004508B9"/>
    <w:rsid w:val="00453ED1"/>
    <w:rsid w:val="00454DA8"/>
    <w:rsid w:val="00456D18"/>
    <w:rsid w:val="0045771E"/>
    <w:rsid w:val="00457DBB"/>
    <w:rsid w:val="004603A3"/>
    <w:rsid w:val="004626BE"/>
    <w:rsid w:val="00464705"/>
    <w:rsid w:val="004722A0"/>
    <w:rsid w:val="004806A0"/>
    <w:rsid w:val="004809D9"/>
    <w:rsid w:val="00482895"/>
    <w:rsid w:val="00490878"/>
    <w:rsid w:val="004913A2"/>
    <w:rsid w:val="00494B4A"/>
    <w:rsid w:val="00494D20"/>
    <w:rsid w:val="004A1B5A"/>
    <w:rsid w:val="004A351C"/>
    <w:rsid w:val="004A4E47"/>
    <w:rsid w:val="004A715C"/>
    <w:rsid w:val="004A7CA8"/>
    <w:rsid w:val="004B0E9E"/>
    <w:rsid w:val="004B2C5C"/>
    <w:rsid w:val="004B2C7D"/>
    <w:rsid w:val="004B4073"/>
    <w:rsid w:val="004B4175"/>
    <w:rsid w:val="004C123D"/>
    <w:rsid w:val="004C2EC8"/>
    <w:rsid w:val="004C3CA8"/>
    <w:rsid w:val="004C66DC"/>
    <w:rsid w:val="004D09D8"/>
    <w:rsid w:val="004D0C83"/>
    <w:rsid w:val="004D41E5"/>
    <w:rsid w:val="004D6CDF"/>
    <w:rsid w:val="004E036F"/>
    <w:rsid w:val="004E0C33"/>
    <w:rsid w:val="004E1592"/>
    <w:rsid w:val="004E17A3"/>
    <w:rsid w:val="004F030E"/>
    <w:rsid w:val="004F19D7"/>
    <w:rsid w:val="004F3F8D"/>
    <w:rsid w:val="004F40EA"/>
    <w:rsid w:val="004F4197"/>
    <w:rsid w:val="004F5C5E"/>
    <w:rsid w:val="004F60DA"/>
    <w:rsid w:val="00500294"/>
    <w:rsid w:val="00501339"/>
    <w:rsid w:val="00501B72"/>
    <w:rsid w:val="00502E27"/>
    <w:rsid w:val="00502F97"/>
    <w:rsid w:val="005038E6"/>
    <w:rsid w:val="00504B75"/>
    <w:rsid w:val="005052BF"/>
    <w:rsid w:val="00505834"/>
    <w:rsid w:val="00516284"/>
    <w:rsid w:val="0051713F"/>
    <w:rsid w:val="00524027"/>
    <w:rsid w:val="00525969"/>
    <w:rsid w:val="0052763B"/>
    <w:rsid w:val="00533319"/>
    <w:rsid w:val="00533582"/>
    <w:rsid w:val="00537C30"/>
    <w:rsid w:val="005438AD"/>
    <w:rsid w:val="00543932"/>
    <w:rsid w:val="00550283"/>
    <w:rsid w:val="0055223E"/>
    <w:rsid w:val="00553D75"/>
    <w:rsid w:val="005551BB"/>
    <w:rsid w:val="0055753C"/>
    <w:rsid w:val="005575C2"/>
    <w:rsid w:val="005626E5"/>
    <w:rsid w:val="00562CE2"/>
    <w:rsid w:val="005643D7"/>
    <w:rsid w:val="0056478F"/>
    <w:rsid w:val="005648CA"/>
    <w:rsid w:val="00566E9F"/>
    <w:rsid w:val="005705F9"/>
    <w:rsid w:val="00571C68"/>
    <w:rsid w:val="00574913"/>
    <w:rsid w:val="00577AA5"/>
    <w:rsid w:val="0058000F"/>
    <w:rsid w:val="00583426"/>
    <w:rsid w:val="005852C3"/>
    <w:rsid w:val="00585658"/>
    <w:rsid w:val="005857F1"/>
    <w:rsid w:val="005866DF"/>
    <w:rsid w:val="00587505"/>
    <w:rsid w:val="005875B9"/>
    <w:rsid w:val="00587FF5"/>
    <w:rsid w:val="0059051D"/>
    <w:rsid w:val="005905EF"/>
    <w:rsid w:val="0059176A"/>
    <w:rsid w:val="00594D59"/>
    <w:rsid w:val="005A07FC"/>
    <w:rsid w:val="005A1391"/>
    <w:rsid w:val="005A2B38"/>
    <w:rsid w:val="005A333D"/>
    <w:rsid w:val="005B223A"/>
    <w:rsid w:val="005B2AC8"/>
    <w:rsid w:val="005B5AD0"/>
    <w:rsid w:val="005C3984"/>
    <w:rsid w:val="005C636E"/>
    <w:rsid w:val="005C6504"/>
    <w:rsid w:val="005C6A3A"/>
    <w:rsid w:val="005C7265"/>
    <w:rsid w:val="005D0B9C"/>
    <w:rsid w:val="005D1680"/>
    <w:rsid w:val="005D2697"/>
    <w:rsid w:val="005D45EB"/>
    <w:rsid w:val="005D7117"/>
    <w:rsid w:val="005E1251"/>
    <w:rsid w:val="005E2A95"/>
    <w:rsid w:val="005E5A03"/>
    <w:rsid w:val="005E666F"/>
    <w:rsid w:val="005E6DBF"/>
    <w:rsid w:val="005E767F"/>
    <w:rsid w:val="005F02C8"/>
    <w:rsid w:val="005F254D"/>
    <w:rsid w:val="005F2B79"/>
    <w:rsid w:val="005F3BA8"/>
    <w:rsid w:val="005F59C7"/>
    <w:rsid w:val="005F647B"/>
    <w:rsid w:val="00600512"/>
    <w:rsid w:val="00600817"/>
    <w:rsid w:val="0060207D"/>
    <w:rsid w:val="0060269C"/>
    <w:rsid w:val="00602D76"/>
    <w:rsid w:val="006034DE"/>
    <w:rsid w:val="00610496"/>
    <w:rsid w:val="00610C33"/>
    <w:rsid w:val="0061235E"/>
    <w:rsid w:val="0061257D"/>
    <w:rsid w:val="00613A2F"/>
    <w:rsid w:val="00615383"/>
    <w:rsid w:val="00615954"/>
    <w:rsid w:val="00620976"/>
    <w:rsid w:val="006229A4"/>
    <w:rsid w:val="00624E3D"/>
    <w:rsid w:val="006270A1"/>
    <w:rsid w:val="00632BB1"/>
    <w:rsid w:val="00635015"/>
    <w:rsid w:val="00636315"/>
    <w:rsid w:val="00640C5A"/>
    <w:rsid w:val="00650455"/>
    <w:rsid w:val="00651532"/>
    <w:rsid w:val="00656136"/>
    <w:rsid w:val="006569BF"/>
    <w:rsid w:val="00656A72"/>
    <w:rsid w:val="00661BCB"/>
    <w:rsid w:val="00663DF9"/>
    <w:rsid w:val="00665678"/>
    <w:rsid w:val="006672FE"/>
    <w:rsid w:val="0067045C"/>
    <w:rsid w:val="0067255A"/>
    <w:rsid w:val="00673370"/>
    <w:rsid w:val="00673ADD"/>
    <w:rsid w:val="006758CE"/>
    <w:rsid w:val="00677DF5"/>
    <w:rsid w:val="00680EE4"/>
    <w:rsid w:val="0068198B"/>
    <w:rsid w:val="006841BF"/>
    <w:rsid w:val="0068623D"/>
    <w:rsid w:val="006918D8"/>
    <w:rsid w:val="00693608"/>
    <w:rsid w:val="00693846"/>
    <w:rsid w:val="00695E33"/>
    <w:rsid w:val="00697D60"/>
    <w:rsid w:val="006A2A5C"/>
    <w:rsid w:val="006A2C42"/>
    <w:rsid w:val="006A4AF7"/>
    <w:rsid w:val="006A5CE2"/>
    <w:rsid w:val="006A62B8"/>
    <w:rsid w:val="006A71AB"/>
    <w:rsid w:val="006A77F8"/>
    <w:rsid w:val="006B0501"/>
    <w:rsid w:val="006B10AB"/>
    <w:rsid w:val="006B1F6D"/>
    <w:rsid w:val="006B29DD"/>
    <w:rsid w:val="006B39F3"/>
    <w:rsid w:val="006C167E"/>
    <w:rsid w:val="006C5629"/>
    <w:rsid w:val="006D036B"/>
    <w:rsid w:val="006D1060"/>
    <w:rsid w:val="006D3A82"/>
    <w:rsid w:val="006D4C3D"/>
    <w:rsid w:val="006E29B8"/>
    <w:rsid w:val="006E319A"/>
    <w:rsid w:val="006E5130"/>
    <w:rsid w:val="006E7FF4"/>
    <w:rsid w:val="006F0E0C"/>
    <w:rsid w:val="006F239E"/>
    <w:rsid w:val="006F2DAC"/>
    <w:rsid w:val="006F46CE"/>
    <w:rsid w:val="006F7C5D"/>
    <w:rsid w:val="00701D4A"/>
    <w:rsid w:val="0070724D"/>
    <w:rsid w:val="0071057A"/>
    <w:rsid w:val="007112DA"/>
    <w:rsid w:val="007129CE"/>
    <w:rsid w:val="00713285"/>
    <w:rsid w:val="0072121D"/>
    <w:rsid w:val="007217B1"/>
    <w:rsid w:val="00725DEE"/>
    <w:rsid w:val="007271F1"/>
    <w:rsid w:val="007305DE"/>
    <w:rsid w:val="00731549"/>
    <w:rsid w:val="00733B6D"/>
    <w:rsid w:val="007340DE"/>
    <w:rsid w:val="00734895"/>
    <w:rsid w:val="0074040E"/>
    <w:rsid w:val="007408DC"/>
    <w:rsid w:val="00741526"/>
    <w:rsid w:val="0074288A"/>
    <w:rsid w:val="00742ADE"/>
    <w:rsid w:val="00743120"/>
    <w:rsid w:val="007438FA"/>
    <w:rsid w:val="00744FD5"/>
    <w:rsid w:val="007452B6"/>
    <w:rsid w:val="00747CB5"/>
    <w:rsid w:val="007533BF"/>
    <w:rsid w:val="00753969"/>
    <w:rsid w:val="0075494A"/>
    <w:rsid w:val="00754BF2"/>
    <w:rsid w:val="00761C8A"/>
    <w:rsid w:val="00762720"/>
    <w:rsid w:val="0076514F"/>
    <w:rsid w:val="007661E7"/>
    <w:rsid w:val="0077014D"/>
    <w:rsid w:val="00770390"/>
    <w:rsid w:val="00770F26"/>
    <w:rsid w:val="00773565"/>
    <w:rsid w:val="00774C93"/>
    <w:rsid w:val="00774CB0"/>
    <w:rsid w:val="007806CD"/>
    <w:rsid w:val="00781491"/>
    <w:rsid w:val="00782EFC"/>
    <w:rsid w:val="00783242"/>
    <w:rsid w:val="00783A45"/>
    <w:rsid w:val="00784B56"/>
    <w:rsid w:val="00785307"/>
    <w:rsid w:val="007863C1"/>
    <w:rsid w:val="00787C3F"/>
    <w:rsid w:val="007900D3"/>
    <w:rsid w:val="00792897"/>
    <w:rsid w:val="00794AE7"/>
    <w:rsid w:val="00794DBE"/>
    <w:rsid w:val="0079505C"/>
    <w:rsid w:val="007A1BB6"/>
    <w:rsid w:val="007A233F"/>
    <w:rsid w:val="007A2688"/>
    <w:rsid w:val="007A5964"/>
    <w:rsid w:val="007B0B1F"/>
    <w:rsid w:val="007B0D1E"/>
    <w:rsid w:val="007B344B"/>
    <w:rsid w:val="007B4E02"/>
    <w:rsid w:val="007B5CC1"/>
    <w:rsid w:val="007B619A"/>
    <w:rsid w:val="007B65C6"/>
    <w:rsid w:val="007B6DA2"/>
    <w:rsid w:val="007B7911"/>
    <w:rsid w:val="007B79F9"/>
    <w:rsid w:val="007C63D0"/>
    <w:rsid w:val="007D050C"/>
    <w:rsid w:val="007D0C4C"/>
    <w:rsid w:val="007D0D8C"/>
    <w:rsid w:val="007D2E71"/>
    <w:rsid w:val="007D3553"/>
    <w:rsid w:val="007D4E5D"/>
    <w:rsid w:val="007D61D3"/>
    <w:rsid w:val="007E00E1"/>
    <w:rsid w:val="007E1F34"/>
    <w:rsid w:val="007E2ACA"/>
    <w:rsid w:val="007E3D13"/>
    <w:rsid w:val="007E5D87"/>
    <w:rsid w:val="007E6733"/>
    <w:rsid w:val="007F1FD0"/>
    <w:rsid w:val="007F702A"/>
    <w:rsid w:val="008018C7"/>
    <w:rsid w:val="00802A37"/>
    <w:rsid w:val="0080305B"/>
    <w:rsid w:val="008047AE"/>
    <w:rsid w:val="00804D6B"/>
    <w:rsid w:val="00811910"/>
    <w:rsid w:val="00815CB5"/>
    <w:rsid w:val="0081775B"/>
    <w:rsid w:val="00820155"/>
    <w:rsid w:val="008219FB"/>
    <w:rsid w:val="0082217F"/>
    <w:rsid w:val="008221DB"/>
    <w:rsid w:val="00824A07"/>
    <w:rsid w:val="008276F3"/>
    <w:rsid w:val="0083014A"/>
    <w:rsid w:val="0083183C"/>
    <w:rsid w:val="008336C6"/>
    <w:rsid w:val="008344B6"/>
    <w:rsid w:val="0083567F"/>
    <w:rsid w:val="0083573B"/>
    <w:rsid w:val="00840455"/>
    <w:rsid w:val="00841F7A"/>
    <w:rsid w:val="0084700D"/>
    <w:rsid w:val="00851896"/>
    <w:rsid w:val="00854983"/>
    <w:rsid w:val="00857232"/>
    <w:rsid w:val="0086178E"/>
    <w:rsid w:val="00866DC4"/>
    <w:rsid w:val="00866E9A"/>
    <w:rsid w:val="0086709B"/>
    <w:rsid w:val="00870AA2"/>
    <w:rsid w:val="008714EF"/>
    <w:rsid w:val="008729B7"/>
    <w:rsid w:val="008739EF"/>
    <w:rsid w:val="0087451C"/>
    <w:rsid w:val="008825EA"/>
    <w:rsid w:val="00883D79"/>
    <w:rsid w:val="00884244"/>
    <w:rsid w:val="00884560"/>
    <w:rsid w:val="008855EA"/>
    <w:rsid w:val="008868C5"/>
    <w:rsid w:val="00886D70"/>
    <w:rsid w:val="00887AD5"/>
    <w:rsid w:val="00890538"/>
    <w:rsid w:val="00892CA5"/>
    <w:rsid w:val="008932E1"/>
    <w:rsid w:val="00894E1C"/>
    <w:rsid w:val="00895BAF"/>
    <w:rsid w:val="008969A3"/>
    <w:rsid w:val="00896BB3"/>
    <w:rsid w:val="008972F0"/>
    <w:rsid w:val="008A0E73"/>
    <w:rsid w:val="008A14EA"/>
    <w:rsid w:val="008A1F52"/>
    <w:rsid w:val="008A298A"/>
    <w:rsid w:val="008A3434"/>
    <w:rsid w:val="008A492C"/>
    <w:rsid w:val="008A5787"/>
    <w:rsid w:val="008A5CB4"/>
    <w:rsid w:val="008A6342"/>
    <w:rsid w:val="008B2386"/>
    <w:rsid w:val="008B628C"/>
    <w:rsid w:val="008B7222"/>
    <w:rsid w:val="008C265C"/>
    <w:rsid w:val="008C3C0E"/>
    <w:rsid w:val="008C54A8"/>
    <w:rsid w:val="008C5DB7"/>
    <w:rsid w:val="008D00EF"/>
    <w:rsid w:val="008D05D2"/>
    <w:rsid w:val="008D2F1A"/>
    <w:rsid w:val="008D681C"/>
    <w:rsid w:val="008D7FC3"/>
    <w:rsid w:val="008E19E9"/>
    <w:rsid w:val="008E27FE"/>
    <w:rsid w:val="008E2DF5"/>
    <w:rsid w:val="008E329E"/>
    <w:rsid w:val="008E444A"/>
    <w:rsid w:val="008E6D40"/>
    <w:rsid w:val="008E712C"/>
    <w:rsid w:val="008E7C9D"/>
    <w:rsid w:val="008E7E0B"/>
    <w:rsid w:val="008F225F"/>
    <w:rsid w:val="008F4F1D"/>
    <w:rsid w:val="008F578C"/>
    <w:rsid w:val="0090012C"/>
    <w:rsid w:val="00901CFE"/>
    <w:rsid w:val="00903316"/>
    <w:rsid w:val="0090672D"/>
    <w:rsid w:val="00906981"/>
    <w:rsid w:val="00910385"/>
    <w:rsid w:val="0091257D"/>
    <w:rsid w:val="009163FD"/>
    <w:rsid w:val="009166B7"/>
    <w:rsid w:val="00917222"/>
    <w:rsid w:val="00917E57"/>
    <w:rsid w:val="0092062D"/>
    <w:rsid w:val="00924566"/>
    <w:rsid w:val="009250A7"/>
    <w:rsid w:val="00925C1B"/>
    <w:rsid w:val="009260F4"/>
    <w:rsid w:val="00926E7B"/>
    <w:rsid w:val="00927A58"/>
    <w:rsid w:val="009314A7"/>
    <w:rsid w:val="00931F91"/>
    <w:rsid w:val="00933A88"/>
    <w:rsid w:val="00934A19"/>
    <w:rsid w:val="00934DB4"/>
    <w:rsid w:val="009355B2"/>
    <w:rsid w:val="009356AB"/>
    <w:rsid w:val="00941AC3"/>
    <w:rsid w:val="00943133"/>
    <w:rsid w:val="009433CC"/>
    <w:rsid w:val="009436C7"/>
    <w:rsid w:val="00943A3D"/>
    <w:rsid w:val="00946EA9"/>
    <w:rsid w:val="00951D9B"/>
    <w:rsid w:val="00954D39"/>
    <w:rsid w:val="009559C1"/>
    <w:rsid w:val="00955D56"/>
    <w:rsid w:val="00955EBA"/>
    <w:rsid w:val="0095653B"/>
    <w:rsid w:val="00956668"/>
    <w:rsid w:val="00957653"/>
    <w:rsid w:val="00962AFE"/>
    <w:rsid w:val="009630FA"/>
    <w:rsid w:val="00963808"/>
    <w:rsid w:val="009644CA"/>
    <w:rsid w:val="00964987"/>
    <w:rsid w:val="00982EBC"/>
    <w:rsid w:val="00985111"/>
    <w:rsid w:val="00985130"/>
    <w:rsid w:val="00985729"/>
    <w:rsid w:val="00986EEC"/>
    <w:rsid w:val="00987700"/>
    <w:rsid w:val="009879E5"/>
    <w:rsid w:val="00987E61"/>
    <w:rsid w:val="00990A57"/>
    <w:rsid w:val="00990BCD"/>
    <w:rsid w:val="0099138B"/>
    <w:rsid w:val="009925A0"/>
    <w:rsid w:val="0099650A"/>
    <w:rsid w:val="00996777"/>
    <w:rsid w:val="00996D0A"/>
    <w:rsid w:val="009A0AAA"/>
    <w:rsid w:val="009A171B"/>
    <w:rsid w:val="009A1DFB"/>
    <w:rsid w:val="009A42E9"/>
    <w:rsid w:val="009A4D9F"/>
    <w:rsid w:val="009A70D4"/>
    <w:rsid w:val="009B2305"/>
    <w:rsid w:val="009B409C"/>
    <w:rsid w:val="009B6A77"/>
    <w:rsid w:val="009B7136"/>
    <w:rsid w:val="009C121E"/>
    <w:rsid w:val="009C2BD7"/>
    <w:rsid w:val="009C2C4C"/>
    <w:rsid w:val="009C3971"/>
    <w:rsid w:val="009C5398"/>
    <w:rsid w:val="009C5AF6"/>
    <w:rsid w:val="009C68A9"/>
    <w:rsid w:val="009D15F2"/>
    <w:rsid w:val="009D1AF0"/>
    <w:rsid w:val="009D4029"/>
    <w:rsid w:val="009D5647"/>
    <w:rsid w:val="009D5A6D"/>
    <w:rsid w:val="009D6F61"/>
    <w:rsid w:val="009D709B"/>
    <w:rsid w:val="009E44E8"/>
    <w:rsid w:val="009E57EA"/>
    <w:rsid w:val="009F1590"/>
    <w:rsid w:val="009F1AA5"/>
    <w:rsid w:val="009F2C12"/>
    <w:rsid w:val="009F6FDA"/>
    <w:rsid w:val="00A013D8"/>
    <w:rsid w:val="00A01C16"/>
    <w:rsid w:val="00A0276D"/>
    <w:rsid w:val="00A055DC"/>
    <w:rsid w:val="00A05986"/>
    <w:rsid w:val="00A06CD6"/>
    <w:rsid w:val="00A0700A"/>
    <w:rsid w:val="00A10B16"/>
    <w:rsid w:val="00A10FBD"/>
    <w:rsid w:val="00A12848"/>
    <w:rsid w:val="00A12CBE"/>
    <w:rsid w:val="00A13860"/>
    <w:rsid w:val="00A15755"/>
    <w:rsid w:val="00A20347"/>
    <w:rsid w:val="00A21972"/>
    <w:rsid w:val="00A21A63"/>
    <w:rsid w:val="00A22220"/>
    <w:rsid w:val="00A31758"/>
    <w:rsid w:val="00A324EB"/>
    <w:rsid w:val="00A33D52"/>
    <w:rsid w:val="00A3570A"/>
    <w:rsid w:val="00A37E46"/>
    <w:rsid w:val="00A43059"/>
    <w:rsid w:val="00A444CF"/>
    <w:rsid w:val="00A5144E"/>
    <w:rsid w:val="00A54E6F"/>
    <w:rsid w:val="00A556BA"/>
    <w:rsid w:val="00A55A51"/>
    <w:rsid w:val="00A57129"/>
    <w:rsid w:val="00A63431"/>
    <w:rsid w:val="00A6653D"/>
    <w:rsid w:val="00A679AA"/>
    <w:rsid w:val="00A71768"/>
    <w:rsid w:val="00A73A61"/>
    <w:rsid w:val="00A77FF8"/>
    <w:rsid w:val="00A858FE"/>
    <w:rsid w:val="00A92CA3"/>
    <w:rsid w:val="00A92DA2"/>
    <w:rsid w:val="00A92E56"/>
    <w:rsid w:val="00A936C2"/>
    <w:rsid w:val="00A94AF6"/>
    <w:rsid w:val="00A9500D"/>
    <w:rsid w:val="00AA0619"/>
    <w:rsid w:val="00AA1B7A"/>
    <w:rsid w:val="00AA30B8"/>
    <w:rsid w:val="00AA538C"/>
    <w:rsid w:val="00AA57A8"/>
    <w:rsid w:val="00AA5BD1"/>
    <w:rsid w:val="00AA6DDA"/>
    <w:rsid w:val="00AA7F68"/>
    <w:rsid w:val="00AB01E4"/>
    <w:rsid w:val="00AB15E4"/>
    <w:rsid w:val="00AB1C3A"/>
    <w:rsid w:val="00AB3372"/>
    <w:rsid w:val="00AB5584"/>
    <w:rsid w:val="00AB5E71"/>
    <w:rsid w:val="00AB6F52"/>
    <w:rsid w:val="00AC2412"/>
    <w:rsid w:val="00AC4AB1"/>
    <w:rsid w:val="00AC58B5"/>
    <w:rsid w:val="00AD1AEA"/>
    <w:rsid w:val="00AD32F1"/>
    <w:rsid w:val="00AE20AD"/>
    <w:rsid w:val="00AE25F6"/>
    <w:rsid w:val="00AE302D"/>
    <w:rsid w:val="00AE4631"/>
    <w:rsid w:val="00AE57D4"/>
    <w:rsid w:val="00AE6CAC"/>
    <w:rsid w:val="00AE6F05"/>
    <w:rsid w:val="00AF286A"/>
    <w:rsid w:val="00AF28AC"/>
    <w:rsid w:val="00AF2B28"/>
    <w:rsid w:val="00AF2BD9"/>
    <w:rsid w:val="00AF4F5A"/>
    <w:rsid w:val="00B00D17"/>
    <w:rsid w:val="00B01238"/>
    <w:rsid w:val="00B01C82"/>
    <w:rsid w:val="00B03B0D"/>
    <w:rsid w:val="00B03E72"/>
    <w:rsid w:val="00B04261"/>
    <w:rsid w:val="00B049BF"/>
    <w:rsid w:val="00B053B4"/>
    <w:rsid w:val="00B07610"/>
    <w:rsid w:val="00B0786A"/>
    <w:rsid w:val="00B07A59"/>
    <w:rsid w:val="00B115E3"/>
    <w:rsid w:val="00B1471B"/>
    <w:rsid w:val="00B14BE0"/>
    <w:rsid w:val="00B15148"/>
    <w:rsid w:val="00B1573D"/>
    <w:rsid w:val="00B169BA"/>
    <w:rsid w:val="00B209AF"/>
    <w:rsid w:val="00B20A56"/>
    <w:rsid w:val="00B21841"/>
    <w:rsid w:val="00B219AC"/>
    <w:rsid w:val="00B21ADD"/>
    <w:rsid w:val="00B25BC4"/>
    <w:rsid w:val="00B32C99"/>
    <w:rsid w:val="00B32DE3"/>
    <w:rsid w:val="00B3565B"/>
    <w:rsid w:val="00B4086B"/>
    <w:rsid w:val="00B421C2"/>
    <w:rsid w:val="00B432BF"/>
    <w:rsid w:val="00B4535B"/>
    <w:rsid w:val="00B458A4"/>
    <w:rsid w:val="00B47A03"/>
    <w:rsid w:val="00B54813"/>
    <w:rsid w:val="00B54879"/>
    <w:rsid w:val="00B55A05"/>
    <w:rsid w:val="00B5795F"/>
    <w:rsid w:val="00B6393A"/>
    <w:rsid w:val="00B663FB"/>
    <w:rsid w:val="00B66728"/>
    <w:rsid w:val="00B72B4D"/>
    <w:rsid w:val="00B7348D"/>
    <w:rsid w:val="00B7450D"/>
    <w:rsid w:val="00B75A29"/>
    <w:rsid w:val="00B75A33"/>
    <w:rsid w:val="00B773DA"/>
    <w:rsid w:val="00B77C27"/>
    <w:rsid w:val="00B823E2"/>
    <w:rsid w:val="00B82FA8"/>
    <w:rsid w:val="00B83151"/>
    <w:rsid w:val="00B83630"/>
    <w:rsid w:val="00B84FBE"/>
    <w:rsid w:val="00B908BE"/>
    <w:rsid w:val="00B908E8"/>
    <w:rsid w:val="00B957B8"/>
    <w:rsid w:val="00B97A66"/>
    <w:rsid w:val="00BA16FD"/>
    <w:rsid w:val="00BA1B8B"/>
    <w:rsid w:val="00BA2213"/>
    <w:rsid w:val="00BA3D7F"/>
    <w:rsid w:val="00BA3E55"/>
    <w:rsid w:val="00BA5B91"/>
    <w:rsid w:val="00BB40E8"/>
    <w:rsid w:val="00BC02B0"/>
    <w:rsid w:val="00BC07BC"/>
    <w:rsid w:val="00BC0801"/>
    <w:rsid w:val="00BC1BE2"/>
    <w:rsid w:val="00BC25A7"/>
    <w:rsid w:val="00BC3058"/>
    <w:rsid w:val="00BC51F6"/>
    <w:rsid w:val="00BC7A2E"/>
    <w:rsid w:val="00BD1C92"/>
    <w:rsid w:val="00BD45A0"/>
    <w:rsid w:val="00BD6A9B"/>
    <w:rsid w:val="00BD744C"/>
    <w:rsid w:val="00BE320C"/>
    <w:rsid w:val="00BE335C"/>
    <w:rsid w:val="00BE7785"/>
    <w:rsid w:val="00BF07DC"/>
    <w:rsid w:val="00BF20DB"/>
    <w:rsid w:val="00BF2E82"/>
    <w:rsid w:val="00BF4E26"/>
    <w:rsid w:val="00BF7FA9"/>
    <w:rsid w:val="00C02D01"/>
    <w:rsid w:val="00C03480"/>
    <w:rsid w:val="00C0458D"/>
    <w:rsid w:val="00C079B1"/>
    <w:rsid w:val="00C10568"/>
    <w:rsid w:val="00C10DCF"/>
    <w:rsid w:val="00C11CA7"/>
    <w:rsid w:val="00C11FEF"/>
    <w:rsid w:val="00C12101"/>
    <w:rsid w:val="00C127C7"/>
    <w:rsid w:val="00C162D4"/>
    <w:rsid w:val="00C16530"/>
    <w:rsid w:val="00C177B9"/>
    <w:rsid w:val="00C17D5E"/>
    <w:rsid w:val="00C22785"/>
    <w:rsid w:val="00C23D8E"/>
    <w:rsid w:val="00C247BC"/>
    <w:rsid w:val="00C328C9"/>
    <w:rsid w:val="00C32D6A"/>
    <w:rsid w:val="00C341D6"/>
    <w:rsid w:val="00C35B20"/>
    <w:rsid w:val="00C36BD4"/>
    <w:rsid w:val="00C40043"/>
    <w:rsid w:val="00C41BFC"/>
    <w:rsid w:val="00C422A9"/>
    <w:rsid w:val="00C455CE"/>
    <w:rsid w:val="00C4573C"/>
    <w:rsid w:val="00C460EE"/>
    <w:rsid w:val="00C471C3"/>
    <w:rsid w:val="00C500FE"/>
    <w:rsid w:val="00C53A78"/>
    <w:rsid w:val="00C55112"/>
    <w:rsid w:val="00C5681F"/>
    <w:rsid w:val="00C632F2"/>
    <w:rsid w:val="00C63897"/>
    <w:rsid w:val="00C64571"/>
    <w:rsid w:val="00C66CE9"/>
    <w:rsid w:val="00C7085A"/>
    <w:rsid w:val="00C712C3"/>
    <w:rsid w:val="00C7352F"/>
    <w:rsid w:val="00C742A0"/>
    <w:rsid w:val="00C743DA"/>
    <w:rsid w:val="00C7536E"/>
    <w:rsid w:val="00C809CD"/>
    <w:rsid w:val="00C81E65"/>
    <w:rsid w:val="00C83797"/>
    <w:rsid w:val="00C87179"/>
    <w:rsid w:val="00C878C8"/>
    <w:rsid w:val="00C95532"/>
    <w:rsid w:val="00C95720"/>
    <w:rsid w:val="00CA2C06"/>
    <w:rsid w:val="00CA4094"/>
    <w:rsid w:val="00CA551B"/>
    <w:rsid w:val="00CA6831"/>
    <w:rsid w:val="00CA6FA0"/>
    <w:rsid w:val="00CA7760"/>
    <w:rsid w:val="00CA7CB0"/>
    <w:rsid w:val="00CB2490"/>
    <w:rsid w:val="00CB4004"/>
    <w:rsid w:val="00CB56F2"/>
    <w:rsid w:val="00CB5B67"/>
    <w:rsid w:val="00CB5F72"/>
    <w:rsid w:val="00CB6F71"/>
    <w:rsid w:val="00CB70AF"/>
    <w:rsid w:val="00CB71D8"/>
    <w:rsid w:val="00CC02F7"/>
    <w:rsid w:val="00CC0E54"/>
    <w:rsid w:val="00CC25DD"/>
    <w:rsid w:val="00CC325B"/>
    <w:rsid w:val="00CC74BA"/>
    <w:rsid w:val="00CC7BD0"/>
    <w:rsid w:val="00CD0013"/>
    <w:rsid w:val="00CD2973"/>
    <w:rsid w:val="00CD4574"/>
    <w:rsid w:val="00CD7BAB"/>
    <w:rsid w:val="00CE7D23"/>
    <w:rsid w:val="00CF0948"/>
    <w:rsid w:val="00CF2977"/>
    <w:rsid w:val="00CF71C2"/>
    <w:rsid w:val="00D0057B"/>
    <w:rsid w:val="00D005AA"/>
    <w:rsid w:val="00D03070"/>
    <w:rsid w:val="00D0680D"/>
    <w:rsid w:val="00D1179D"/>
    <w:rsid w:val="00D132AD"/>
    <w:rsid w:val="00D1585E"/>
    <w:rsid w:val="00D16112"/>
    <w:rsid w:val="00D170EC"/>
    <w:rsid w:val="00D17A63"/>
    <w:rsid w:val="00D21459"/>
    <w:rsid w:val="00D234A7"/>
    <w:rsid w:val="00D26616"/>
    <w:rsid w:val="00D3146B"/>
    <w:rsid w:val="00D3196E"/>
    <w:rsid w:val="00D32104"/>
    <w:rsid w:val="00D32F37"/>
    <w:rsid w:val="00D34A9C"/>
    <w:rsid w:val="00D34AB2"/>
    <w:rsid w:val="00D34BAC"/>
    <w:rsid w:val="00D36405"/>
    <w:rsid w:val="00D3763E"/>
    <w:rsid w:val="00D40AE9"/>
    <w:rsid w:val="00D42432"/>
    <w:rsid w:val="00D43D26"/>
    <w:rsid w:val="00D52C4B"/>
    <w:rsid w:val="00D54A74"/>
    <w:rsid w:val="00D607E2"/>
    <w:rsid w:val="00D63987"/>
    <w:rsid w:val="00D655E8"/>
    <w:rsid w:val="00D66C4C"/>
    <w:rsid w:val="00D67E36"/>
    <w:rsid w:val="00D742DE"/>
    <w:rsid w:val="00D7741E"/>
    <w:rsid w:val="00D778FA"/>
    <w:rsid w:val="00D77A1B"/>
    <w:rsid w:val="00D77BD9"/>
    <w:rsid w:val="00D820D4"/>
    <w:rsid w:val="00D82524"/>
    <w:rsid w:val="00D825F9"/>
    <w:rsid w:val="00D831BF"/>
    <w:rsid w:val="00D84816"/>
    <w:rsid w:val="00D86444"/>
    <w:rsid w:val="00D86513"/>
    <w:rsid w:val="00D86789"/>
    <w:rsid w:val="00D901C4"/>
    <w:rsid w:val="00D902F4"/>
    <w:rsid w:val="00D91ADA"/>
    <w:rsid w:val="00D930D9"/>
    <w:rsid w:val="00D93919"/>
    <w:rsid w:val="00D9423D"/>
    <w:rsid w:val="00D94E86"/>
    <w:rsid w:val="00D96AB4"/>
    <w:rsid w:val="00DA0089"/>
    <w:rsid w:val="00DA2D6C"/>
    <w:rsid w:val="00DA397D"/>
    <w:rsid w:val="00DA7D58"/>
    <w:rsid w:val="00DB0D97"/>
    <w:rsid w:val="00DB17A6"/>
    <w:rsid w:val="00DB4F07"/>
    <w:rsid w:val="00DB5641"/>
    <w:rsid w:val="00DB7055"/>
    <w:rsid w:val="00DB7A9D"/>
    <w:rsid w:val="00DC04A7"/>
    <w:rsid w:val="00DC1794"/>
    <w:rsid w:val="00DC2021"/>
    <w:rsid w:val="00DC33AA"/>
    <w:rsid w:val="00DC428B"/>
    <w:rsid w:val="00DC6A4D"/>
    <w:rsid w:val="00DC6D32"/>
    <w:rsid w:val="00DD00E4"/>
    <w:rsid w:val="00DD047D"/>
    <w:rsid w:val="00DD0B43"/>
    <w:rsid w:val="00DD0E74"/>
    <w:rsid w:val="00DD4416"/>
    <w:rsid w:val="00DE0532"/>
    <w:rsid w:val="00DE08F7"/>
    <w:rsid w:val="00DE161E"/>
    <w:rsid w:val="00DE1FCA"/>
    <w:rsid w:val="00DE3D24"/>
    <w:rsid w:val="00DE3D78"/>
    <w:rsid w:val="00DE41B7"/>
    <w:rsid w:val="00DE5CF7"/>
    <w:rsid w:val="00DE69B6"/>
    <w:rsid w:val="00DE7355"/>
    <w:rsid w:val="00DE7ABE"/>
    <w:rsid w:val="00DF064B"/>
    <w:rsid w:val="00DF068E"/>
    <w:rsid w:val="00DF0A07"/>
    <w:rsid w:val="00DF1EFC"/>
    <w:rsid w:val="00DF5A57"/>
    <w:rsid w:val="00E04831"/>
    <w:rsid w:val="00E04ACF"/>
    <w:rsid w:val="00E052E0"/>
    <w:rsid w:val="00E06E2E"/>
    <w:rsid w:val="00E10A30"/>
    <w:rsid w:val="00E10B85"/>
    <w:rsid w:val="00E11C84"/>
    <w:rsid w:val="00E129BC"/>
    <w:rsid w:val="00E15B96"/>
    <w:rsid w:val="00E17F05"/>
    <w:rsid w:val="00E21E9D"/>
    <w:rsid w:val="00E227B6"/>
    <w:rsid w:val="00E22BB1"/>
    <w:rsid w:val="00E2393C"/>
    <w:rsid w:val="00E256F4"/>
    <w:rsid w:val="00E333C8"/>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1DF3"/>
    <w:rsid w:val="00E62D19"/>
    <w:rsid w:val="00E6379F"/>
    <w:rsid w:val="00E71284"/>
    <w:rsid w:val="00E738DD"/>
    <w:rsid w:val="00E7530E"/>
    <w:rsid w:val="00E759C8"/>
    <w:rsid w:val="00E76514"/>
    <w:rsid w:val="00E765B1"/>
    <w:rsid w:val="00E776AE"/>
    <w:rsid w:val="00E804A0"/>
    <w:rsid w:val="00E810A5"/>
    <w:rsid w:val="00E81AB1"/>
    <w:rsid w:val="00E82BD5"/>
    <w:rsid w:val="00E869D7"/>
    <w:rsid w:val="00E86CBB"/>
    <w:rsid w:val="00E91799"/>
    <w:rsid w:val="00E94CDD"/>
    <w:rsid w:val="00E969F8"/>
    <w:rsid w:val="00EA5B86"/>
    <w:rsid w:val="00EA6E1D"/>
    <w:rsid w:val="00EB0134"/>
    <w:rsid w:val="00EB4BFC"/>
    <w:rsid w:val="00EB4DFB"/>
    <w:rsid w:val="00EB5934"/>
    <w:rsid w:val="00EB5BB1"/>
    <w:rsid w:val="00EB6C26"/>
    <w:rsid w:val="00EB7056"/>
    <w:rsid w:val="00EC1C3E"/>
    <w:rsid w:val="00EC4401"/>
    <w:rsid w:val="00EC55B4"/>
    <w:rsid w:val="00EC5E35"/>
    <w:rsid w:val="00EC7722"/>
    <w:rsid w:val="00EC7858"/>
    <w:rsid w:val="00ED0268"/>
    <w:rsid w:val="00ED0B47"/>
    <w:rsid w:val="00ED2880"/>
    <w:rsid w:val="00ED6170"/>
    <w:rsid w:val="00ED6DDC"/>
    <w:rsid w:val="00EE0DFF"/>
    <w:rsid w:val="00EE625F"/>
    <w:rsid w:val="00EF00AF"/>
    <w:rsid w:val="00EF167F"/>
    <w:rsid w:val="00EF554C"/>
    <w:rsid w:val="00EF5E14"/>
    <w:rsid w:val="00F00D1F"/>
    <w:rsid w:val="00F00E47"/>
    <w:rsid w:val="00F05E7E"/>
    <w:rsid w:val="00F06054"/>
    <w:rsid w:val="00F10B34"/>
    <w:rsid w:val="00F1150F"/>
    <w:rsid w:val="00F1278D"/>
    <w:rsid w:val="00F12CC6"/>
    <w:rsid w:val="00F1687F"/>
    <w:rsid w:val="00F1799E"/>
    <w:rsid w:val="00F245D0"/>
    <w:rsid w:val="00F27F9E"/>
    <w:rsid w:val="00F31A64"/>
    <w:rsid w:val="00F323B7"/>
    <w:rsid w:val="00F34350"/>
    <w:rsid w:val="00F36E61"/>
    <w:rsid w:val="00F40FD5"/>
    <w:rsid w:val="00F42B0D"/>
    <w:rsid w:val="00F44812"/>
    <w:rsid w:val="00F44A36"/>
    <w:rsid w:val="00F44ED6"/>
    <w:rsid w:val="00F509BC"/>
    <w:rsid w:val="00F51D4D"/>
    <w:rsid w:val="00F533A2"/>
    <w:rsid w:val="00F5373D"/>
    <w:rsid w:val="00F54598"/>
    <w:rsid w:val="00F56026"/>
    <w:rsid w:val="00F5725F"/>
    <w:rsid w:val="00F62DD3"/>
    <w:rsid w:val="00F63E1A"/>
    <w:rsid w:val="00F63E6B"/>
    <w:rsid w:val="00F64895"/>
    <w:rsid w:val="00F64E28"/>
    <w:rsid w:val="00F666EC"/>
    <w:rsid w:val="00F70A68"/>
    <w:rsid w:val="00F716DB"/>
    <w:rsid w:val="00F7330E"/>
    <w:rsid w:val="00F735C1"/>
    <w:rsid w:val="00F7379F"/>
    <w:rsid w:val="00F77D1D"/>
    <w:rsid w:val="00F80C94"/>
    <w:rsid w:val="00F84122"/>
    <w:rsid w:val="00F8652B"/>
    <w:rsid w:val="00F876CD"/>
    <w:rsid w:val="00F87CCB"/>
    <w:rsid w:val="00F92178"/>
    <w:rsid w:val="00F94F60"/>
    <w:rsid w:val="00F9569D"/>
    <w:rsid w:val="00F9663E"/>
    <w:rsid w:val="00F967C2"/>
    <w:rsid w:val="00F96FB9"/>
    <w:rsid w:val="00FA2ABF"/>
    <w:rsid w:val="00FA3D54"/>
    <w:rsid w:val="00FA67F6"/>
    <w:rsid w:val="00FA77B1"/>
    <w:rsid w:val="00FB0DC8"/>
    <w:rsid w:val="00FB2082"/>
    <w:rsid w:val="00FB34B6"/>
    <w:rsid w:val="00FB371B"/>
    <w:rsid w:val="00FB50A0"/>
    <w:rsid w:val="00FC1BE0"/>
    <w:rsid w:val="00FC3C7A"/>
    <w:rsid w:val="00FC6123"/>
    <w:rsid w:val="00FD01E7"/>
    <w:rsid w:val="00FD0E3A"/>
    <w:rsid w:val="00FD2187"/>
    <w:rsid w:val="00FD541B"/>
    <w:rsid w:val="00FE1961"/>
    <w:rsid w:val="00FE1A03"/>
    <w:rsid w:val="00FE21B6"/>
    <w:rsid w:val="00FE502B"/>
    <w:rsid w:val="00FE5BA7"/>
    <w:rsid w:val="00FE617C"/>
    <w:rsid w:val="00FE6FD0"/>
    <w:rsid w:val="00FE71C4"/>
    <w:rsid w:val="00FE7458"/>
    <w:rsid w:val="00FE7E5F"/>
    <w:rsid w:val="00FF0072"/>
    <w:rsid w:val="00FF37BD"/>
    <w:rsid w:val="00FF5D14"/>
    <w:rsid w:val="00FF5D92"/>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F2977"/>
    <w:pPr>
      <w:tabs>
        <w:tab w:val="right" w:leader="dot" w:pos="9639"/>
      </w:tabs>
      <w:spacing w:before="120" w:line="276" w:lineRule="auto"/>
    </w:pPr>
    <w:rPr>
      <w:rFonts w:ascii="Times New Roman Полужирный" w:hAnsi="Times New Roman Полужирный" w:cs="Times New Roman"/>
      <w:b/>
      <w:bCs/>
      <w:cap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paragraph" w:styleId="HTML">
    <w:name w:val="HTML Preformatted"/>
    <w:basedOn w:val="a"/>
    <w:link w:val="HTML0"/>
    <w:uiPriority w:val="99"/>
    <w:unhideWhenUsed/>
    <w:rsid w:val="00803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0305B"/>
    <w:rPr>
      <w:rFonts w:ascii="Courier New" w:eastAsia="Times New Roman" w:hAnsi="Courier New" w:cs="Courier New"/>
      <w:sz w:val="20"/>
      <w:szCs w:val="20"/>
      <w:lang w:eastAsia="ru-RU"/>
    </w:rPr>
  </w:style>
  <w:style w:type="character" w:customStyle="1" w:styleId="35">
    <w:name w:val="Основной текст (3)_"/>
    <w:basedOn w:val="a0"/>
    <w:link w:val="36"/>
    <w:uiPriority w:val="99"/>
    <w:rsid w:val="00D607E2"/>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D607E2"/>
    <w:pPr>
      <w:widowControl w:val="0"/>
      <w:shd w:val="clear" w:color="auto" w:fill="FFFFFF"/>
      <w:spacing w:after="480" w:line="312" w:lineRule="exact"/>
      <w:jc w:val="center"/>
    </w:pPr>
    <w:rPr>
      <w:rFonts w:ascii="Times New Roman" w:hAnsi="Times New Roman"/>
      <w:i/>
      <w:iCs/>
      <w:sz w:val="23"/>
      <w:szCs w:val="23"/>
    </w:rPr>
  </w:style>
  <w:style w:type="paragraph" w:customStyle="1" w:styleId="21">
    <w:name w:val="Гиперссылка2"/>
    <w:basedOn w:val="a"/>
    <w:link w:val="af0"/>
    <w:uiPriority w:val="99"/>
    <w:rsid w:val="00000E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6664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87987736">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85061413">
      <w:bodyDiv w:val="1"/>
      <w:marLeft w:val="0"/>
      <w:marRight w:val="0"/>
      <w:marTop w:val="0"/>
      <w:marBottom w:val="0"/>
      <w:divBdr>
        <w:top w:val="none" w:sz="0" w:space="0" w:color="auto"/>
        <w:left w:val="none" w:sz="0" w:space="0" w:color="auto"/>
        <w:bottom w:val="none" w:sz="0" w:space="0" w:color="auto"/>
        <w:right w:val="none" w:sz="0" w:space="0" w:color="auto"/>
      </w:divBdr>
    </w:div>
    <w:div w:id="87550503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19293633">
      <w:bodyDiv w:val="1"/>
      <w:marLeft w:val="0"/>
      <w:marRight w:val="0"/>
      <w:marTop w:val="0"/>
      <w:marBottom w:val="0"/>
      <w:divBdr>
        <w:top w:val="none" w:sz="0" w:space="0" w:color="auto"/>
        <w:left w:val="none" w:sz="0" w:space="0" w:color="auto"/>
        <w:bottom w:val="none" w:sz="0" w:space="0" w:color="auto"/>
        <w:right w:val="none" w:sz="0" w:space="0" w:color="auto"/>
      </w:divBdr>
    </w:div>
    <w:div w:id="93274098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63945370">
      <w:bodyDiv w:val="1"/>
      <w:marLeft w:val="0"/>
      <w:marRight w:val="0"/>
      <w:marTop w:val="0"/>
      <w:marBottom w:val="0"/>
      <w:divBdr>
        <w:top w:val="none" w:sz="0" w:space="0" w:color="auto"/>
        <w:left w:val="none" w:sz="0" w:space="0" w:color="auto"/>
        <w:bottom w:val="none" w:sz="0" w:space="0" w:color="auto"/>
        <w:right w:val="none" w:sz="0" w:space="0" w:color="auto"/>
      </w:divBdr>
    </w:div>
    <w:div w:id="1504003615">
      <w:bodyDiv w:val="1"/>
      <w:marLeft w:val="0"/>
      <w:marRight w:val="0"/>
      <w:marTop w:val="0"/>
      <w:marBottom w:val="0"/>
      <w:divBdr>
        <w:top w:val="none" w:sz="0" w:space="0" w:color="auto"/>
        <w:left w:val="none" w:sz="0" w:space="0" w:color="auto"/>
        <w:bottom w:val="none" w:sz="0" w:space="0" w:color="auto"/>
        <w:right w:val="none" w:sz="0" w:space="0" w:color="auto"/>
      </w:divBdr>
    </w:div>
    <w:div w:id="153762117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60553" TargetMode="External"/><Relationship Id="rId18" Type="http://schemas.openxmlformats.org/officeDocument/2006/relationships/header" Target="header5.xml"/><Relationship Id="rId26" Type="http://schemas.openxmlformats.org/officeDocument/2006/relationships/hyperlink" Target="https://urait.ru/bcode/566220" TargetMode="External"/><Relationship Id="rId39" Type="http://schemas.openxmlformats.org/officeDocument/2006/relationships/fontTable" Target="fontTable.xml"/><Relationship Id="rId21" Type="http://schemas.openxmlformats.org/officeDocument/2006/relationships/hyperlink" Target="https://znanium.com/catalog/product/1151517" TargetMode="External"/><Relationship Id="rId34" Type="http://schemas.openxmlformats.org/officeDocument/2006/relationships/hyperlink" Target="https://spolab.firpo.ru/npdv2/category-doc/get/5133" TargetMode="External"/><Relationship Id="rId7" Type="http://schemas.openxmlformats.org/officeDocument/2006/relationships/endnotes" Target="endnotes.xml"/><Relationship Id="rId12" Type="http://schemas.openxmlformats.org/officeDocument/2006/relationships/hyperlink" Target="https://znanium.com/catalog/product/1178146" TargetMode="External"/><Relationship Id="rId17" Type="http://schemas.openxmlformats.org/officeDocument/2006/relationships/hyperlink" Target="https://profspo.ru/books/89998" TargetMode="External"/><Relationship Id="rId25" Type="http://schemas.openxmlformats.org/officeDocument/2006/relationships/hyperlink" Target="https://urait.ru/bcode/566517" TargetMode="External"/><Relationship Id="rId33" Type="http://schemas.openxmlformats.org/officeDocument/2006/relationships/hyperlink" Target="https://spolab.firpo.ru/npdv2/category-doc/get/4879" TargetMode="External"/><Relationship Id="rId38"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yperlink" Target="https://urait.ru/bcode/560876" TargetMode="External"/><Relationship Id="rId20" Type="http://schemas.openxmlformats.org/officeDocument/2006/relationships/hyperlink" Target="https://znanium.com/catalog/product/1864235"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79342" TargetMode="External"/><Relationship Id="rId24" Type="http://schemas.openxmlformats.org/officeDocument/2006/relationships/header" Target="header8.xml"/><Relationship Id="rId32" Type="http://schemas.openxmlformats.org/officeDocument/2006/relationships/hyperlink" Target="https://urait.ru/bcode/565914" TargetMode="External"/><Relationship Id="rId37" Type="http://schemas.openxmlformats.org/officeDocument/2006/relationships/hyperlink" Target="https://spolab.firpo.ru/npdv2/category-doc/get/5135"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yperlink" Target="https://spolab.firpo.ru/npdv2/category-doc/get/5138" TargetMode="External"/><Relationship Id="rId10" Type="http://schemas.openxmlformats.org/officeDocument/2006/relationships/hyperlink" Target="https://e.lanbook.com/book/208562" TargetMode="External"/><Relationship Id="rId19" Type="http://schemas.openxmlformats.org/officeDocument/2006/relationships/header" Target="header6.xml"/><Relationship Id="rId31" Type="http://schemas.openxmlformats.org/officeDocument/2006/relationships/hyperlink" Target="https://urait.ru/bcode/566086"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yperlink" Target="https://urait.ru/bcode/565805" TargetMode="External"/><Relationship Id="rId27" Type="http://schemas.openxmlformats.org/officeDocument/2006/relationships/hyperlink" Target="https://urait.ru/bcode/494564" TargetMode="External"/><Relationship Id="rId30" Type="http://schemas.openxmlformats.org/officeDocument/2006/relationships/hyperlink" Target="https://urait.ru/bcode/568526" TargetMode="External"/><Relationship Id="rId35" Type="http://schemas.openxmlformats.org/officeDocument/2006/relationships/hyperlink" Target="https://spolab.firpo.ru/npdv2/category-doc/get/4877"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570E6-8054-4560-AE9E-5C8FC6BF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9311</Words>
  <Characters>53078</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Михаил Тартачаков</cp:lastModifiedBy>
  <cp:revision>18</cp:revision>
  <cp:lastPrinted>2023-04-28T08:44:00Z</cp:lastPrinted>
  <dcterms:created xsi:type="dcterms:W3CDTF">2024-06-06T14:11:00Z</dcterms:created>
  <dcterms:modified xsi:type="dcterms:W3CDTF">2025-07-04T11:52:00Z</dcterms:modified>
</cp:coreProperties>
</file>